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0F98" w14:textId="77777777" w:rsidR="00B00D33" w:rsidRPr="00864FD5" w:rsidRDefault="00B00D33" w:rsidP="0025529E">
      <w:pPr>
        <w:jc w:val="center"/>
        <w:rPr>
          <w:rFonts w:ascii="Marianne" w:hAnsi="Marianne"/>
          <w:b/>
          <w:sz w:val="40"/>
          <w:szCs w:val="40"/>
        </w:rPr>
      </w:pPr>
    </w:p>
    <w:p w14:paraId="1A9E1423" w14:textId="77777777" w:rsidR="00993126" w:rsidRPr="00864FD5" w:rsidRDefault="0025529E" w:rsidP="00993126">
      <w:pPr>
        <w:spacing w:after="0"/>
        <w:jc w:val="center"/>
        <w:rPr>
          <w:rFonts w:ascii="Marianne" w:hAnsi="Marianne"/>
          <w:b/>
          <w:bCs/>
          <w:sz w:val="40"/>
          <w:szCs w:val="40"/>
          <w:lang w:val="en-GB"/>
        </w:rPr>
      </w:pPr>
      <w:r w:rsidRPr="00864FD5">
        <w:rPr>
          <w:rFonts w:ascii="Marianne" w:hAnsi="Marianne"/>
          <w:b/>
          <w:bCs/>
          <w:noProof/>
          <w:sz w:val="40"/>
          <w:szCs w:val="40"/>
          <w:lang w:eastAsia="fr-FR"/>
        </w:rPr>
        <w:drawing>
          <wp:inline distT="0" distB="0" distL="0" distR="0" wp14:anchorId="62F5CA51" wp14:editId="0A5F6483">
            <wp:extent cx="5040000" cy="2240172"/>
            <wp:effectExtent l="19050" t="0" r="8250" b="0"/>
            <wp:docPr id="1" name="Image 1" descr="\\LANGEVIN\home\L&amp;A\DOSSIERS\3E_ED_TACCEM\3.SUPPORT_CONCOURS\ANGLAIS_2020\LOGO_TACCEM_GB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VIN\home\L&amp;A\DOSSIERS\3E_ED_TACCEM\3.SUPPORT_CONCOURS\ANGLAIS_2020\LOGO_TACCEM_GB_rvb.jpg"/>
                    <pic:cNvPicPr>
                      <a:picLocks noChangeAspect="1" noChangeArrowheads="1"/>
                    </pic:cNvPicPr>
                  </pic:nvPicPr>
                  <pic:blipFill>
                    <a:blip r:embed="rId11"/>
                    <a:srcRect/>
                    <a:stretch>
                      <a:fillRect/>
                    </a:stretch>
                  </pic:blipFill>
                  <pic:spPr bwMode="auto">
                    <a:xfrm>
                      <a:off x="0" y="0"/>
                      <a:ext cx="5040000" cy="2240172"/>
                    </a:xfrm>
                    <a:prstGeom prst="rect">
                      <a:avLst/>
                    </a:prstGeom>
                    <a:noFill/>
                    <a:ln w="9525">
                      <a:noFill/>
                      <a:miter lim="800000"/>
                      <a:headEnd/>
                      <a:tailEnd/>
                    </a:ln>
                  </pic:spPr>
                </pic:pic>
              </a:graphicData>
            </a:graphic>
          </wp:inline>
        </w:drawing>
      </w:r>
    </w:p>
    <w:p w14:paraId="3D7734FE" w14:textId="77777777" w:rsidR="0025529E" w:rsidRPr="00864FD5" w:rsidRDefault="0025529E" w:rsidP="0025529E">
      <w:pPr>
        <w:jc w:val="center"/>
        <w:rPr>
          <w:rFonts w:ascii="Marianne" w:hAnsi="Marianne"/>
          <w:b/>
          <w:bCs/>
          <w:sz w:val="40"/>
          <w:szCs w:val="40"/>
        </w:rPr>
      </w:pPr>
    </w:p>
    <w:p w14:paraId="700AE1F0" w14:textId="77777777" w:rsidR="007A3012" w:rsidRPr="00CE1543" w:rsidRDefault="007A3012" w:rsidP="007A3012">
      <w:pPr>
        <w:jc w:val="center"/>
        <w:rPr>
          <w:rFonts w:ascii="Marianne" w:hAnsi="Marianne"/>
          <w:b/>
          <w:bCs/>
          <w:sz w:val="40"/>
          <w:szCs w:val="40"/>
          <w:lang w:val="en-US"/>
        </w:rPr>
      </w:pPr>
      <w:r w:rsidRPr="00CE1543">
        <w:rPr>
          <w:rFonts w:ascii="Marianne" w:hAnsi="Marianne"/>
          <w:b/>
          <w:bCs/>
          <w:sz w:val="40"/>
          <w:szCs w:val="40"/>
          <w:lang w:val="en-US"/>
        </w:rPr>
        <w:t>Special edition</w:t>
      </w:r>
    </w:p>
    <w:p w14:paraId="6C8AAC38" w14:textId="765803E7" w:rsidR="007A3012" w:rsidRPr="00AE4CCC" w:rsidRDefault="007A3012" w:rsidP="007A3012">
      <w:pPr>
        <w:jc w:val="center"/>
        <w:rPr>
          <w:rFonts w:ascii="Marianne" w:hAnsi="Marianne"/>
          <w:b/>
          <w:bCs/>
          <w:sz w:val="40"/>
          <w:szCs w:val="40"/>
          <w:lang w:val="en-US"/>
        </w:rPr>
      </w:pPr>
      <w:r>
        <w:rPr>
          <w:rFonts w:ascii="Marianne" w:hAnsi="Marianne"/>
          <w:b/>
          <w:bCs/>
          <w:sz w:val="40"/>
          <w:szCs w:val="40"/>
          <w:lang w:val="en-US"/>
        </w:rPr>
        <w:t>“</w:t>
      </w:r>
      <w:r w:rsidR="003D6857">
        <w:rPr>
          <w:rFonts w:ascii="Marianne" w:hAnsi="Marianne"/>
          <w:b/>
          <w:bCs/>
          <w:sz w:val="40"/>
          <w:szCs w:val="40"/>
          <w:lang w:val="en-US"/>
        </w:rPr>
        <w:t>B</w:t>
      </w:r>
      <w:r w:rsidRPr="00CE1543">
        <w:rPr>
          <w:rFonts w:ascii="Marianne" w:hAnsi="Marianne"/>
          <w:b/>
          <w:bCs/>
          <w:sz w:val="40"/>
          <w:szCs w:val="40"/>
          <w:lang w:val="en-US"/>
        </w:rPr>
        <w:t xml:space="preserve">uilding </w:t>
      </w:r>
      <w:r w:rsidR="003D6857">
        <w:rPr>
          <w:rFonts w:ascii="Marianne" w:hAnsi="Marianne"/>
          <w:b/>
          <w:bCs/>
          <w:sz w:val="40"/>
          <w:szCs w:val="40"/>
          <w:lang w:val="en-US"/>
        </w:rPr>
        <w:t xml:space="preserve">and Construction </w:t>
      </w:r>
      <w:r w:rsidRPr="00CE1543">
        <w:rPr>
          <w:rFonts w:ascii="Marianne" w:hAnsi="Marianne"/>
          <w:b/>
          <w:bCs/>
          <w:sz w:val="40"/>
          <w:szCs w:val="40"/>
          <w:lang w:val="en-US"/>
        </w:rPr>
        <w:t>sector</w:t>
      </w:r>
      <w:r>
        <w:rPr>
          <w:rFonts w:ascii="Marianne" w:hAnsi="Marianne"/>
          <w:b/>
          <w:bCs/>
          <w:sz w:val="40"/>
          <w:szCs w:val="40"/>
          <w:lang w:val="en-US"/>
        </w:rPr>
        <w:t>”</w:t>
      </w:r>
    </w:p>
    <w:p w14:paraId="1A98A819" w14:textId="77777777" w:rsidR="0025529E" w:rsidRPr="00864FD5" w:rsidRDefault="0025529E" w:rsidP="0025529E">
      <w:pPr>
        <w:jc w:val="center"/>
        <w:rPr>
          <w:rFonts w:ascii="Marianne" w:hAnsi="Marianne"/>
          <w:b/>
          <w:bCs/>
          <w:sz w:val="40"/>
          <w:szCs w:val="40"/>
          <w:lang w:val="en-US"/>
        </w:rPr>
      </w:pPr>
    </w:p>
    <w:p w14:paraId="6D758F4F" w14:textId="77777777" w:rsidR="0025529E" w:rsidRPr="00864FD5" w:rsidRDefault="0025529E" w:rsidP="0025529E">
      <w:pPr>
        <w:jc w:val="center"/>
        <w:rPr>
          <w:rFonts w:ascii="Marianne" w:hAnsi="Marianne"/>
          <w:b/>
          <w:bCs/>
          <w:sz w:val="40"/>
          <w:szCs w:val="40"/>
          <w:lang w:val="en-US"/>
        </w:rPr>
      </w:pPr>
    </w:p>
    <w:p w14:paraId="5207CDCC" w14:textId="51F0D64B" w:rsidR="00993126" w:rsidRPr="00864FD5" w:rsidRDefault="00864FD5" w:rsidP="00993126">
      <w:pPr>
        <w:spacing w:after="0"/>
        <w:jc w:val="center"/>
        <w:rPr>
          <w:rFonts w:ascii="Marianne" w:hAnsi="Marianne"/>
          <w:b/>
          <w:bCs/>
          <w:sz w:val="48"/>
          <w:szCs w:val="32"/>
          <w:lang w:val="en-GB"/>
        </w:rPr>
      </w:pPr>
      <w:r w:rsidRPr="00864FD5">
        <w:rPr>
          <w:rFonts w:ascii="Marianne" w:hAnsi="Marianne"/>
          <w:b/>
          <w:bCs/>
          <w:sz w:val="48"/>
          <w:szCs w:val="32"/>
          <w:lang w:val="en-GB"/>
        </w:rPr>
        <w:t>APPLICATION FORM</w:t>
      </w:r>
    </w:p>
    <w:p w14:paraId="106EEDF1" w14:textId="77777777" w:rsidR="00993126" w:rsidRPr="00864FD5" w:rsidRDefault="00993126" w:rsidP="0025529E">
      <w:pPr>
        <w:jc w:val="center"/>
        <w:rPr>
          <w:rFonts w:ascii="Marianne" w:hAnsi="Marianne"/>
          <w:b/>
          <w:sz w:val="40"/>
          <w:szCs w:val="40"/>
          <w:lang w:val="en-US"/>
        </w:rPr>
      </w:pPr>
    </w:p>
    <w:p w14:paraId="0AAB006F" w14:textId="77777777" w:rsidR="002308D8" w:rsidRPr="00864FD5" w:rsidRDefault="002308D8" w:rsidP="0025529E">
      <w:pPr>
        <w:jc w:val="center"/>
        <w:rPr>
          <w:rFonts w:ascii="Marianne" w:hAnsi="Marianne"/>
          <w:b/>
          <w:sz w:val="40"/>
          <w:szCs w:val="40"/>
          <w:lang w:val="en-US"/>
        </w:rPr>
      </w:pPr>
    </w:p>
    <w:p w14:paraId="5D3C598B" w14:textId="77777777" w:rsidR="002308D8" w:rsidRPr="00864FD5" w:rsidRDefault="002308D8" w:rsidP="002308D8">
      <w:pPr>
        <w:spacing w:after="0"/>
        <w:rPr>
          <w:rFonts w:ascii="Marianne" w:hAnsi="Marianne"/>
          <w:b/>
          <w:lang w:val="en-GB"/>
        </w:rPr>
      </w:pPr>
    </w:p>
    <w:p w14:paraId="6F4424AD" w14:textId="77777777" w:rsidR="007E687E" w:rsidRPr="00864FD5" w:rsidRDefault="007E687E" w:rsidP="007E687E">
      <w:pPr>
        <w:spacing w:after="0"/>
        <w:rPr>
          <w:rFonts w:ascii="Marianne" w:hAnsi="Marianne"/>
          <w:b/>
          <w:lang w:val="en-GB"/>
        </w:rPr>
      </w:pPr>
    </w:p>
    <w:p w14:paraId="78B81864" w14:textId="77777777" w:rsidR="00A61C0F" w:rsidRDefault="00A61C0F" w:rsidP="007E687E">
      <w:pPr>
        <w:spacing w:after="0"/>
        <w:rPr>
          <w:rFonts w:ascii="Marianne" w:hAnsi="Marianne"/>
          <w:b/>
          <w:lang w:val="en-GB"/>
        </w:rPr>
      </w:pPr>
    </w:p>
    <w:p w14:paraId="2FCB3B8F" w14:textId="77777777" w:rsidR="007A3012" w:rsidRPr="007A3012" w:rsidRDefault="007A3012" w:rsidP="007A3012">
      <w:pPr>
        <w:rPr>
          <w:rFonts w:ascii="Marianne" w:hAnsi="Marianne"/>
          <w:lang w:val="en-GB"/>
        </w:rPr>
      </w:pPr>
    </w:p>
    <w:p w14:paraId="1FDF5C5F" w14:textId="77777777" w:rsidR="007A3012" w:rsidRPr="007A3012" w:rsidRDefault="007A3012" w:rsidP="007A3012">
      <w:pPr>
        <w:rPr>
          <w:rFonts w:ascii="Marianne" w:hAnsi="Marianne"/>
          <w:lang w:val="en-GB"/>
        </w:rPr>
      </w:pPr>
    </w:p>
    <w:p w14:paraId="08755FE8" w14:textId="36761275" w:rsidR="007A3012" w:rsidRPr="007A3012" w:rsidRDefault="007A3012" w:rsidP="007A3012">
      <w:pPr>
        <w:tabs>
          <w:tab w:val="left" w:pos="5258"/>
        </w:tabs>
        <w:rPr>
          <w:rFonts w:ascii="Marianne" w:hAnsi="Marianne"/>
          <w:lang w:val="en-GB"/>
        </w:rPr>
      </w:pPr>
      <w:r>
        <w:rPr>
          <w:rFonts w:ascii="Marianne" w:hAnsi="Marianne"/>
          <w:lang w:val="en-GB"/>
        </w:rPr>
        <w:tab/>
      </w:r>
    </w:p>
    <w:p w14:paraId="243FF25E" w14:textId="19ED0F71" w:rsidR="007A3012" w:rsidRPr="007A3012" w:rsidRDefault="007A3012" w:rsidP="007A3012">
      <w:pPr>
        <w:tabs>
          <w:tab w:val="left" w:pos="5258"/>
        </w:tabs>
        <w:rPr>
          <w:rFonts w:ascii="Marianne" w:hAnsi="Marianne"/>
          <w:lang w:val="en-GB"/>
        </w:rPr>
        <w:sectPr w:rsidR="007A3012" w:rsidRPr="007A3012" w:rsidSect="00F41DDC">
          <w:footerReference w:type="default" r:id="rId12"/>
          <w:footerReference w:type="first" r:id="rId13"/>
          <w:pgSz w:w="11906" w:h="16838"/>
          <w:pgMar w:top="1276" w:right="1417" w:bottom="851" w:left="1417" w:header="708" w:footer="120" w:gutter="0"/>
          <w:cols w:space="708"/>
          <w:titlePg/>
          <w:docGrid w:linePitch="360"/>
        </w:sectPr>
      </w:pPr>
      <w:r>
        <w:rPr>
          <w:rFonts w:ascii="Marianne" w:hAnsi="Marianne"/>
          <w:lang w:val="en-GB"/>
        </w:rPr>
        <w:tab/>
      </w:r>
    </w:p>
    <w:p w14:paraId="4441BAD1" w14:textId="77777777" w:rsidR="00253E3D" w:rsidRPr="00094E5A" w:rsidRDefault="00B9424D" w:rsidP="00253E3D">
      <w:pPr>
        <w:spacing w:after="120"/>
        <w:jc w:val="both"/>
        <w:rPr>
          <w:rFonts w:ascii="Marianne" w:hAnsi="Marianne"/>
          <w:b/>
          <w:color w:val="4BACC6"/>
          <w:sz w:val="18"/>
          <w:szCs w:val="18"/>
          <w:lang w:val="en-GB"/>
        </w:rPr>
      </w:pPr>
      <w:r w:rsidRPr="00094E5A">
        <w:rPr>
          <w:rFonts w:ascii="Marianne" w:hAnsi="Marianne"/>
          <w:b/>
          <w:color w:val="4BACC6"/>
          <w:sz w:val="18"/>
          <w:szCs w:val="18"/>
          <w:lang w:val="en-GB"/>
        </w:rPr>
        <w:lastRenderedPageBreak/>
        <w:t>Reminder of h</w:t>
      </w:r>
      <w:r w:rsidR="00EF2BEB" w:rsidRPr="00094E5A">
        <w:rPr>
          <w:rFonts w:ascii="Marianne" w:hAnsi="Marianne"/>
          <w:b/>
          <w:color w:val="4BACC6"/>
          <w:sz w:val="18"/>
          <w:szCs w:val="18"/>
          <w:lang w:val="en-GB"/>
        </w:rPr>
        <w:t xml:space="preserve">ow to enter the </w:t>
      </w:r>
      <w:proofErr w:type="gramStart"/>
      <w:r w:rsidR="00EF2BEB" w:rsidRPr="00094E5A">
        <w:rPr>
          <w:rFonts w:ascii="Marianne" w:hAnsi="Marianne"/>
          <w:b/>
          <w:color w:val="4BACC6"/>
          <w:sz w:val="18"/>
          <w:szCs w:val="18"/>
          <w:lang w:val="en-GB"/>
        </w:rPr>
        <w:t>competition</w:t>
      </w:r>
      <w:proofErr w:type="gramEnd"/>
    </w:p>
    <w:p w14:paraId="66BCCCAB" w14:textId="77777777" w:rsidR="00773B9A" w:rsidRPr="00094E5A" w:rsidRDefault="00773B9A" w:rsidP="00773B9A">
      <w:pPr>
        <w:pStyle w:val="Listecouleur-Accent11"/>
        <w:numPr>
          <w:ilvl w:val="0"/>
          <w:numId w:val="8"/>
        </w:numPr>
        <w:spacing w:after="0"/>
        <w:jc w:val="both"/>
        <w:rPr>
          <w:rFonts w:ascii="Marianne" w:hAnsi="Marianne"/>
          <w:b/>
          <w:sz w:val="18"/>
          <w:szCs w:val="18"/>
          <w:lang w:val="en-GB"/>
        </w:rPr>
      </w:pPr>
      <w:r w:rsidRPr="00094E5A">
        <w:rPr>
          <w:rFonts w:ascii="Marianne" w:hAnsi="Marianne"/>
          <w:b/>
          <w:sz w:val="18"/>
          <w:szCs w:val="18"/>
          <w:lang w:val="en-GB"/>
        </w:rPr>
        <w:t xml:space="preserve">Download the application form from </w:t>
      </w:r>
      <w:proofErr w:type="spellStart"/>
      <w:r w:rsidRPr="00094E5A">
        <w:rPr>
          <w:rFonts w:ascii="Marianne" w:hAnsi="Marianne"/>
          <w:b/>
          <w:sz w:val="18"/>
          <w:szCs w:val="18"/>
          <w:lang w:val="en-GB"/>
        </w:rPr>
        <w:t>Awards’s</w:t>
      </w:r>
      <w:proofErr w:type="spellEnd"/>
      <w:r w:rsidRPr="00094E5A">
        <w:rPr>
          <w:rFonts w:ascii="Marianne" w:hAnsi="Marianne"/>
          <w:b/>
          <w:sz w:val="18"/>
          <w:szCs w:val="18"/>
          <w:lang w:val="en-GB"/>
        </w:rPr>
        <w:t xml:space="preserve"> </w:t>
      </w:r>
      <w:proofErr w:type="gramStart"/>
      <w:r w:rsidRPr="00094E5A">
        <w:rPr>
          <w:rFonts w:ascii="Marianne" w:hAnsi="Marianne"/>
          <w:b/>
          <w:sz w:val="18"/>
          <w:szCs w:val="18"/>
          <w:lang w:val="en-GB"/>
        </w:rPr>
        <w:t>website</w:t>
      </w:r>
      <w:proofErr w:type="gramEnd"/>
    </w:p>
    <w:p w14:paraId="740499B4" w14:textId="77777777" w:rsidR="00773B9A" w:rsidRPr="00094E5A" w:rsidRDefault="00773B9A" w:rsidP="00773B9A">
      <w:pPr>
        <w:tabs>
          <w:tab w:val="left" w:pos="7740"/>
        </w:tabs>
        <w:spacing w:after="0"/>
        <w:jc w:val="both"/>
        <w:rPr>
          <w:rFonts w:ascii="Marianne" w:hAnsi="Marianne" w:cs="Arial"/>
          <w:sz w:val="18"/>
          <w:szCs w:val="18"/>
          <w:lang w:val="en-GB"/>
        </w:rPr>
      </w:pPr>
    </w:p>
    <w:p w14:paraId="6F898992" w14:textId="6D6FD62C" w:rsidR="00773B9A" w:rsidRDefault="004D7CE7" w:rsidP="00773B9A">
      <w:pPr>
        <w:numPr>
          <w:ilvl w:val="0"/>
          <w:numId w:val="39"/>
        </w:numPr>
        <w:autoSpaceDE w:val="0"/>
        <w:autoSpaceDN w:val="0"/>
        <w:adjustRightInd w:val="0"/>
        <w:spacing w:after="0"/>
        <w:jc w:val="both"/>
        <w:rPr>
          <w:rFonts w:ascii="Marianne" w:hAnsi="Marianne" w:cs="Georgia"/>
          <w:color w:val="24ABB2"/>
          <w:sz w:val="18"/>
          <w:szCs w:val="18"/>
          <w:lang w:val="en-GB" w:eastAsia="fr-FR"/>
        </w:rPr>
      </w:pPr>
      <w:hyperlink r:id="rId14" w:history="1">
        <w:r w:rsidRPr="00B86A5A">
          <w:rPr>
            <w:rStyle w:val="Lienhypertexte"/>
            <w:rFonts w:ascii="Marianne" w:hAnsi="Marianne" w:cs="Georgia"/>
            <w:sz w:val="18"/>
            <w:szCs w:val="18"/>
            <w:lang w:val="en-GB" w:eastAsia="fr-FR"/>
          </w:rPr>
          <w:t>https://www.medadapt-awards.com/en/enter-the-competition/</w:t>
        </w:r>
      </w:hyperlink>
    </w:p>
    <w:p w14:paraId="0A6F978F" w14:textId="77777777" w:rsidR="00773B9A" w:rsidRPr="00094E5A" w:rsidRDefault="00773B9A" w:rsidP="00773B9A">
      <w:pPr>
        <w:tabs>
          <w:tab w:val="left" w:pos="7740"/>
        </w:tabs>
        <w:spacing w:after="0"/>
        <w:jc w:val="both"/>
        <w:rPr>
          <w:rFonts w:ascii="Marianne" w:hAnsi="Marianne" w:cs="Arial"/>
          <w:sz w:val="18"/>
          <w:szCs w:val="18"/>
          <w:lang w:val="en-GB"/>
        </w:rPr>
      </w:pPr>
    </w:p>
    <w:p w14:paraId="7616039D" w14:textId="77777777" w:rsidR="00773B9A" w:rsidRPr="00094E5A" w:rsidRDefault="00773B9A" w:rsidP="00773B9A">
      <w:pPr>
        <w:pStyle w:val="Listecouleur-Accent11"/>
        <w:numPr>
          <w:ilvl w:val="0"/>
          <w:numId w:val="8"/>
        </w:numPr>
        <w:spacing w:after="0"/>
        <w:jc w:val="both"/>
        <w:rPr>
          <w:rFonts w:ascii="Marianne" w:hAnsi="Marianne"/>
          <w:b/>
          <w:sz w:val="18"/>
          <w:szCs w:val="18"/>
          <w:lang w:val="en-GB"/>
        </w:rPr>
      </w:pPr>
      <w:r w:rsidRPr="00094E5A">
        <w:rPr>
          <w:rFonts w:ascii="Marianne" w:hAnsi="Marianne"/>
          <w:b/>
          <w:sz w:val="18"/>
          <w:szCs w:val="18"/>
          <w:lang w:val="en-GB"/>
        </w:rPr>
        <w:t xml:space="preserve">Fill in the application file, which consists of the summary-sheet and the </w:t>
      </w:r>
      <w:proofErr w:type="gramStart"/>
      <w:r w:rsidRPr="00094E5A">
        <w:rPr>
          <w:rFonts w:ascii="Marianne" w:hAnsi="Marianne"/>
          <w:b/>
          <w:sz w:val="18"/>
          <w:szCs w:val="18"/>
          <w:lang w:val="en-GB"/>
        </w:rPr>
        <w:t>form</w:t>
      </w:r>
      <w:proofErr w:type="gramEnd"/>
    </w:p>
    <w:p w14:paraId="4595A6DB" w14:textId="77777777" w:rsidR="00773B9A" w:rsidRPr="00094E5A" w:rsidRDefault="00773B9A" w:rsidP="00773B9A">
      <w:pPr>
        <w:pStyle w:val="Listecouleur-Accent11"/>
        <w:spacing w:after="0"/>
        <w:ind w:left="360"/>
        <w:jc w:val="both"/>
        <w:rPr>
          <w:rFonts w:ascii="Marianne" w:hAnsi="Marianne"/>
          <w:bCs/>
          <w:sz w:val="18"/>
          <w:szCs w:val="18"/>
          <w:lang w:val="en-GB"/>
        </w:rPr>
      </w:pPr>
    </w:p>
    <w:p w14:paraId="192EED1D" w14:textId="77777777" w:rsidR="00773B9A" w:rsidRPr="00094E5A" w:rsidRDefault="00773B9A" w:rsidP="00773B9A">
      <w:pPr>
        <w:autoSpaceDE w:val="0"/>
        <w:autoSpaceDN w:val="0"/>
        <w:adjustRightInd w:val="0"/>
        <w:spacing w:after="0"/>
        <w:ind w:left="360"/>
        <w:jc w:val="both"/>
        <w:rPr>
          <w:rFonts w:ascii="Marianne" w:hAnsi="Marianne"/>
          <w:b/>
          <w:i/>
          <w:sz w:val="18"/>
          <w:szCs w:val="18"/>
          <w:lang w:val="en-GB" w:eastAsia="fr-FR"/>
        </w:rPr>
      </w:pPr>
      <w:r w:rsidRPr="00094E5A">
        <w:rPr>
          <w:rFonts w:ascii="Marianne" w:hAnsi="Marianne"/>
          <w:b/>
          <w:i/>
          <w:sz w:val="18"/>
          <w:szCs w:val="18"/>
          <w:lang w:val="en-GB" w:eastAsia="fr-FR"/>
        </w:rPr>
        <w:t xml:space="preserve">NB: Files </w:t>
      </w:r>
      <w:r w:rsidRPr="00094E5A">
        <w:rPr>
          <w:rFonts w:ascii="Marianne" w:hAnsi="Marianne"/>
          <w:b/>
          <w:i/>
          <w:sz w:val="18"/>
          <w:szCs w:val="18"/>
          <w:u w:val="single"/>
          <w:lang w:val="en-GB" w:eastAsia="fr-FR"/>
        </w:rPr>
        <w:t>must be completed in English or French</w:t>
      </w:r>
      <w:r w:rsidRPr="00094E5A">
        <w:rPr>
          <w:rFonts w:ascii="Marianne" w:hAnsi="Marianne"/>
          <w:b/>
          <w:i/>
          <w:sz w:val="18"/>
          <w:szCs w:val="18"/>
          <w:lang w:val="en-GB" w:eastAsia="fr-FR"/>
        </w:rPr>
        <w:t>.</w:t>
      </w:r>
    </w:p>
    <w:p w14:paraId="384B24F0" w14:textId="77777777" w:rsidR="00773B9A" w:rsidRPr="00094E5A" w:rsidRDefault="00773B9A" w:rsidP="00773B9A">
      <w:pPr>
        <w:pStyle w:val="Listecouleur-Accent11"/>
        <w:spacing w:after="0"/>
        <w:ind w:left="360"/>
        <w:jc w:val="both"/>
        <w:rPr>
          <w:rFonts w:ascii="Marianne" w:hAnsi="Marianne"/>
          <w:bCs/>
          <w:sz w:val="18"/>
          <w:szCs w:val="18"/>
          <w:lang w:val="en-GB"/>
        </w:rPr>
      </w:pPr>
    </w:p>
    <w:p w14:paraId="768A90B6" w14:textId="77777777" w:rsidR="00D04E4C" w:rsidRDefault="00D04E4C" w:rsidP="00D04E4C">
      <w:pPr>
        <w:pStyle w:val="Listecouleur-Accent11"/>
        <w:numPr>
          <w:ilvl w:val="0"/>
          <w:numId w:val="8"/>
        </w:numPr>
        <w:spacing w:after="0"/>
        <w:jc w:val="both"/>
        <w:rPr>
          <w:rFonts w:ascii="Marianne" w:hAnsi="Marianne"/>
          <w:b/>
          <w:sz w:val="18"/>
          <w:szCs w:val="18"/>
          <w:lang w:val="en-GB"/>
        </w:rPr>
      </w:pPr>
      <w:r w:rsidRPr="00D04E4C">
        <w:rPr>
          <w:rFonts w:ascii="Marianne" w:hAnsi="Marianne"/>
          <w:b/>
          <w:sz w:val="18"/>
          <w:szCs w:val="18"/>
          <w:lang w:val="en-GB"/>
        </w:rPr>
        <w:t>Upload the completed application file, before 10 p.m. on Sunday April 09, 2023, (UTC-00:00) to:</w:t>
      </w:r>
    </w:p>
    <w:p w14:paraId="72CED24E" w14:textId="77777777" w:rsidR="00D04E4C" w:rsidRPr="00D04E4C" w:rsidRDefault="00D04E4C" w:rsidP="00D04E4C">
      <w:pPr>
        <w:pStyle w:val="Listecouleur-Accent11"/>
        <w:spacing w:after="0"/>
        <w:ind w:left="360"/>
        <w:jc w:val="both"/>
        <w:rPr>
          <w:rFonts w:ascii="Marianne" w:hAnsi="Marianne"/>
          <w:b/>
          <w:sz w:val="18"/>
          <w:szCs w:val="18"/>
          <w:lang w:val="en-GB"/>
        </w:rPr>
      </w:pPr>
    </w:p>
    <w:p w14:paraId="411E6957" w14:textId="51020942" w:rsidR="00773B9A" w:rsidRDefault="004D7CE7" w:rsidP="00773B9A">
      <w:pPr>
        <w:numPr>
          <w:ilvl w:val="0"/>
          <w:numId w:val="39"/>
        </w:numPr>
        <w:autoSpaceDE w:val="0"/>
        <w:autoSpaceDN w:val="0"/>
        <w:adjustRightInd w:val="0"/>
        <w:spacing w:after="0"/>
        <w:jc w:val="both"/>
        <w:rPr>
          <w:rFonts w:ascii="Marianne" w:hAnsi="Marianne" w:cs="Georgia"/>
          <w:color w:val="24ABB2"/>
          <w:sz w:val="18"/>
          <w:szCs w:val="18"/>
          <w:lang w:val="en-GB" w:eastAsia="fr-FR"/>
        </w:rPr>
      </w:pPr>
      <w:hyperlink r:id="rId15" w:history="1">
        <w:r w:rsidRPr="00B86A5A">
          <w:rPr>
            <w:rStyle w:val="Lienhypertexte"/>
            <w:rFonts w:ascii="Marianne" w:hAnsi="Marianne" w:cs="Georgia"/>
            <w:sz w:val="18"/>
            <w:szCs w:val="18"/>
            <w:lang w:val="en-GB" w:eastAsia="fr-FR"/>
          </w:rPr>
          <w:t>https://www.medadapt-awards.com/en/enter-the-competition/</w:t>
        </w:r>
      </w:hyperlink>
    </w:p>
    <w:p w14:paraId="46BBFC75" w14:textId="77777777" w:rsidR="00773B9A" w:rsidRPr="00094E5A" w:rsidRDefault="00773B9A" w:rsidP="00773B9A">
      <w:pPr>
        <w:autoSpaceDE w:val="0"/>
        <w:autoSpaceDN w:val="0"/>
        <w:adjustRightInd w:val="0"/>
        <w:spacing w:after="0"/>
        <w:ind w:left="1440"/>
        <w:jc w:val="both"/>
        <w:rPr>
          <w:rFonts w:ascii="Marianne" w:hAnsi="Marianne" w:cs="Georgia"/>
          <w:b/>
          <w:bCs/>
          <w:color w:val="24ABB2"/>
          <w:sz w:val="18"/>
          <w:szCs w:val="18"/>
          <w:lang w:val="en-GB" w:eastAsia="fr-FR"/>
        </w:rPr>
      </w:pPr>
    </w:p>
    <w:p w14:paraId="34D0E3C7" w14:textId="77777777" w:rsidR="00773B9A" w:rsidRPr="00094E5A" w:rsidRDefault="00773B9A" w:rsidP="00773B9A">
      <w:pPr>
        <w:pStyle w:val="Listecouleur-Accent11"/>
        <w:numPr>
          <w:ilvl w:val="0"/>
          <w:numId w:val="8"/>
        </w:numPr>
        <w:spacing w:after="0"/>
        <w:jc w:val="both"/>
        <w:rPr>
          <w:rFonts w:ascii="Marianne" w:hAnsi="Marianne"/>
          <w:b/>
          <w:sz w:val="18"/>
          <w:szCs w:val="18"/>
          <w:lang w:val="en-GB"/>
        </w:rPr>
      </w:pPr>
      <w:r w:rsidRPr="00094E5A">
        <w:rPr>
          <w:rFonts w:ascii="Marianne" w:hAnsi="Marianne"/>
          <w:b/>
          <w:sz w:val="18"/>
          <w:szCs w:val="18"/>
          <w:lang w:val="en-GB"/>
        </w:rPr>
        <w:t>Click on “send” to validate the submission of your application (a confirmation email will be automatically sent to you)</w:t>
      </w:r>
    </w:p>
    <w:p w14:paraId="4CBF29E0" w14:textId="77777777" w:rsidR="00773B9A" w:rsidRPr="00094E5A" w:rsidRDefault="00773B9A" w:rsidP="00773B9A">
      <w:pPr>
        <w:autoSpaceDE w:val="0"/>
        <w:autoSpaceDN w:val="0"/>
        <w:adjustRightInd w:val="0"/>
        <w:spacing w:after="0"/>
        <w:ind w:left="1440"/>
        <w:jc w:val="both"/>
        <w:rPr>
          <w:rFonts w:ascii="Marianne" w:hAnsi="Marianne" w:cs="Georgia"/>
          <w:b/>
          <w:bCs/>
          <w:color w:val="24ABB2"/>
          <w:sz w:val="18"/>
          <w:szCs w:val="18"/>
          <w:lang w:val="en-US" w:eastAsia="fr-FR"/>
        </w:rPr>
      </w:pPr>
    </w:p>
    <w:p w14:paraId="5CB65562" w14:textId="77777777" w:rsidR="00773B9A" w:rsidRPr="00094E5A" w:rsidRDefault="00773B9A" w:rsidP="00773B9A">
      <w:pPr>
        <w:pStyle w:val="Listecouleur-Accent11"/>
        <w:numPr>
          <w:ilvl w:val="0"/>
          <w:numId w:val="8"/>
        </w:numPr>
        <w:autoSpaceDE w:val="0"/>
        <w:autoSpaceDN w:val="0"/>
        <w:adjustRightInd w:val="0"/>
        <w:spacing w:after="0"/>
        <w:jc w:val="both"/>
        <w:rPr>
          <w:rFonts w:ascii="Marianne" w:hAnsi="Marianne" w:cs="Georgia"/>
          <w:sz w:val="18"/>
          <w:szCs w:val="18"/>
          <w:lang w:val="en-GB" w:eastAsia="fr-FR"/>
        </w:rPr>
      </w:pPr>
      <w:r w:rsidRPr="00094E5A">
        <w:rPr>
          <w:rFonts w:ascii="Marianne" w:hAnsi="Marianne"/>
          <w:b/>
          <w:sz w:val="18"/>
          <w:szCs w:val="18"/>
          <w:lang w:val="en-GB"/>
        </w:rPr>
        <w:t xml:space="preserve">Short-listed candidates will be invited to attend the awards ceremony, which will take place in May 2023, during </w:t>
      </w:r>
      <w:proofErr w:type="spellStart"/>
      <w:r w:rsidRPr="00094E5A">
        <w:rPr>
          <w:rFonts w:ascii="Marianne" w:hAnsi="Marianne"/>
          <w:b/>
          <w:sz w:val="18"/>
          <w:szCs w:val="18"/>
          <w:lang w:val="en-US"/>
        </w:rPr>
        <w:t>meetMED</w:t>
      </w:r>
      <w:proofErr w:type="spellEnd"/>
      <w:r w:rsidRPr="00094E5A">
        <w:rPr>
          <w:rFonts w:ascii="Marianne" w:hAnsi="Marianne"/>
          <w:b/>
          <w:sz w:val="18"/>
          <w:szCs w:val="18"/>
          <w:lang w:val="en-US"/>
        </w:rPr>
        <w:t xml:space="preserve"> weeks (Marrakech - Morocco).</w:t>
      </w:r>
    </w:p>
    <w:p w14:paraId="0A766719" w14:textId="77777777" w:rsidR="00DB04A0" w:rsidRPr="00094E5A" w:rsidRDefault="00DB04A0" w:rsidP="00DB04A0">
      <w:pPr>
        <w:pStyle w:val="Listecouleur-Accent11"/>
        <w:autoSpaceDE w:val="0"/>
        <w:autoSpaceDN w:val="0"/>
        <w:adjustRightInd w:val="0"/>
        <w:spacing w:after="0"/>
        <w:ind w:left="0"/>
        <w:jc w:val="both"/>
        <w:rPr>
          <w:rFonts w:ascii="Marianne" w:hAnsi="Marianne" w:cs="Georgia"/>
          <w:sz w:val="18"/>
          <w:szCs w:val="18"/>
          <w:lang w:val="en-GB" w:eastAsia="fr-FR"/>
        </w:rPr>
      </w:pPr>
    </w:p>
    <w:p w14:paraId="17A8B6CB" w14:textId="1ED74074" w:rsidR="00DB04A0" w:rsidRPr="00094E5A" w:rsidRDefault="00467834" w:rsidP="00DB04A0">
      <w:pPr>
        <w:pStyle w:val="Listecouleur-Accent11"/>
        <w:autoSpaceDE w:val="0"/>
        <w:autoSpaceDN w:val="0"/>
        <w:adjustRightInd w:val="0"/>
        <w:spacing w:after="0"/>
        <w:ind w:left="0"/>
        <w:jc w:val="both"/>
        <w:rPr>
          <w:rFonts w:ascii="Marianne" w:hAnsi="Marianne" w:cs="Georgia"/>
          <w:i/>
          <w:iCs/>
          <w:sz w:val="18"/>
          <w:szCs w:val="18"/>
          <w:lang w:val="en-GB" w:eastAsia="fr-FR"/>
        </w:rPr>
      </w:pPr>
      <w:r w:rsidRPr="00094E5A">
        <w:rPr>
          <w:rFonts w:ascii="Marianne" w:hAnsi="Marianne" w:cs="Georgia"/>
          <w:i/>
          <w:iCs/>
          <w:sz w:val="18"/>
          <w:szCs w:val="18"/>
          <w:lang w:val="en-GB" w:eastAsia="fr-FR"/>
        </w:rPr>
        <w:t>Note</w:t>
      </w:r>
      <w:r w:rsidR="00DB04A0" w:rsidRPr="00094E5A">
        <w:rPr>
          <w:rFonts w:ascii="Marianne" w:hAnsi="Marianne" w:cs="Georgia"/>
          <w:i/>
          <w:iCs/>
          <w:sz w:val="18"/>
          <w:szCs w:val="18"/>
          <w:lang w:val="en-GB" w:eastAsia="fr-FR"/>
        </w:rPr>
        <w:t>: unsuccessful applications will be notified by email.</w:t>
      </w:r>
    </w:p>
    <w:p w14:paraId="3EAE434A" w14:textId="77777777" w:rsidR="00D12E9A" w:rsidRPr="00094E5A" w:rsidRDefault="00D12E9A" w:rsidP="00D12E9A">
      <w:pPr>
        <w:pStyle w:val="Listecouleur-Accent11"/>
        <w:spacing w:after="0"/>
        <w:ind w:left="360"/>
        <w:jc w:val="both"/>
        <w:rPr>
          <w:rFonts w:ascii="Marianne" w:hAnsi="Marianne"/>
          <w:b/>
          <w:sz w:val="18"/>
          <w:szCs w:val="18"/>
          <w:lang w:val="en-GB"/>
        </w:rPr>
      </w:pPr>
    </w:p>
    <w:p w14:paraId="3E5850A4" w14:textId="77777777" w:rsidR="00D12E9A" w:rsidRPr="00094E5A" w:rsidRDefault="003576D7" w:rsidP="00D12E9A">
      <w:pPr>
        <w:spacing w:after="120"/>
        <w:jc w:val="both"/>
        <w:rPr>
          <w:rFonts w:ascii="Marianne" w:hAnsi="Marianne"/>
          <w:b/>
          <w:color w:val="4BACC6"/>
          <w:sz w:val="18"/>
          <w:szCs w:val="18"/>
          <w:lang w:val="en-GB"/>
        </w:rPr>
      </w:pPr>
      <w:r w:rsidRPr="00094E5A">
        <w:rPr>
          <w:rFonts w:ascii="Marianne" w:hAnsi="Marianne"/>
          <w:b/>
          <w:color w:val="4BACC6"/>
          <w:sz w:val="18"/>
          <w:szCs w:val="18"/>
          <w:lang w:val="en-GB"/>
        </w:rPr>
        <w:t xml:space="preserve">Reminder of </w:t>
      </w:r>
      <w:r w:rsidR="00CB708B" w:rsidRPr="00094E5A">
        <w:rPr>
          <w:rFonts w:ascii="Marianne" w:hAnsi="Marianne"/>
          <w:b/>
          <w:color w:val="4BACC6"/>
          <w:sz w:val="18"/>
          <w:szCs w:val="18"/>
          <w:lang w:val="en-GB"/>
        </w:rPr>
        <w:t xml:space="preserve">the application file assessment </w:t>
      </w:r>
      <w:r w:rsidRPr="00094E5A">
        <w:rPr>
          <w:rFonts w:ascii="Marianne" w:hAnsi="Marianne"/>
          <w:b/>
          <w:color w:val="4BACC6"/>
          <w:sz w:val="18"/>
          <w:szCs w:val="18"/>
          <w:lang w:val="en-GB"/>
        </w:rPr>
        <w:t xml:space="preserve">criteria </w:t>
      </w:r>
    </w:p>
    <w:p w14:paraId="5D1A667D" w14:textId="77777777" w:rsidR="00D12E9A" w:rsidRPr="00094E5A" w:rsidRDefault="003576D7" w:rsidP="00D12E9A">
      <w:pPr>
        <w:tabs>
          <w:tab w:val="left" w:pos="7740"/>
        </w:tabs>
        <w:spacing w:after="0"/>
        <w:jc w:val="both"/>
        <w:rPr>
          <w:rFonts w:ascii="Marianne" w:hAnsi="Marianne" w:cs="Arial"/>
          <w:sz w:val="18"/>
          <w:szCs w:val="18"/>
          <w:lang w:val="en-GB"/>
        </w:rPr>
      </w:pPr>
      <w:r w:rsidRPr="00094E5A">
        <w:rPr>
          <w:rFonts w:ascii="Marianne" w:hAnsi="Marianne" w:cs="Arial"/>
          <w:sz w:val="18"/>
          <w:szCs w:val="18"/>
          <w:lang w:val="en-GB"/>
        </w:rPr>
        <w:t>A</w:t>
      </w:r>
      <w:r w:rsidR="00EF2BEB" w:rsidRPr="00094E5A">
        <w:rPr>
          <w:rFonts w:ascii="Marianne" w:hAnsi="Marianne"/>
          <w:sz w:val="18"/>
          <w:szCs w:val="18"/>
          <w:lang w:val="en-GB"/>
        </w:rPr>
        <w:t>pplication file</w:t>
      </w:r>
      <w:r w:rsidRPr="00094E5A">
        <w:rPr>
          <w:rFonts w:ascii="Marianne" w:hAnsi="Marianne"/>
          <w:sz w:val="18"/>
          <w:szCs w:val="18"/>
          <w:lang w:val="en-GB"/>
        </w:rPr>
        <w:t>s will be assessed according to the following criteria</w:t>
      </w:r>
      <w:r w:rsidR="003772B2" w:rsidRPr="00094E5A">
        <w:rPr>
          <w:rFonts w:ascii="Marianne" w:hAnsi="Marianne"/>
          <w:sz w:val="18"/>
          <w:szCs w:val="18"/>
          <w:lang w:val="en-GB"/>
        </w:rPr>
        <w:t>:</w:t>
      </w:r>
    </w:p>
    <w:p w14:paraId="58DAAB1E" w14:textId="77777777" w:rsidR="00D12E9A" w:rsidRPr="00094E5A" w:rsidRDefault="003576D7" w:rsidP="00D12E9A">
      <w:pPr>
        <w:pStyle w:val="Listecouleur-Accent11"/>
        <w:numPr>
          <w:ilvl w:val="0"/>
          <w:numId w:val="30"/>
        </w:numPr>
        <w:tabs>
          <w:tab w:val="left" w:pos="709"/>
        </w:tabs>
        <w:spacing w:after="0"/>
        <w:jc w:val="both"/>
        <w:rPr>
          <w:rFonts w:ascii="Marianne" w:hAnsi="Marianne"/>
          <w:sz w:val="18"/>
          <w:szCs w:val="18"/>
          <w:lang w:val="en-GB"/>
        </w:rPr>
      </w:pPr>
      <w:r w:rsidRPr="00094E5A">
        <w:rPr>
          <w:rFonts w:ascii="Marianne" w:hAnsi="Marianne"/>
          <w:sz w:val="18"/>
          <w:szCs w:val="18"/>
          <w:lang w:val="en-GB"/>
        </w:rPr>
        <w:t>outcomes of the action in terms of adaptation</w:t>
      </w:r>
      <w:r w:rsidR="00CB708B" w:rsidRPr="00094E5A">
        <w:rPr>
          <w:rFonts w:ascii="Marianne" w:hAnsi="Marianne"/>
          <w:sz w:val="18"/>
          <w:szCs w:val="18"/>
          <w:lang w:val="en-GB"/>
        </w:rPr>
        <w:t xml:space="preserve"> to climate change</w:t>
      </w:r>
    </w:p>
    <w:p w14:paraId="57E37257" w14:textId="77777777" w:rsidR="00D12E9A" w:rsidRPr="00094E5A" w:rsidRDefault="00E0300C" w:rsidP="00D12E9A">
      <w:pPr>
        <w:pStyle w:val="Listecouleur-Accent11"/>
        <w:numPr>
          <w:ilvl w:val="0"/>
          <w:numId w:val="30"/>
        </w:numPr>
        <w:tabs>
          <w:tab w:val="left" w:pos="709"/>
        </w:tabs>
        <w:spacing w:after="0"/>
        <w:jc w:val="both"/>
        <w:rPr>
          <w:rFonts w:ascii="Marianne" w:hAnsi="Marianne"/>
          <w:sz w:val="18"/>
          <w:szCs w:val="18"/>
          <w:lang w:val="en-GB"/>
        </w:rPr>
      </w:pPr>
      <w:r w:rsidRPr="00094E5A">
        <w:rPr>
          <w:rFonts w:ascii="Marianne" w:hAnsi="Marianne"/>
          <w:sz w:val="18"/>
          <w:szCs w:val="18"/>
          <w:lang w:val="en-GB"/>
        </w:rPr>
        <w:t>exemplarity in implementing</w:t>
      </w:r>
      <w:r w:rsidR="00D12E9A" w:rsidRPr="00094E5A">
        <w:rPr>
          <w:rFonts w:ascii="Marianne" w:hAnsi="Marianne"/>
          <w:sz w:val="18"/>
          <w:szCs w:val="18"/>
          <w:lang w:val="en-GB"/>
        </w:rPr>
        <w:t xml:space="preserve"> </w:t>
      </w:r>
      <w:r w:rsidR="00CB708B" w:rsidRPr="00094E5A">
        <w:rPr>
          <w:rFonts w:ascii="Marianne" w:hAnsi="Marianne"/>
          <w:sz w:val="18"/>
          <w:szCs w:val="18"/>
          <w:lang w:val="en-GB"/>
        </w:rPr>
        <w:t xml:space="preserve">the </w:t>
      </w:r>
      <w:r w:rsidR="00E57B2C" w:rsidRPr="00094E5A">
        <w:rPr>
          <w:rFonts w:ascii="Marianne" w:hAnsi="Marianne"/>
          <w:sz w:val="18"/>
          <w:szCs w:val="18"/>
          <w:lang w:val="en-GB"/>
        </w:rPr>
        <w:t xml:space="preserve">adaptation </w:t>
      </w:r>
      <w:proofErr w:type="gramStart"/>
      <w:r w:rsidR="00E57B2C" w:rsidRPr="00094E5A">
        <w:rPr>
          <w:rFonts w:ascii="Marianne" w:hAnsi="Marianne"/>
          <w:sz w:val="18"/>
          <w:szCs w:val="18"/>
          <w:lang w:val="en-GB"/>
        </w:rPr>
        <w:t>action</w:t>
      </w:r>
      <w:proofErr w:type="gramEnd"/>
    </w:p>
    <w:p w14:paraId="4BA668A5" w14:textId="29DE70FB" w:rsidR="00D12E9A" w:rsidRPr="00094E5A" w:rsidRDefault="00CB708B" w:rsidP="00D12E9A">
      <w:pPr>
        <w:pStyle w:val="Listecouleur-Accent11"/>
        <w:numPr>
          <w:ilvl w:val="0"/>
          <w:numId w:val="30"/>
        </w:numPr>
        <w:tabs>
          <w:tab w:val="left" w:pos="709"/>
        </w:tabs>
        <w:spacing w:after="0"/>
        <w:jc w:val="both"/>
        <w:rPr>
          <w:rFonts w:ascii="Marianne" w:hAnsi="Marianne"/>
          <w:sz w:val="18"/>
          <w:szCs w:val="18"/>
          <w:lang w:val="en-GB"/>
        </w:rPr>
      </w:pPr>
      <w:r w:rsidRPr="00094E5A">
        <w:rPr>
          <w:rFonts w:ascii="Marianne" w:hAnsi="Marianne"/>
          <w:sz w:val="18"/>
          <w:szCs w:val="18"/>
          <w:lang w:val="en-GB"/>
        </w:rPr>
        <w:t xml:space="preserve">potential for </w:t>
      </w:r>
      <w:r w:rsidR="005A71DD" w:rsidRPr="00094E5A">
        <w:rPr>
          <w:rFonts w:ascii="Marianne" w:hAnsi="Marianne"/>
          <w:sz w:val="18"/>
          <w:szCs w:val="18"/>
          <w:lang w:val="en-GB"/>
        </w:rPr>
        <w:t>replicating</w:t>
      </w:r>
      <w:r w:rsidR="00D507AD" w:rsidRPr="00094E5A">
        <w:rPr>
          <w:rFonts w:ascii="Marianne" w:hAnsi="Marianne"/>
          <w:sz w:val="18"/>
          <w:szCs w:val="18"/>
          <w:lang w:val="en-GB"/>
        </w:rPr>
        <w:t xml:space="preserve"> the</w:t>
      </w:r>
      <w:r w:rsidR="00D12E9A" w:rsidRPr="00094E5A">
        <w:rPr>
          <w:rFonts w:ascii="Marianne" w:hAnsi="Marianne"/>
          <w:sz w:val="18"/>
          <w:szCs w:val="18"/>
          <w:lang w:val="en-GB"/>
        </w:rPr>
        <w:t xml:space="preserve"> </w:t>
      </w:r>
      <w:r w:rsidR="00E57B2C" w:rsidRPr="00094E5A">
        <w:rPr>
          <w:rFonts w:ascii="Marianne" w:hAnsi="Marianne"/>
          <w:sz w:val="18"/>
          <w:szCs w:val="18"/>
          <w:lang w:val="en-GB"/>
        </w:rPr>
        <w:t>adaptation action</w:t>
      </w:r>
      <w:r w:rsidR="00D12E9A" w:rsidRPr="00094E5A">
        <w:rPr>
          <w:rFonts w:ascii="Marianne" w:hAnsi="Marianne"/>
          <w:sz w:val="18"/>
          <w:szCs w:val="18"/>
          <w:lang w:val="en-GB"/>
        </w:rPr>
        <w:t xml:space="preserve"> </w:t>
      </w:r>
      <w:r w:rsidRPr="00094E5A">
        <w:rPr>
          <w:rFonts w:ascii="Marianne" w:hAnsi="Marianne"/>
          <w:sz w:val="18"/>
          <w:szCs w:val="18"/>
          <w:lang w:val="en-GB"/>
        </w:rPr>
        <w:t>in</w:t>
      </w:r>
      <w:r w:rsidR="00D507AD" w:rsidRPr="00094E5A">
        <w:rPr>
          <w:rFonts w:ascii="Marianne" w:hAnsi="Marianne"/>
          <w:sz w:val="18"/>
          <w:szCs w:val="18"/>
          <w:lang w:val="en-GB"/>
        </w:rPr>
        <w:t xml:space="preserve"> other </w:t>
      </w:r>
      <w:proofErr w:type="gramStart"/>
      <w:r w:rsidR="00D507AD" w:rsidRPr="00094E5A">
        <w:rPr>
          <w:rFonts w:ascii="Marianne" w:hAnsi="Marianne"/>
          <w:sz w:val="18"/>
          <w:szCs w:val="18"/>
          <w:lang w:val="en-GB"/>
        </w:rPr>
        <w:t>areas</w:t>
      </w:r>
      <w:proofErr w:type="gramEnd"/>
    </w:p>
    <w:p w14:paraId="55A10EBF" w14:textId="3E29C240" w:rsidR="00864FD5" w:rsidRPr="00094E5A" w:rsidRDefault="00864FD5" w:rsidP="00D12E9A">
      <w:pPr>
        <w:pStyle w:val="Listecouleur-Accent11"/>
        <w:numPr>
          <w:ilvl w:val="0"/>
          <w:numId w:val="30"/>
        </w:numPr>
        <w:tabs>
          <w:tab w:val="left" w:pos="709"/>
        </w:tabs>
        <w:spacing w:after="0"/>
        <w:jc w:val="both"/>
        <w:rPr>
          <w:rFonts w:ascii="Marianne" w:hAnsi="Marianne"/>
          <w:sz w:val="18"/>
          <w:szCs w:val="18"/>
          <w:lang w:val="en-GB"/>
        </w:rPr>
      </w:pPr>
      <w:r w:rsidRPr="00094E5A">
        <w:rPr>
          <w:rFonts w:ascii="Marianne" w:hAnsi="Marianne"/>
          <w:sz w:val="18"/>
          <w:szCs w:val="18"/>
          <w:lang w:val="en-GB"/>
        </w:rPr>
        <w:t xml:space="preserve">illustration of the 10 principles for Effective action proposed by </w:t>
      </w:r>
      <w:proofErr w:type="spellStart"/>
      <w:r w:rsidRPr="00094E5A">
        <w:rPr>
          <w:rFonts w:ascii="Marianne" w:hAnsi="Marianne"/>
          <w:sz w:val="18"/>
          <w:szCs w:val="18"/>
          <w:lang w:val="en-GB"/>
        </w:rPr>
        <w:t>GlobalABC</w:t>
      </w:r>
      <w:proofErr w:type="spellEnd"/>
      <w:r w:rsidRPr="00094E5A">
        <w:rPr>
          <w:rFonts w:ascii="Marianne" w:hAnsi="Marianne"/>
          <w:sz w:val="18"/>
          <w:szCs w:val="18"/>
          <w:lang w:val="en-GB"/>
        </w:rPr>
        <w:t xml:space="preserve"> - </w:t>
      </w:r>
      <w:hyperlink r:id="rId16" w:history="1">
        <w:r w:rsidRPr="00094E5A">
          <w:rPr>
            <w:rStyle w:val="Lienhypertexte"/>
            <w:rFonts w:ascii="Marianne" w:hAnsi="Marianne"/>
            <w:sz w:val="18"/>
            <w:szCs w:val="18"/>
            <w:lang w:val="en-GB"/>
          </w:rPr>
          <w:t>https://globalabc.org/resources/publications/adaptation-building-sector-climate-change-10-principles-effective-action</w:t>
        </w:r>
      </w:hyperlink>
      <w:r w:rsidRPr="00094E5A">
        <w:rPr>
          <w:rFonts w:ascii="Marianne" w:hAnsi="Marianne"/>
          <w:sz w:val="18"/>
          <w:szCs w:val="18"/>
          <w:lang w:val="en-GB"/>
        </w:rPr>
        <w:t xml:space="preserve"> </w:t>
      </w:r>
    </w:p>
    <w:p w14:paraId="4EDB79D3" w14:textId="77777777" w:rsidR="00E31091" w:rsidRPr="00094E5A" w:rsidRDefault="00E31091" w:rsidP="00CA525C">
      <w:pPr>
        <w:pStyle w:val="Listecouleur-Accent11"/>
        <w:spacing w:after="0"/>
        <w:ind w:left="1068"/>
        <w:jc w:val="both"/>
        <w:rPr>
          <w:rFonts w:ascii="Marianne" w:hAnsi="Marianne"/>
          <w:sz w:val="18"/>
          <w:szCs w:val="18"/>
          <w:lang w:val="en-GB"/>
        </w:rPr>
      </w:pPr>
    </w:p>
    <w:p w14:paraId="54DD68FF" w14:textId="77777777" w:rsidR="00D12E9A" w:rsidRDefault="00D507AD" w:rsidP="00D12E9A">
      <w:pPr>
        <w:spacing w:after="120"/>
        <w:jc w:val="both"/>
        <w:rPr>
          <w:rFonts w:ascii="Marianne" w:hAnsi="Marianne"/>
          <w:b/>
          <w:color w:val="4BACC6"/>
          <w:sz w:val="18"/>
          <w:szCs w:val="18"/>
          <w:lang w:val="en-GB"/>
        </w:rPr>
      </w:pPr>
      <w:r w:rsidRPr="00094E5A">
        <w:rPr>
          <w:rFonts w:ascii="Marianne" w:hAnsi="Marianne"/>
          <w:b/>
          <w:color w:val="4BACC6"/>
          <w:sz w:val="18"/>
          <w:szCs w:val="18"/>
          <w:lang w:val="en-GB"/>
        </w:rPr>
        <w:t>Reminder of key competition dates</w:t>
      </w:r>
      <w:r w:rsidR="00D12E9A" w:rsidRPr="00094E5A">
        <w:rPr>
          <w:rFonts w:ascii="Marianne" w:hAnsi="Marianne"/>
          <w:b/>
          <w:color w:val="4BACC6"/>
          <w:sz w:val="18"/>
          <w:szCs w:val="18"/>
          <w:lang w:val="en-GB"/>
        </w:rPr>
        <w:t xml:space="preserve"> </w:t>
      </w:r>
    </w:p>
    <w:p w14:paraId="2BB8281B" w14:textId="77777777" w:rsidR="00094E5A" w:rsidRPr="00094E5A" w:rsidRDefault="00094E5A" w:rsidP="00D12E9A">
      <w:pPr>
        <w:spacing w:after="120"/>
        <w:jc w:val="both"/>
        <w:rPr>
          <w:rFonts w:ascii="Marianne" w:hAnsi="Marianne"/>
          <w:b/>
          <w:color w:val="4BACC6"/>
          <w:sz w:val="18"/>
          <w:szCs w:val="18"/>
          <w:lang w:val="en-GB"/>
        </w:rPr>
      </w:pPr>
    </w:p>
    <w:p w14:paraId="1887A606" w14:textId="77777777" w:rsidR="00094E5A" w:rsidRPr="00094E5A" w:rsidRDefault="00094E5A" w:rsidP="00094E5A">
      <w:pPr>
        <w:tabs>
          <w:tab w:val="left" w:pos="7740"/>
        </w:tabs>
        <w:spacing w:after="0"/>
        <w:jc w:val="both"/>
        <w:rPr>
          <w:rFonts w:ascii="Marianne" w:hAnsi="Marianne" w:cs="Arial"/>
          <w:sz w:val="18"/>
          <w:szCs w:val="18"/>
          <w:lang w:val="en-GB"/>
        </w:rPr>
      </w:pPr>
      <w:r w:rsidRPr="00094E5A">
        <w:rPr>
          <w:rFonts w:ascii="Marianne" w:hAnsi="Marianne" w:cs="Georgia"/>
          <w:b/>
          <w:bCs/>
          <w:noProof/>
          <w:color w:val="24ABB2"/>
          <w:sz w:val="18"/>
          <w:szCs w:val="18"/>
          <w:lang w:eastAsia="fr-FR"/>
        </w:rPr>
        <w:drawing>
          <wp:inline distT="0" distB="0" distL="0" distR="0" wp14:anchorId="26F8F525" wp14:editId="48AF76E2">
            <wp:extent cx="5759450" cy="1616149"/>
            <wp:effectExtent l="0" t="0" r="0" b="22225"/>
            <wp:docPr id="10"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FAE3860" w14:textId="77777777" w:rsidR="00D04E4C" w:rsidRDefault="00D04E4C" w:rsidP="00253E3D">
      <w:pPr>
        <w:spacing w:after="120"/>
        <w:jc w:val="both"/>
        <w:rPr>
          <w:rFonts w:ascii="Marianne" w:hAnsi="Marianne"/>
          <w:b/>
          <w:color w:val="4BACC6"/>
          <w:sz w:val="18"/>
          <w:szCs w:val="18"/>
          <w:lang w:val="en-GB"/>
        </w:rPr>
      </w:pPr>
    </w:p>
    <w:p w14:paraId="2BD6C004" w14:textId="77777777" w:rsidR="00D04E4C" w:rsidRDefault="00D04E4C" w:rsidP="00253E3D">
      <w:pPr>
        <w:spacing w:after="120"/>
        <w:jc w:val="both"/>
        <w:rPr>
          <w:rFonts w:ascii="Marianne" w:hAnsi="Marianne"/>
          <w:b/>
          <w:color w:val="4BACC6"/>
          <w:sz w:val="18"/>
          <w:szCs w:val="18"/>
          <w:lang w:val="en-GB"/>
        </w:rPr>
      </w:pPr>
    </w:p>
    <w:p w14:paraId="20A3ECE2" w14:textId="77777777" w:rsidR="00D04E4C" w:rsidRDefault="00D04E4C" w:rsidP="00253E3D">
      <w:pPr>
        <w:spacing w:after="120"/>
        <w:jc w:val="both"/>
        <w:rPr>
          <w:rFonts w:ascii="Marianne" w:hAnsi="Marianne"/>
          <w:b/>
          <w:color w:val="4BACC6"/>
          <w:sz w:val="18"/>
          <w:szCs w:val="18"/>
          <w:lang w:val="en-GB"/>
        </w:rPr>
      </w:pPr>
    </w:p>
    <w:p w14:paraId="2235ADE4" w14:textId="77777777" w:rsidR="00D04E4C" w:rsidRDefault="00D04E4C" w:rsidP="00253E3D">
      <w:pPr>
        <w:spacing w:after="120"/>
        <w:jc w:val="both"/>
        <w:rPr>
          <w:rFonts w:ascii="Marianne" w:hAnsi="Marianne"/>
          <w:b/>
          <w:color w:val="4BACC6"/>
          <w:sz w:val="18"/>
          <w:szCs w:val="18"/>
          <w:lang w:val="en-GB"/>
        </w:rPr>
      </w:pPr>
    </w:p>
    <w:p w14:paraId="03A87234" w14:textId="77777777" w:rsidR="00D04E4C" w:rsidRDefault="00D04E4C" w:rsidP="00253E3D">
      <w:pPr>
        <w:spacing w:after="120"/>
        <w:jc w:val="both"/>
        <w:rPr>
          <w:rFonts w:ascii="Marianne" w:hAnsi="Marianne"/>
          <w:b/>
          <w:color w:val="4BACC6"/>
          <w:sz w:val="18"/>
          <w:szCs w:val="18"/>
          <w:lang w:val="en-GB"/>
        </w:rPr>
      </w:pPr>
    </w:p>
    <w:p w14:paraId="4827819C" w14:textId="77777777" w:rsidR="00D04E4C" w:rsidRDefault="00D04E4C" w:rsidP="00253E3D">
      <w:pPr>
        <w:spacing w:after="120"/>
        <w:jc w:val="both"/>
        <w:rPr>
          <w:rFonts w:ascii="Marianne" w:hAnsi="Marianne"/>
          <w:b/>
          <w:color w:val="4BACC6"/>
          <w:sz w:val="18"/>
          <w:szCs w:val="18"/>
          <w:lang w:val="en-GB"/>
        </w:rPr>
      </w:pPr>
    </w:p>
    <w:p w14:paraId="422EA089" w14:textId="7031F8ED" w:rsidR="00CA525C" w:rsidRPr="00094E5A" w:rsidRDefault="00BD7BF6" w:rsidP="00253E3D">
      <w:pPr>
        <w:spacing w:after="120"/>
        <w:jc w:val="both"/>
        <w:rPr>
          <w:rFonts w:ascii="Marianne" w:hAnsi="Marianne"/>
          <w:b/>
          <w:color w:val="4BACC6"/>
          <w:sz w:val="18"/>
          <w:szCs w:val="18"/>
          <w:lang w:val="en-GB"/>
        </w:rPr>
      </w:pPr>
      <w:r w:rsidRPr="00094E5A">
        <w:rPr>
          <w:rFonts w:ascii="Marianne" w:hAnsi="Marianne"/>
          <w:b/>
          <w:color w:val="4BACC6"/>
          <w:sz w:val="18"/>
          <w:szCs w:val="18"/>
          <w:lang w:val="en-GB"/>
        </w:rPr>
        <w:t>Additional information</w:t>
      </w:r>
    </w:p>
    <w:p w14:paraId="6A45ECCA" w14:textId="77777777" w:rsidR="00E129E1" w:rsidRPr="00E129E1" w:rsidRDefault="00221EC4" w:rsidP="00E02E99">
      <w:pPr>
        <w:numPr>
          <w:ilvl w:val="0"/>
          <w:numId w:val="11"/>
        </w:numPr>
        <w:autoSpaceDE w:val="0"/>
        <w:autoSpaceDN w:val="0"/>
        <w:adjustRightInd w:val="0"/>
        <w:spacing w:after="0"/>
        <w:ind w:left="709" w:hanging="283"/>
        <w:jc w:val="both"/>
        <w:rPr>
          <w:rFonts w:ascii="Marianne" w:hAnsi="Marianne" w:cs="Georgia"/>
          <w:b/>
          <w:bCs/>
          <w:color w:val="24ABB2"/>
          <w:sz w:val="18"/>
          <w:szCs w:val="18"/>
          <w:lang w:val="en-GB" w:eastAsia="fr-FR"/>
        </w:rPr>
      </w:pPr>
      <w:r w:rsidRPr="00D04E4C">
        <w:rPr>
          <w:rFonts w:ascii="Marianne" w:hAnsi="Marianne" w:cs="Georgia"/>
          <w:sz w:val="18"/>
          <w:szCs w:val="18"/>
          <w:lang w:val="en-GB" w:eastAsia="fr-FR"/>
        </w:rPr>
        <w:t xml:space="preserve">The call for applications, the application form and the competition rules can be downloaded free of charge from </w:t>
      </w:r>
      <w:proofErr w:type="spellStart"/>
      <w:r w:rsidRPr="00D04E4C">
        <w:rPr>
          <w:rFonts w:ascii="Marianne" w:hAnsi="Marianne" w:cs="Georgia"/>
          <w:sz w:val="18"/>
          <w:szCs w:val="18"/>
          <w:lang w:val="en-GB" w:eastAsia="fr-FR"/>
        </w:rPr>
        <w:t>Awards’s</w:t>
      </w:r>
      <w:proofErr w:type="spellEnd"/>
      <w:r w:rsidRPr="00D04E4C">
        <w:rPr>
          <w:rFonts w:ascii="Marianne" w:hAnsi="Marianne" w:cs="Georgia"/>
          <w:sz w:val="18"/>
          <w:szCs w:val="18"/>
          <w:lang w:val="en-GB" w:eastAsia="fr-FR"/>
        </w:rPr>
        <w:t xml:space="preserve"> website: </w:t>
      </w:r>
    </w:p>
    <w:p w14:paraId="06AC722A" w14:textId="77777777" w:rsidR="00E129E1" w:rsidRPr="00E129E1" w:rsidRDefault="00E129E1" w:rsidP="006B3A4D">
      <w:pPr>
        <w:autoSpaceDE w:val="0"/>
        <w:autoSpaceDN w:val="0"/>
        <w:adjustRightInd w:val="0"/>
        <w:spacing w:after="0"/>
        <w:ind w:left="709"/>
        <w:jc w:val="both"/>
        <w:rPr>
          <w:rFonts w:ascii="Marianne" w:hAnsi="Marianne" w:cs="Georgia"/>
          <w:b/>
          <w:bCs/>
          <w:color w:val="24ABB2"/>
          <w:sz w:val="18"/>
          <w:szCs w:val="18"/>
          <w:lang w:val="en-GB" w:eastAsia="fr-FR"/>
        </w:rPr>
      </w:pPr>
    </w:p>
    <w:p w14:paraId="1F4D6167" w14:textId="20A46A4F" w:rsidR="00D04E4C" w:rsidRPr="00714D8F" w:rsidRDefault="00D04E4C" w:rsidP="00714D8F">
      <w:pPr>
        <w:numPr>
          <w:ilvl w:val="0"/>
          <w:numId w:val="39"/>
        </w:numPr>
        <w:autoSpaceDE w:val="0"/>
        <w:autoSpaceDN w:val="0"/>
        <w:adjustRightInd w:val="0"/>
        <w:spacing w:after="0"/>
        <w:jc w:val="both"/>
        <w:rPr>
          <w:rStyle w:val="Lienhypertexte"/>
        </w:rPr>
      </w:pPr>
      <w:hyperlink r:id="rId22" w:history="1">
        <w:r w:rsidRPr="00714D8F">
          <w:rPr>
            <w:rStyle w:val="Lienhypertexte"/>
            <w:rFonts w:ascii="Marianne" w:hAnsi="Marianne" w:cs="Georgia"/>
            <w:sz w:val="18"/>
            <w:szCs w:val="18"/>
            <w:lang w:val="en-GB" w:eastAsia="fr-FR"/>
          </w:rPr>
          <w:t>https://www.medadapt-awards.com/en/enter-the-competition/</w:t>
        </w:r>
      </w:hyperlink>
    </w:p>
    <w:p w14:paraId="6B2EEB57" w14:textId="77777777" w:rsidR="00D04E4C" w:rsidRPr="00D04E4C" w:rsidRDefault="00D04E4C" w:rsidP="00D04E4C">
      <w:pPr>
        <w:autoSpaceDE w:val="0"/>
        <w:autoSpaceDN w:val="0"/>
        <w:adjustRightInd w:val="0"/>
        <w:spacing w:after="0"/>
        <w:ind w:left="709"/>
        <w:jc w:val="both"/>
        <w:rPr>
          <w:rFonts w:ascii="Marianne" w:hAnsi="Marianne" w:cs="Georgia"/>
          <w:b/>
          <w:bCs/>
          <w:color w:val="24ABB2"/>
          <w:sz w:val="18"/>
          <w:szCs w:val="18"/>
          <w:lang w:val="en-GB" w:eastAsia="fr-FR"/>
        </w:rPr>
      </w:pPr>
    </w:p>
    <w:p w14:paraId="0A7BA5E8" w14:textId="2F1EF71E" w:rsidR="00221EC4" w:rsidRDefault="00221EC4" w:rsidP="002D287F">
      <w:pPr>
        <w:numPr>
          <w:ilvl w:val="0"/>
          <w:numId w:val="22"/>
        </w:numPr>
        <w:autoSpaceDE w:val="0"/>
        <w:autoSpaceDN w:val="0"/>
        <w:adjustRightInd w:val="0"/>
        <w:spacing w:after="0"/>
        <w:jc w:val="both"/>
        <w:rPr>
          <w:rFonts w:ascii="Marianne" w:hAnsi="Marianne" w:cs="Georgia"/>
          <w:sz w:val="18"/>
          <w:szCs w:val="18"/>
          <w:lang w:val="en-GB" w:eastAsia="fr-FR"/>
        </w:rPr>
      </w:pPr>
      <w:r w:rsidRPr="00094E5A">
        <w:rPr>
          <w:rFonts w:ascii="Marianne" w:hAnsi="Marianne" w:cs="Georgia"/>
          <w:sz w:val="18"/>
          <w:szCs w:val="18"/>
          <w:lang w:val="en-GB" w:eastAsia="fr-FR"/>
        </w:rPr>
        <w:t xml:space="preserve">Further information regarding the “Mediterranean Climate Change Adaptation Awards” may be obtained by email by contacting: </w:t>
      </w:r>
    </w:p>
    <w:p w14:paraId="71359FFA" w14:textId="77777777" w:rsidR="00D04E4C" w:rsidRPr="00094E5A" w:rsidRDefault="00D04E4C" w:rsidP="00D04E4C">
      <w:pPr>
        <w:autoSpaceDE w:val="0"/>
        <w:autoSpaceDN w:val="0"/>
        <w:adjustRightInd w:val="0"/>
        <w:spacing w:after="0"/>
        <w:ind w:left="720"/>
        <w:jc w:val="both"/>
        <w:rPr>
          <w:rFonts w:ascii="Marianne" w:hAnsi="Marianne" w:cs="Georgia"/>
          <w:sz w:val="18"/>
          <w:szCs w:val="18"/>
          <w:lang w:val="en-GB" w:eastAsia="fr-FR"/>
        </w:rPr>
      </w:pPr>
    </w:p>
    <w:p w14:paraId="5202CFAA" w14:textId="7F6BDC34" w:rsidR="00D04E4C" w:rsidRPr="006B3A4D" w:rsidRDefault="00221EC4" w:rsidP="00B106D3">
      <w:pPr>
        <w:numPr>
          <w:ilvl w:val="0"/>
          <w:numId w:val="11"/>
        </w:numPr>
        <w:autoSpaceDE w:val="0"/>
        <w:autoSpaceDN w:val="0"/>
        <w:adjustRightInd w:val="0"/>
        <w:spacing w:after="0"/>
        <w:jc w:val="both"/>
        <w:rPr>
          <w:rFonts w:ascii="Marianne" w:hAnsi="Marianne" w:cs="Georgia"/>
          <w:b/>
          <w:bCs/>
          <w:color w:val="24ABB2"/>
          <w:sz w:val="18"/>
          <w:szCs w:val="18"/>
          <w:lang w:val="en-US" w:eastAsia="fr-FR"/>
        </w:rPr>
      </w:pPr>
      <w:r w:rsidRPr="006B3A4D">
        <w:rPr>
          <w:rFonts w:ascii="Marianne" w:hAnsi="Marianne" w:cs="Georgia"/>
          <w:bCs/>
          <w:color w:val="24ABB2"/>
          <w:sz w:val="18"/>
          <w:szCs w:val="18"/>
          <w:lang w:val="en-US" w:eastAsia="fr-FR"/>
        </w:rPr>
        <w:t xml:space="preserve">email </w:t>
      </w:r>
      <w:r w:rsidR="00D04E4C" w:rsidRPr="006B3A4D">
        <w:rPr>
          <w:rFonts w:ascii="Marianne" w:hAnsi="Marianne" w:cs="Georgia"/>
          <w:bCs/>
          <w:color w:val="24ABB2"/>
          <w:sz w:val="18"/>
          <w:szCs w:val="18"/>
          <w:lang w:val="en-US" w:eastAsia="fr-FR"/>
        </w:rPr>
        <w:t>–</w:t>
      </w:r>
      <w:r w:rsidRPr="006B3A4D">
        <w:rPr>
          <w:rFonts w:ascii="Marianne" w:hAnsi="Marianne" w:cs="Georgia"/>
          <w:b/>
          <w:bCs/>
          <w:color w:val="24ABB2"/>
          <w:sz w:val="18"/>
          <w:szCs w:val="18"/>
          <w:lang w:val="en-US" w:eastAsia="fr-FR"/>
        </w:rPr>
        <w:t xml:space="preserve"> </w:t>
      </w:r>
      <w:hyperlink r:id="rId23" w:history="1">
        <w:r w:rsidR="00D04E4C" w:rsidRPr="006B3A4D">
          <w:rPr>
            <w:rStyle w:val="Lienhypertexte"/>
            <w:rFonts w:ascii="Marianne" w:hAnsi="Marianne" w:cs="Georgia"/>
            <w:b/>
            <w:bCs/>
            <w:sz w:val="18"/>
            <w:szCs w:val="18"/>
            <w:lang w:val="en-US" w:eastAsia="fr-FR"/>
          </w:rPr>
          <w:t>contact@medadapt-awards.com</w:t>
        </w:r>
      </w:hyperlink>
    </w:p>
    <w:p w14:paraId="5A95AA13" w14:textId="71151CE7" w:rsidR="00E5596C" w:rsidRPr="00E63545" w:rsidRDefault="00221EC4" w:rsidP="00E63545">
      <w:pPr>
        <w:numPr>
          <w:ilvl w:val="0"/>
          <w:numId w:val="11"/>
        </w:numPr>
        <w:autoSpaceDE w:val="0"/>
        <w:autoSpaceDN w:val="0"/>
        <w:adjustRightInd w:val="0"/>
        <w:spacing w:after="0"/>
        <w:jc w:val="both"/>
        <w:rPr>
          <w:rFonts w:ascii="Marianne" w:hAnsi="Marianne" w:cs="Georgia"/>
          <w:b/>
          <w:bCs/>
          <w:color w:val="24ABB2"/>
          <w:sz w:val="18"/>
          <w:szCs w:val="18"/>
          <w:lang w:val="en-US" w:eastAsia="fr-FR"/>
        </w:rPr>
      </w:pPr>
      <w:r w:rsidRPr="00E63545">
        <w:rPr>
          <w:rFonts w:ascii="Marianne" w:hAnsi="Marianne" w:cs="Georgia"/>
          <w:bCs/>
          <w:color w:val="24ABB2"/>
          <w:sz w:val="18"/>
          <w:szCs w:val="18"/>
          <w:lang w:val="en-US" w:eastAsia="fr-FR"/>
        </w:rPr>
        <w:t>contact form on website -</w:t>
      </w:r>
      <w:r w:rsidRPr="00E63545">
        <w:rPr>
          <w:rFonts w:ascii="Marianne" w:hAnsi="Marianne" w:cs="Georgia"/>
          <w:b/>
          <w:bCs/>
          <w:color w:val="24ABB2"/>
          <w:sz w:val="18"/>
          <w:szCs w:val="18"/>
          <w:lang w:val="en-US" w:eastAsia="fr-FR"/>
        </w:rPr>
        <w:t xml:space="preserve"> </w:t>
      </w:r>
      <w:hyperlink r:id="rId24" w:history="1">
        <w:r w:rsidR="00B63B32" w:rsidRPr="00E63545">
          <w:rPr>
            <w:rStyle w:val="Lienhypertexte"/>
            <w:rFonts w:ascii="Marianne" w:hAnsi="Marianne" w:cs="Georgia"/>
            <w:b/>
            <w:bCs/>
            <w:sz w:val="18"/>
            <w:szCs w:val="18"/>
            <w:lang w:val="en-US" w:eastAsia="fr-FR"/>
          </w:rPr>
          <w:t>www.medadapt-awards.com/en/contact-us/</w:t>
        </w:r>
      </w:hyperlink>
      <w:r w:rsidR="00B63B32" w:rsidRPr="00E63545">
        <w:rPr>
          <w:rFonts w:ascii="Marianne" w:hAnsi="Marianne" w:cs="Georgia"/>
          <w:b/>
          <w:bCs/>
          <w:color w:val="24ABB2"/>
          <w:sz w:val="18"/>
          <w:szCs w:val="18"/>
          <w:lang w:val="en-US" w:eastAsia="fr-FR"/>
        </w:rPr>
        <w:t xml:space="preserve"> </w:t>
      </w:r>
      <w:r w:rsidR="00E5596C" w:rsidRPr="00E63545">
        <w:rPr>
          <w:rFonts w:ascii="Marianne" w:hAnsi="Marianne" w:cs="Georgia"/>
          <w:sz w:val="18"/>
          <w:szCs w:val="18"/>
          <w:lang w:val="en-GB" w:eastAsia="fr-FR"/>
        </w:rPr>
        <w:br w:type="page"/>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7566"/>
      </w:tblGrid>
      <w:tr w:rsidR="00E5596C" w:rsidRPr="003D6857" w14:paraId="312EC561" w14:textId="77777777" w:rsidTr="00FA59AC">
        <w:trPr>
          <w:trHeight w:val="113"/>
          <w:jc w:val="center"/>
        </w:trPr>
        <w:tc>
          <w:tcPr>
            <w:tcW w:w="10315" w:type="dxa"/>
            <w:gridSpan w:val="2"/>
            <w:shd w:val="clear" w:color="auto" w:fill="D9D9D9"/>
          </w:tcPr>
          <w:p w14:paraId="3AAA6FB9" w14:textId="77777777" w:rsidR="00E5596C" w:rsidRPr="00926011" w:rsidRDefault="00390FFE" w:rsidP="00FA59AC">
            <w:pPr>
              <w:spacing w:after="0"/>
              <w:jc w:val="center"/>
              <w:rPr>
                <w:rFonts w:ascii="Marianne" w:hAnsi="Marianne"/>
                <w:b/>
                <w:bCs/>
                <w:color w:val="4BACC6"/>
                <w:sz w:val="20"/>
                <w:szCs w:val="20"/>
                <w:u w:val="single"/>
                <w:lang w:val="en-GB"/>
              </w:rPr>
            </w:pPr>
            <w:r w:rsidRPr="00926011">
              <w:rPr>
                <w:rFonts w:ascii="Marianne" w:hAnsi="Marianne"/>
                <w:sz w:val="20"/>
                <w:szCs w:val="20"/>
                <w:lang w:val="en-GB"/>
              </w:rPr>
              <w:br w:type="page"/>
            </w:r>
            <w:r w:rsidR="00E5596C" w:rsidRPr="00926011">
              <w:rPr>
                <w:rFonts w:ascii="Marianne" w:hAnsi="Marianne" w:cs="Georgia"/>
                <w:sz w:val="20"/>
                <w:szCs w:val="20"/>
                <w:lang w:val="en-GB" w:eastAsia="fr-FR"/>
              </w:rPr>
              <w:br w:type="page"/>
            </w:r>
            <w:r w:rsidR="00E5596C" w:rsidRPr="00926011">
              <w:rPr>
                <w:rFonts w:ascii="Marianne" w:hAnsi="Marianne"/>
                <w:b/>
                <w:bCs/>
                <w:sz w:val="20"/>
                <w:szCs w:val="20"/>
                <w:u w:val="single"/>
                <w:lang w:val="en-GB"/>
              </w:rPr>
              <w:br w:type="page"/>
            </w:r>
            <w:r w:rsidR="00E5596C" w:rsidRPr="00926011">
              <w:rPr>
                <w:rFonts w:ascii="Marianne" w:hAnsi="Marianne"/>
                <w:sz w:val="20"/>
                <w:szCs w:val="20"/>
                <w:lang w:val="en-GB"/>
              </w:rPr>
              <w:br w:type="page"/>
            </w:r>
            <w:r w:rsidR="00C550A7" w:rsidRPr="00926011">
              <w:rPr>
                <w:rFonts w:ascii="Marianne" w:hAnsi="Marianne"/>
                <w:b/>
                <w:bCs/>
                <w:color w:val="4BACC6"/>
                <w:sz w:val="20"/>
                <w:szCs w:val="20"/>
                <w:u w:val="single"/>
                <w:lang w:val="en-GB"/>
              </w:rPr>
              <w:t>SUMMARY SHEET TO BE COMPLETED</w:t>
            </w:r>
          </w:p>
          <w:p w14:paraId="378CD75C" w14:textId="77777777" w:rsidR="00E5596C" w:rsidRPr="00926011" w:rsidRDefault="00E5596C" w:rsidP="00C550A7">
            <w:pPr>
              <w:spacing w:after="0" w:line="240" w:lineRule="auto"/>
              <w:jc w:val="center"/>
              <w:rPr>
                <w:rFonts w:ascii="Marianne" w:hAnsi="Marianne"/>
                <w:b/>
                <w:bCs/>
                <w:sz w:val="20"/>
                <w:szCs w:val="20"/>
                <w:lang w:val="en-GB"/>
              </w:rPr>
            </w:pPr>
            <w:r w:rsidRPr="00926011">
              <w:rPr>
                <w:rFonts w:ascii="Marianne" w:hAnsi="Marianne"/>
                <w:b/>
                <w:bCs/>
                <w:i/>
                <w:sz w:val="20"/>
                <w:szCs w:val="20"/>
                <w:u w:val="single"/>
                <w:lang w:val="en-GB"/>
              </w:rPr>
              <w:t>Important</w:t>
            </w:r>
            <w:r w:rsidR="003772B2" w:rsidRPr="00926011">
              <w:rPr>
                <w:rFonts w:ascii="Marianne" w:hAnsi="Marianne"/>
                <w:b/>
                <w:bCs/>
                <w:i/>
                <w:sz w:val="20"/>
                <w:szCs w:val="20"/>
                <w:lang w:val="en-GB"/>
              </w:rPr>
              <w:t>:</w:t>
            </w:r>
            <w:r w:rsidRPr="00926011">
              <w:rPr>
                <w:rFonts w:ascii="Marianne" w:hAnsi="Marianne"/>
                <w:bCs/>
                <w:i/>
                <w:sz w:val="20"/>
                <w:szCs w:val="20"/>
                <w:lang w:val="en-GB"/>
              </w:rPr>
              <w:t xml:space="preserve"> </w:t>
            </w:r>
            <w:r w:rsidR="00C550A7" w:rsidRPr="00926011">
              <w:rPr>
                <w:rFonts w:ascii="Marianne" w:hAnsi="Marianne"/>
                <w:bCs/>
                <w:i/>
                <w:sz w:val="20"/>
                <w:szCs w:val="20"/>
                <w:lang w:val="en-GB"/>
              </w:rPr>
              <w:t>Please do not exceed the space provided for this</w:t>
            </w:r>
            <w:r w:rsidRPr="00926011">
              <w:rPr>
                <w:rFonts w:ascii="Marianne" w:hAnsi="Marianne"/>
                <w:bCs/>
                <w:i/>
                <w:sz w:val="20"/>
                <w:szCs w:val="20"/>
                <w:lang w:val="en-GB"/>
              </w:rPr>
              <w:t xml:space="preserve"> </w:t>
            </w:r>
            <w:r w:rsidR="00EF2BEB" w:rsidRPr="00926011">
              <w:rPr>
                <w:rFonts w:ascii="Marianne" w:hAnsi="Marianne"/>
                <w:bCs/>
                <w:i/>
                <w:sz w:val="20"/>
                <w:szCs w:val="20"/>
                <w:lang w:val="en-GB"/>
              </w:rPr>
              <w:t>summary sheet</w:t>
            </w:r>
            <w:r w:rsidRPr="00926011">
              <w:rPr>
                <w:rFonts w:ascii="Marianne" w:hAnsi="Marianne"/>
                <w:bCs/>
                <w:i/>
                <w:sz w:val="20"/>
                <w:szCs w:val="20"/>
                <w:lang w:val="en-GB"/>
              </w:rPr>
              <w:t xml:space="preserve"> (1 page)</w:t>
            </w:r>
          </w:p>
        </w:tc>
      </w:tr>
      <w:tr w:rsidR="00E5596C" w:rsidRPr="003D6857" w14:paraId="251DB218" w14:textId="77777777" w:rsidTr="00FA59AC">
        <w:trPr>
          <w:trHeight w:val="567"/>
          <w:jc w:val="center"/>
        </w:trPr>
        <w:tc>
          <w:tcPr>
            <w:tcW w:w="10315" w:type="dxa"/>
            <w:gridSpan w:val="2"/>
            <w:shd w:val="clear" w:color="auto" w:fill="D9D9D9"/>
            <w:vAlign w:val="center"/>
          </w:tcPr>
          <w:p w14:paraId="6A56F5B9" w14:textId="77777777" w:rsidR="00E5596C" w:rsidRPr="00926011" w:rsidRDefault="00635D5D" w:rsidP="00C550A7">
            <w:pPr>
              <w:spacing w:after="0" w:line="240" w:lineRule="auto"/>
              <w:jc w:val="center"/>
              <w:rPr>
                <w:rFonts w:ascii="Marianne" w:hAnsi="Marianne"/>
                <w:bCs/>
                <w:sz w:val="20"/>
                <w:szCs w:val="20"/>
                <w:highlight w:val="cyan"/>
                <w:lang w:val="en-GB"/>
              </w:rPr>
            </w:pPr>
            <w:r w:rsidRPr="00926011">
              <w:rPr>
                <w:rFonts w:ascii="Marianne" w:hAnsi="Marianne"/>
                <w:b/>
                <w:bCs/>
                <w:sz w:val="20"/>
                <w:szCs w:val="20"/>
                <w:lang w:val="en-GB"/>
              </w:rPr>
              <w:t>YOUR</w:t>
            </w:r>
            <w:r w:rsidR="00E5596C" w:rsidRPr="00926011">
              <w:rPr>
                <w:rFonts w:ascii="Marianne" w:hAnsi="Marianne"/>
                <w:b/>
                <w:bCs/>
                <w:sz w:val="20"/>
                <w:szCs w:val="20"/>
                <w:lang w:val="en-GB"/>
              </w:rPr>
              <w:t xml:space="preserve"> </w:t>
            </w:r>
            <w:r w:rsidR="00C550A7" w:rsidRPr="00926011">
              <w:rPr>
                <w:rFonts w:ascii="Marianne" w:hAnsi="Marianne"/>
                <w:b/>
                <w:bCs/>
                <w:sz w:val="20"/>
                <w:szCs w:val="20"/>
                <w:lang w:val="en-GB"/>
              </w:rPr>
              <w:t>ORGANISATION</w:t>
            </w:r>
            <w:r w:rsidR="00E5596C" w:rsidRPr="00926011">
              <w:rPr>
                <w:rFonts w:ascii="Marianne" w:hAnsi="Marianne"/>
                <w:b/>
                <w:bCs/>
                <w:sz w:val="20"/>
                <w:szCs w:val="20"/>
                <w:lang w:val="en-GB"/>
              </w:rPr>
              <w:t xml:space="preserve"> (</w:t>
            </w:r>
            <w:r w:rsidR="002E749F" w:rsidRPr="00926011">
              <w:rPr>
                <w:rFonts w:ascii="Marianne" w:hAnsi="Marianne"/>
                <w:b/>
                <w:bCs/>
                <w:sz w:val="20"/>
                <w:szCs w:val="20"/>
                <w:lang w:val="en-GB"/>
              </w:rPr>
              <w:t>AND</w:t>
            </w:r>
            <w:r w:rsidR="00E5596C" w:rsidRPr="00926011">
              <w:rPr>
                <w:rFonts w:ascii="Marianne" w:hAnsi="Marianne"/>
                <w:b/>
                <w:bCs/>
                <w:sz w:val="20"/>
                <w:szCs w:val="20"/>
                <w:lang w:val="en-GB"/>
              </w:rPr>
              <w:t xml:space="preserve"> </w:t>
            </w:r>
            <w:r w:rsidR="00C550A7" w:rsidRPr="00926011">
              <w:rPr>
                <w:rFonts w:ascii="Marianne" w:hAnsi="Marianne"/>
                <w:b/>
                <w:bCs/>
                <w:sz w:val="20"/>
                <w:szCs w:val="20"/>
                <w:lang w:val="en-GB"/>
              </w:rPr>
              <w:t>YOUR</w:t>
            </w:r>
            <w:r w:rsidR="00E5596C" w:rsidRPr="00926011">
              <w:rPr>
                <w:rFonts w:ascii="Marianne" w:hAnsi="Marianne"/>
                <w:b/>
                <w:bCs/>
                <w:sz w:val="20"/>
                <w:szCs w:val="20"/>
                <w:lang w:val="en-GB"/>
              </w:rPr>
              <w:t xml:space="preserve"> </w:t>
            </w:r>
            <w:r w:rsidR="00C550A7" w:rsidRPr="00926011">
              <w:rPr>
                <w:rFonts w:ascii="Marianne" w:hAnsi="Marianne"/>
                <w:b/>
                <w:bCs/>
                <w:sz w:val="20"/>
                <w:szCs w:val="20"/>
                <w:lang w:val="en-GB"/>
              </w:rPr>
              <w:t>PARTNER</w:t>
            </w:r>
            <w:r w:rsidR="00E5596C" w:rsidRPr="00926011">
              <w:rPr>
                <w:rFonts w:ascii="Marianne" w:hAnsi="Marianne"/>
                <w:b/>
                <w:bCs/>
                <w:sz w:val="20"/>
                <w:szCs w:val="20"/>
                <w:lang w:val="en-GB"/>
              </w:rPr>
              <w:t>S)</w:t>
            </w:r>
          </w:p>
        </w:tc>
      </w:tr>
      <w:tr w:rsidR="00E5596C" w:rsidRPr="00926011" w14:paraId="5D821B34" w14:textId="77777777" w:rsidTr="00FA59AC">
        <w:trPr>
          <w:trHeight w:val="510"/>
          <w:jc w:val="center"/>
        </w:trPr>
        <w:tc>
          <w:tcPr>
            <w:tcW w:w="2749" w:type="dxa"/>
            <w:shd w:val="clear" w:color="auto" w:fill="FFFFFF"/>
            <w:vAlign w:val="center"/>
          </w:tcPr>
          <w:p w14:paraId="7F460E2B" w14:textId="77777777" w:rsidR="00E5596C" w:rsidRPr="00926011" w:rsidRDefault="00E5596C" w:rsidP="00FA59AC">
            <w:pPr>
              <w:pStyle w:val="Corpsdetexte"/>
              <w:spacing w:after="0" w:line="240" w:lineRule="auto"/>
              <w:jc w:val="right"/>
              <w:rPr>
                <w:rFonts w:ascii="Marianne" w:hAnsi="Marianne"/>
                <w:b/>
                <w:sz w:val="20"/>
                <w:szCs w:val="20"/>
                <w:lang w:val="en-GB"/>
              </w:rPr>
            </w:pPr>
          </w:p>
          <w:p w14:paraId="3D9A8474" w14:textId="77777777" w:rsidR="00E5596C" w:rsidRPr="00926011" w:rsidRDefault="002F5B20" w:rsidP="002F5B20">
            <w:pPr>
              <w:pStyle w:val="Corpsdetexte"/>
              <w:spacing w:after="0" w:line="240" w:lineRule="auto"/>
              <w:jc w:val="right"/>
              <w:rPr>
                <w:rFonts w:ascii="Marianne" w:hAnsi="Marianne"/>
                <w:bCs/>
                <w:sz w:val="20"/>
                <w:szCs w:val="20"/>
                <w:lang w:val="en-GB"/>
              </w:rPr>
            </w:pPr>
            <w:r w:rsidRPr="00926011">
              <w:rPr>
                <w:rFonts w:ascii="Marianne" w:hAnsi="Marianne"/>
                <w:b/>
                <w:sz w:val="20"/>
                <w:szCs w:val="20"/>
                <w:lang w:val="en-GB"/>
              </w:rPr>
              <w:t>Action leader</w:t>
            </w:r>
            <w:r w:rsidR="00E5596C" w:rsidRPr="00926011">
              <w:rPr>
                <w:rFonts w:ascii="Marianne" w:hAnsi="Marianne"/>
                <w:b/>
                <w:sz w:val="20"/>
                <w:szCs w:val="20"/>
                <w:lang w:val="en-GB"/>
              </w:rPr>
              <w:t xml:space="preserve">(s) </w:t>
            </w:r>
          </w:p>
        </w:tc>
        <w:tc>
          <w:tcPr>
            <w:tcW w:w="7566" w:type="dxa"/>
            <w:shd w:val="clear" w:color="auto" w:fill="FFFFFF"/>
            <w:vAlign w:val="center"/>
          </w:tcPr>
          <w:p w14:paraId="6BD8214B" w14:textId="77777777" w:rsidR="00E5596C" w:rsidRPr="00926011" w:rsidRDefault="00E5596C" w:rsidP="00FA59AC">
            <w:pPr>
              <w:spacing w:after="0" w:line="240" w:lineRule="auto"/>
              <w:jc w:val="both"/>
              <w:rPr>
                <w:rFonts w:ascii="Marianne" w:hAnsi="Marianne"/>
                <w:bCs/>
                <w:sz w:val="20"/>
                <w:szCs w:val="20"/>
                <w:lang w:val="en-GB"/>
              </w:rPr>
            </w:pPr>
          </w:p>
        </w:tc>
      </w:tr>
      <w:tr w:rsidR="00E5596C" w:rsidRPr="00926011" w14:paraId="67A41B1E" w14:textId="77777777" w:rsidTr="00FA59AC">
        <w:trPr>
          <w:trHeight w:val="510"/>
          <w:jc w:val="center"/>
        </w:trPr>
        <w:tc>
          <w:tcPr>
            <w:tcW w:w="2749" w:type="dxa"/>
            <w:shd w:val="clear" w:color="auto" w:fill="FFFFFF"/>
            <w:vAlign w:val="center"/>
          </w:tcPr>
          <w:p w14:paraId="635A7587" w14:textId="77777777" w:rsidR="00E5596C" w:rsidRPr="00926011" w:rsidRDefault="002F5B20" w:rsidP="00FA59AC">
            <w:pPr>
              <w:spacing w:after="0" w:line="240" w:lineRule="auto"/>
              <w:jc w:val="right"/>
              <w:rPr>
                <w:rFonts w:ascii="Marianne" w:hAnsi="Marianne"/>
                <w:bCs/>
                <w:sz w:val="20"/>
                <w:szCs w:val="20"/>
                <w:lang w:val="en-GB"/>
              </w:rPr>
            </w:pPr>
            <w:r w:rsidRPr="00926011">
              <w:rPr>
                <w:rFonts w:ascii="Marianne" w:hAnsi="Marianne"/>
                <w:bCs/>
                <w:sz w:val="20"/>
                <w:szCs w:val="20"/>
                <w:lang w:val="en-GB"/>
              </w:rPr>
              <w:t>Key p</w:t>
            </w:r>
            <w:r w:rsidR="00C550A7" w:rsidRPr="00926011">
              <w:rPr>
                <w:rFonts w:ascii="Marianne" w:hAnsi="Marianne"/>
                <w:bCs/>
                <w:sz w:val="20"/>
                <w:szCs w:val="20"/>
                <w:lang w:val="en-GB"/>
              </w:rPr>
              <w:t>artner</w:t>
            </w:r>
            <w:r w:rsidR="00E5596C" w:rsidRPr="00926011">
              <w:rPr>
                <w:rFonts w:ascii="Marianne" w:hAnsi="Marianne"/>
                <w:bCs/>
                <w:sz w:val="20"/>
                <w:szCs w:val="20"/>
                <w:lang w:val="en-GB"/>
              </w:rPr>
              <w:t xml:space="preserve">s </w:t>
            </w:r>
          </w:p>
          <w:p w14:paraId="205B9B81" w14:textId="77777777" w:rsidR="00E5596C" w:rsidRPr="00926011" w:rsidRDefault="00E5596C" w:rsidP="002F5B20">
            <w:pPr>
              <w:spacing w:after="0" w:line="240" w:lineRule="auto"/>
              <w:jc w:val="right"/>
              <w:rPr>
                <w:rFonts w:ascii="Marianne" w:hAnsi="Marianne"/>
                <w:b/>
                <w:sz w:val="20"/>
                <w:szCs w:val="20"/>
                <w:lang w:val="en-GB"/>
              </w:rPr>
            </w:pPr>
            <w:r w:rsidRPr="00926011">
              <w:rPr>
                <w:rFonts w:ascii="Marianne" w:hAnsi="Marianne"/>
                <w:bCs/>
                <w:sz w:val="20"/>
                <w:szCs w:val="20"/>
                <w:lang w:val="en-GB"/>
              </w:rPr>
              <w:t>(</w:t>
            </w:r>
            <w:proofErr w:type="gramStart"/>
            <w:r w:rsidR="002F5B20" w:rsidRPr="00926011">
              <w:rPr>
                <w:rFonts w:ascii="Marianne" w:hAnsi="Marianne"/>
                <w:bCs/>
                <w:i/>
                <w:sz w:val="20"/>
                <w:szCs w:val="20"/>
                <w:lang w:val="en-GB"/>
              </w:rPr>
              <w:t>if</w:t>
            </w:r>
            <w:proofErr w:type="gramEnd"/>
            <w:r w:rsidR="002F5B20" w:rsidRPr="00926011">
              <w:rPr>
                <w:rFonts w:ascii="Marianne" w:hAnsi="Marianne"/>
                <w:bCs/>
                <w:i/>
                <w:sz w:val="20"/>
                <w:szCs w:val="20"/>
                <w:lang w:val="en-GB"/>
              </w:rPr>
              <w:t xml:space="preserve"> any</w:t>
            </w:r>
            <w:r w:rsidRPr="00926011">
              <w:rPr>
                <w:rFonts w:ascii="Marianne" w:hAnsi="Marianne"/>
                <w:bCs/>
                <w:i/>
                <w:sz w:val="20"/>
                <w:szCs w:val="20"/>
                <w:lang w:val="en-GB"/>
              </w:rPr>
              <w:t>)</w:t>
            </w:r>
          </w:p>
        </w:tc>
        <w:tc>
          <w:tcPr>
            <w:tcW w:w="7566" w:type="dxa"/>
            <w:shd w:val="clear" w:color="auto" w:fill="FFFFFF"/>
            <w:vAlign w:val="center"/>
          </w:tcPr>
          <w:p w14:paraId="75696712" w14:textId="77777777" w:rsidR="00E5596C" w:rsidRPr="00926011" w:rsidRDefault="00E5596C" w:rsidP="00FA59AC">
            <w:pPr>
              <w:spacing w:after="0" w:line="240" w:lineRule="auto"/>
              <w:jc w:val="both"/>
              <w:rPr>
                <w:rFonts w:ascii="Marianne" w:hAnsi="Marianne"/>
                <w:bCs/>
                <w:sz w:val="20"/>
                <w:szCs w:val="20"/>
                <w:lang w:val="en-GB"/>
              </w:rPr>
            </w:pPr>
          </w:p>
        </w:tc>
      </w:tr>
      <w:tr w:rsidR="00E5596C" w:rsidRPr="00926011" w14:paraId="0BC94938" w14:textId="77777777" w:rsidTr="00FA59AC">
        <w:trPr>
          <w:trHeight w:val="340"/>
          <w:jc w:val="center"/>
        </w:trPr>
        <w:tc>
          <w:tcPr>
            <w:tcW w:w="2749" w:type="dxa"/>
            <w:shd w:val="clear" w:color="auto" w:fill="FFFFFF"/>
            <w:vAlign w:val="center"/>
          </w:tcPr>
          <w:p w14:paraId="1DB13839" w14:textId="77777777" w:rsidR="00E5596C" w:rsidRPr="00926011" w:rsidRDefault="00635D5D" w:rsidP="002F5B20">
            <w:pPr>
              <w:spacing w:after="0" w:line="240" w:lineRule="auto"/>
              <w:jc w:val="right"/>
              <w:rPr>
                <w:rFonts w:ascii="Marianne" w:hAnsi="Marianne"/>
                <w:b/>
                <w:bCs/>
                <w:sz w:val="20"/>
                <w:szCs w:val="20"/>
                <w:lang w:val="en-GB"/>
              </w:rPr>
            </w:pPr>
            <w:r w:rsidRPr="00926011">
              <w:rPr>
                <w:rFonts w:ascii="Marianne" w:hAnsi="Marianne"/>
                <w:b/>
                <w:sz w:val="20"/>
                <w:szCs w:val="20"/>
                <w:lang w:val="en-GB"/>
              </w:rPr>
              <w:t>Your</w:t>
            </w:r>
            <w:r w:rsidR="00E5596C" w:rsidRPr="00926011">
              <w:rPr>
                <w:rFonts w:ascii="Marianne" w:hAnsi="Marianne"/>
                <w:b/>
                <w:sz w:val="20"/>
                <w:szCs w:val="20"/>
                <w:lang w:val="en-GB"/>
              </w:rPr>
              <w:t xml:space="preserve"> </w:t>
            </w:r>
            <w:r w:rsidR="002F5B20" w:rsidRPr="00926011">
              <w:rPr>
                <w:rFonts w:ascii="Marianne" w:hAnsi="Marianne"/>
                <w:b/>
                <w:sz w:val="20"/>
                <w:szCs w:val="20"/>
                <w:lang w:val="en-GB"/>
              </w:rPr>
              <w:t>country</w:t>
            </w:r>
          </w:p>
        </w:tc>
        <w:tc>
          <w:tcPr>
            <w:tcW w:w="7566" w:type="dxa"/>
            <w:shd w:val="clear" w:color="auto" w:fill="FFFFFF"/>
            <w:vAlign w:val="center"/>
          </w:tcPr>
          <w:p w14:paraId="32C6B2E2" w14:textId="77777777" w:rsidR="00E5596C" w:rsidRPr="00926011" w:rsidRDefault="00E5596C" w:rsidP="00FA59AC">
            <w:pPr>
              <w:spacing w:after="0" w:line="240" w:lineRule="auto"/>
              <w:jc w:val="both"/>
              <w:rPr>
                <w:rFonts w:ascii="Marianne" w:hAnsi="Marianne"/>
                <w:bCs/>
                <w:sz w:val="20"/>
                <w:szCs w:val="20"/>
                <w:lang w:val="en-GB"/>
              </w:rPr>
            </w:pPr>
          </w:p>
        </w:tc>
      </w:tr>
      <w:tr w:rsidR="00E5596C" w:rsidRPr="003D6857" w14:paraId="096F9BB0" w14:textId="77777777" w:rsidTr="00FA59AC">
        <w:trPr>
          <w:trHeight w:val="340"/>
          <w:jc w:val="center"/>
        </w:trPr>
        <w:tc>
          <w:tcPr>
            <w:tcW w:w="2749" w:type="dxa"/>
            <w:shd w:val="clear" w:color="auto" w:fill="FFFFFF"/>
            <w:vAlign w:val="center"/>
          </w:tcPr>
          <w:p w14:paraId="440A96E6" w14:textId="77777777" w:rsidR="00E5596C" w:rsidRPr="00926011" w:rsidRDefault="002F5B20" w:rsidP="00FA59AC">
            <w:pPr>
              <w:spacing w:after="0" w:line="240" w:lineRule="auto"/>
              <w:jc w:val="right"/>
              <w:rPr>
                <w:rFonts w:ascii="Marianne" w:hAnsi="Marianne"/>
                <w:b/>
                <w:sz w:val="20"/>
                <w:szCs w:val="20"/>
                <w:lang w:val="en-GB"/>
              </w:rPr>
            </w:pPr>
            <w:r w:rsidRPr="00926011">
              <w:rPr>
                <w:rFonts w:ascii="Marianne" w:hAnsi="Marianne"/>
                <w:b/>
                <w:sz w:val="20"/>
                <w:szCs w:val="20"/>
                <w:lang w:val="en-GB"/>
              </w:rPr>
              <w:t xml:space="preserve">Area(s) </w:t>
            </w:r>
            <w:proofErr w:type="gramStart"/>
            <w:r w:rsidRPr="00926011">
              <w:rPr>
                <w:rFonts w:ascii="Marianne" w:hAnsi="Marianne"/>
                <w:b/>
                <w:sz w:val="20"/>
                <w:szCs w:val="20"/>
                <w:lang w:val="en-GB"/>
              </w:rPr>
              <w:t>concerned</w:t>
            </w:r>
            <w:proofErr w:type="gramEnd"/>
          </w:p>
          <w:p w14:paraId="654BE02D" w14:textId="4E3E4132" w:rsidR="00E5596C" w:rsidRPr="00926011" w:rsidRDefault="00E5596C" w:rsidP="002F5B20">
            <w:pPr>
              <w:spacing w:after="0" w:line="240" w:lineRule="auto"/>
              <w:jc w:val="right"/>
              <w:rPr>
                <w:rFonts w:ascii="Marianne" w:hAnsi="Marianne"/>
                <w:b/>
                <w:sz w:val="20"/>
                <w:szCs w:val="20"/>
                <w:lang w:val="en-GB"/>
              </w:rPr>
            </w:pPr>
            <w:r w:rsidRPr="00926011">
              <w:rPr>
                <w:rFonts w:ascii="Marianne" w:hAnsi="Marianne"/>
                <w:i/>
                <w:sz w:val="20"/>
                <w:szCs w:val="20"/>
                <w:lang w:val="en-GB"/>
              </w:rPr>
              <w:t>(</w:t>
            </w:r>
            <w:proofErr w:type="gramStart"/>
            <w:r w:rsidR="002F5B20" w:rsidRPr="00926011">
              <w:rPr>
                <w:rFonts w:ascii="Marianne" w:hAnsi="Marianne"/>
                <w:i/>
                <w:sz w:val="20"/>
                <w:szCs w:val="20"/>
                <w:lang w:val="en-GB"/>
              </w:rPr>
              <w:t>name</w:t>
            </w:r>
            <w:proofErr w:type="gramEnd"/>
            <w:r w:rsidR="002F5B20" w:rsidRPr="00926011">
              <w:rPr>
                <w:rFonts w:ascii="Marianne" w:hAnsi="Marianne"/>
                <w:i/>
                <w:sz w:val="20"/>
                <w:szCs w:val="20"/>
                <w:lang w:val="en-GB"/>
              </w:rPr>
              <w:t xml:space="preserve"> of area</w:t>
            </w:r>
            <w:r w:rsidRPr="00926011">
              <w:rPr>
                <w:rFonts w:ascii="Marianne" w:hAnsi="Marianne"/>
                <w:i/>
                <w:sz w:val="20"/>
                <w:szCs w:val="20"/>
                <w:lang w:val="en-GB"/>
              </w:rPr>
              <w:t>, surface</w:t>
            </w:r>
            <w:r w:rsidR="002F5B20" w:rsidRPr="00926011">
              <w:rPr>
                <w:rFonts w:ascii="Marianne" w:hAnsi="Marianne"/>
                <w:i/>
                <w:sz w:val="20"/>
                <w:szCs w:val="20"/>
                <w:lang w:val="en-GB"/>
              </w:rPr>
              <w:t xml:space="preserve"> area, number of in</w:t>
            </w:r>
            <w:r w:rsidRPr="00926011">
              <w:rPr>
                <w:rFonts w:ascii="Marianne" w:hAnsi="Marianne"/>
                <w:i/>
                <w:sz w:val="20"/>
                <w:szCs w:val="20"/>
                <w:lang w:val="en-GB"/>
              </w:rPr>
              <w:t>habitants</w:t>
            </w:r>
            <w:r w:rsidR="002F5B20" w:rsidRPr="00926011">
              <w:rPr>
                <w:rFonts w:ascii="Marianne" w:hAnsi="Marianne"/>
                <w:i/>
                <w:sz w:val="20"/>
                <w:szCs w:val="20"/>
                <w:lang w:val="en-GB"/>
              </w:rPr>
              <w:t>, etc</w:t>
            </w:r>
            <w:r w:rsidRPr="00926011">
              <w:rPr>
                <w:rFonts w:ascii="Marianne" w:hAnsi="Marianne"/>
                <w:i/>
                <w:sz w:val="20"/>
                <w:szCs w:val="20"/>
                <w:lang w:val="en-GB"/>
              </w:rPr>
              <w:t>.)</w:t>
            </w:r>
          </w:p>
        </w:tc>
        <w:tc>
          <w:tcPr>
            <w:tcW w:w="7566" w:type="dxa"/>
            <w:shd w:val="clear" w:color="auto" w:fill="FFFFFF"/>
            <w:vAlign w:val="center"/>
          </w:tcPr>
          <w:p w14:paraId="2AE40A65" w14:textId="77777777" w:rsidR="00E5596C" w:rsidRPr="00926011" w:rsidRDefault="00E5596C" w:rsidP="00FA59AC">
            <w:pPr>
              <w:spacing w:after="0" w:line="240" w:lineRule="auto"/>
              <w:jc w:val="both"/>
              <w:rPr>
                <w:rFonts w:ascii="Marianne" w:hAnsi="Marianne"/>
                <w:bCs/>
                <w:sz w:val="20"/>
                <w:szCs w:val="20"/>
                <w:lang w:val="en-GB"/>
              </w:rPr>
            </w:pPr>
          </w:p>
        </w:tc>
      </w:tr>
      <w:tr w:rsidR="00E5596C" w:rsidRPr="00926011" w14:paraId="3786B5D0" w14:textId="77777777" w:rsidTr="00FA59AC">
        <w:trPr>
          <w:trHeight w:val="283"/>
          <w:jc w:val="center"/>
        </w:trPr>
        <w:tc>
          <w:tcPr>
            <w:tcW w:w="10315" w:type="dxa"/>
            <w:gridSpan w:val="2"/>
            <w:shd w:val="clear" w:color="auto" w:fill="D9D9D9"/>
            <w:vAlign w:val="center"/>
          </w:tcPr>
          <w:p w14:paraId="19B45DFF" w14:textId="77777777" w:rsidR="00E5596C" w:rsidRPr="00926011" w:rsidRDefault="00635D5D" w:rsidP="00FA59AC">
            <w:pPr>
              <w:spacing w:after="0" w:line="240" w:lineRule="auto"/>
              <w:jc w:val="center"/>
              <w:rPr>
                <w:rFonts w:ascii="Marianne" w:hAnsi="Marianne"/>
                <w:bCs/>
                <w:sz w:val="20"/>
                <w:szCs w:val="20"/>
                <w:highlight w:val="cyan"/>
                <w:lang w:val="en-GB"/>
              </w:rPr>
            </w:pPr>
            <w:r w:rsidRPr="00926011">
              <w:rPr>
                <w:rFonts w:ascii="Marianne" w:hAnsi="Marianne"/>
                <w:b/>
                <w:bCs/>
                <w:sz w:val="20"/>
                <w:szCs w:val="20"/>
                <w:lang w:val="en-GB"/>
              </w:rPr>
              <w:t>YOUR</w:t>
            </w:r>
            <w:r w:rsidR="00E5596C" w:rsidRPr="00926011">
              <w:rPr>
                <w:rFonts w:ascii="Marianne" w:hAnsi="Marianne"/>
                <w:b/>
                <w:bCs/>
                <w:sz w:val="20"/>
                <w:szCs w:val="20"/>
                <w:lang w:val="en-GB"/>
              </w:rPr>
              <w:t xml:space="preserve"> ACTION</w:t>
            </w:r>
          </w:p>
        </w:tc>
      </w:tr>
      <w:tr w:rsidR="00E5596C" w:rsidRPr="00926011" w14:paraId="1B5FAA78" w14:textId="77777777" w:rsidTr="00FA59AC">
        <w:trPr>
          <w:trHeight w:val="397"/>
          <w:jc w:val="center"/>
        </w:trPr>
        <w:tc>
          <w:tcPr>
            <w:tcW w:w="2749" w:type="dxa"/>
            <w:vAlign w:val="center"/>
          </w:tcPr>
          <w:p w14:paraId="45F9AC8D" w14:textId="77777777" w:rsidR="00E5596C" w:rsidRPr="00926011" w:rsidRDefault="002F5B20" w:rsidP="002F5B20">
            <w:pPr>
              <w:pStyle w:val="Corpsdetexte"/>
              <w:spacing w:after="0" w:line="240" w:lineRule="auto"/>
              <w:jc w:val="right"/>
              <w:rPr>
                <w:rFonts w:ascii="Marianne" w:hAnsi="Marianne"/>
                <w:sz w:val="20"/>
                <w:szCs w:val="20"/>
                <w:highlight w:val="cyan"/>
                <w:lang w:val="en-GB"/>
              </w:rPr>
            </w:pPr>
            <w:r w:rsidRPr="00926011">
              <w:rPr>
                <w:rFonts w:ascii="Marianne" w:hAnsi="Marianne"/>
                <w:b/>
                <w:sz w:val="20"/>
                <w:szCs w:val="20"/>
                <w:lang w:val="en-GB"/>
              </w:rPr>
              <w:t>Titl</w:t>
            </w:r>
            <w:r w:rsidR="00E5596C" w:rsidRPr="00926011">
              <w:rPr>
                <w:rFonts w:ascii="Marianne" w:hAnsi="Marianne"/>
                <w:b/>
                <w:sz w:val="20"/>
                <w:szCs w:val="20"/>
                <w:lang w:val="en-GB"/>
              </w:rPr>
              <w:t xml:space="preserve">e </w:t>
            </w:r>
            <w:r w:rsidRPr="00926011">
              <w:rPr>
                <w:rFonts w:ascii="Marianne" w:hAnsi="Marianne"/>
                <w:b/>
                <w:sz w:val="20"/>
                <w:szCs w:val="20"/>
                <w:lang w:val="en-GB"/>
              </w:rPr>
              <w:t>of</w:t>
            </w:r>
            <w:r w:rsidR="00E5596C" w:rsidRPr="00926011">
              <w:rPr>
                <w:rFonts w:ascii="Marianne" w:hAnsi="Marianne"/>
                <w:b/>
                <w:sz w:val="20"/>
                <w:szCs w:val="20"/>
                <w:lang w:val="en-GB"/>
              </w:rPr>
              <w:t xml:space="preserve"> </w:t>
            </w:r>
            <w:r w:rsidR="00897A7C" w:rsidRPr="00926011">
              <w:rPr>
                <w:rFonts w:ascii="Marianne" w:hAnsi="Marianne"/>
                <w:b/>
                <w:sz w:val="20"/>
                <w:szCs w:val="20"/>
                <w:lang w:val="en-GB"/>
              </w:rPr>
              <w:t xml:space="preserve">the </w:t>
            </w:r>
            <w:r w:rsidR="00E5596C" w:rsidRPr="00926011">
              <w:rPr>
                <w:rFonts w:ascii="Marianne" w:hAnsi="Marianne"/>
                <w:b/>
                <w:sz w:val="20"/>
                <w:szCs w:val="20"/>
                <w:lang w:val="en-GB"/>
              </w:rPr>
              <w:t>action</w:t>
            </w:r>
          </w:p>
        </w:tc>
        <w:tc>
          <w:tcPr>
            <w:tcW w:w="7566" w:type="dxa"/>
            <w:vAlign w:val="center"/>
          </w:tcPr>
          <w:p w14:paraId="165D7BB6" w14:textId="77777777" w:rsidR="00E5596C" w:rsidRPr="00926011" w:rsidRDefault="00E5596C" w:rsidP="00FA59AC">
            <w:pPr>
              <w:spacing w:after="0" w:line="240" w:lineRule="auto"/>
              <w:rPr>
                <w:rFonts w:ascii="Marianne" w:hAnsi="Marianne"/>
                <w:bCs/>
                <w:sz w:val="20"/>
                <w:szCs w:val="20"/>
                <w:lang w:val="en-GB"/>
              </w:rPr>
            </w:pPr>
          </w:p>
        </w:tc>
      </w:tr>
      <w:tr w:rsidR="00E5596C" w:rsidRPr="003D6857" w14:paraId="534691BE" w14:textId="77777777" w:rsidTr="00FA59AC">
        <w:trPr>
          <w:trHeight w:val="283"/>
          <w:jc w:val="center"/>
        </w:trPr>
        <w:tc>
          <w:tcPr>
            <w:tcW w:w="10315" w:type="dxa"/>
            <w:gridSpan w:val="2"/>
            <w:shd w:val="clear" w:color="auto" w:fill="D9D9D9"/>
            <w:vAlign w:val="center"/>
          </w:tcPr>
          <w:p w14:paraId="7E45B53B" w14:textId="77777777" w:rsidR="00E5596C" w:rsidRPr="00926011" w:rsidRDefault="0056494D" w:rsidP="00FA59AC">
            <w:pPr>
              <w:spacing w:after="0" w:line="240" w:lineRule="auto"/>
              <w:jc w:val="center"/>
              <w:rPr>
                <w:rFonts w:ascii="Marianne" w:hAnsi="Marianne"/>
                <w:bCs/>
                <w:sz w:val="20"/>
                <w:szCs w:val="20"/>
                <w:highlight w:val="yellow"/>
                <w:lang w:val="en-GB"/>
              </w:rPr>
            </w:pPr>
            <w:r w:rsidRPr="00926011">
              <w:rPr>
                <w:rFonts w:ascii="Marianne" w:hAnsi="Marianne"/>
                <w:b/>
                <w:bCs/>
                <w:sz w:val="20"/>
                <w:szCs w:val="20"/>
                <w:lang w:val="en-GB"/>
              </w:rPr>
              <w:t>KEY POINTS OF</w:t>
            </w:r>
            <w:r w:rsidR="00E5596C" w:rsidRPr="00926011">
              <w:rPr>
                <w:rFonts w:ascii="Marianne" w:hAnsi="Marianne"/>
                <w:b/>
                <w:bCs/>
                <w:sz w:val="20"/>
                <w:szCs w:val="20"/>
                <w:lang w:val="en-GB"/>
              </w:rPr>
              <w:t xml:space="preserve"> </w:t>
            </w:r>
            <w:r w:rsidR="00635D5D" w:rsidRPr="00926011">
              <w:rPr>
                <w:rFonts w:ascii="Marianne" w:hAnsi="Marianne"/>
                <w:b/>
                <w:bCs/>
                <w:sz w:val="20"/>
                <w:szCs w:val="20"/>
                <w:lang w:val="en-GB"/>
              </w:rPr>
              <w:t>YOUR</w:t>
            </w:r>
            <w:r w:rsidR="00E5596C" w:rsidRPr="00926011">
              <w:rPr>
                <w:rFonts w:ascii="Marianne" w:hAnsi="Marianne"/>
                <w:b/>
                <w:bCs/>
                <w:sz w:val="20"/>
                <w:szCs w:val="20"/>
                <w:lang w:val="en-GB"/>
              </w:rPr>
              <w:t xml:space="preserve"> ACTION</w:t>
            </w:r>
          </w:p>
        </w:tc>
      </w:tr>
      <w:tr w:rsidR="00E5596C" w:rsidRPr="003D6857" w14:paraId="4F002605" w14:textId="77777777" w:rsidTr="00FA59AC">
        <w:trPr>
          <w:cantSplit/>
          <w:trHeight w:val="850"/>
          <w:jc w:val="center"/>
        </w:trPr>
        <w:tc>
          <w:tcPr>
            <w:tcW w:w="2749" w:type="dxa"/>
            <w:vAlign w:val="center"/>
          </w:tcPr>
          <w:p w14:paraId="555202DC" w14:textId="77777777" w:rsidR="00E5596C" w:rsidRPr="00926011" w:rsidRDefault="0056494D" w:rsidP="00FA59AC">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Geographical context of</w:t>
            </w:r>
            <w:r w:rsidR="00E5596C" w:rsidRPr="00926011">
              <w:rPr>
                <w:rFonts w:ascii="Marianne" w:hAnsi="Marianne"/>
                <w:b/>
                <w:bCs/>
                <w:sz w:val="20"/>
                <w:szCs w:val="20"/>
                <w:lang w:val="en-GB"/>
              </w:rPr>
              <w:t xml:space="preserve"> </w:t>
            </w:r>
            <w:r w:rsidR="00897A7C" w:rsidRPr="00926011">
              <w:rPr>
                <w:rFonts w:ascii="Marianne" w:hAnsi="Marianne"/>
                <w:b/>
                <w:bCs/>
                <w:sz w:val="20"/>
                <w:szCs w:val="20"/>
                <w:lang w:val="en-GB"/>
              </w:rPr>
              <w:t xml:space="preserve">the </w:t>
            </w:r>
            <w:r w:rsidR="00E5596C" w:rsidRPr="00926011">
              <w:rPr>
                <w:rFonts w:ascii="Marianne" w:hAnsi="Marianne"/>
                <w:b/>
                <w:bCs/>
                <w:sz w:val="20"/>
                <w:szCs w:val="20"/>
                <w:lang w:val="en-GB"/>
              </w:rPr>
              <w:t xml:space="preserve">action </w:t>
            </w:r>
          </w:p>
        </w:tc>
        <w:tc>
          <w:tcPr>
            <w:tcW w:w="7566" w:type="dxa"/>
            <w:vAlign w:val="center"/>
          </w:tcPr>
          <w:p w14:paraId="46448DC9" w14:textId="77777777" w:rsidR="00E5596C" w:rsidRPr="00926011" w:rsidRDefault="00E5596C" w:rsidP="00FA59AC">
            <w:pPr>
              <w:spacing w:after="0" w:line="240" w:lineRule="auto"/>
              <w:jc w:val="both"/>
              <w:rPr>
                <w:rFonts w:ascii="Marianne" w:hAnsi="Marianne"/>
                <w:bCs/>
                <w:sz w:val="20"/>
                <w:szCs w:val="20"/>
                <w:highlight w:val="yellow"/>
                <w:lang w:val="en-GB"/>
              </w:rPr>
            </w:pPr>
          </w:p>
        </w:tc>
      </w:tr>
      <w:tr w:rsidR="00E5596C" w:rsidRPr="003D6857" w14:paraId="675C94DC" w14:textId="77777777" w:rsidTr="00FA59AC">
        <w:trPr>
          <w:cantSplit/>
          <w:trHeight w:val="850"/>
          <w:jc w:val="center"/>
        </w:trPr>
        <w:tc>
          <w:tcPr>
            <w:tcW w:w="2749" w:type="dxa"/>
            <w:vAlign w:val="center"/>
          </w:tcPr>
          <w:p w14:paraId="53BF6B07" w14:textId="77777777" w:rsidR="00E5596C" w:rsidRPr="00926011" w:rsidRDefault="0056494D" w:rsidP="00331558">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Conse</w:t>
            </w:r>
            <w:r w:rsidR="00E5596C" w:rsidRPr="00926011">
              <w:rPr>
                <w:rFonts w:ascii="Marianne" w:hAnsi="Marianne"/>
                <w:b/>
                <w:bCs/>
                <w:sz w:val="20"/>
                <w:szCs w:val="20"/>
                <w:lang w:val="en-GB"/>
              </w:rPr>
              <w:t xml:space="preserve">quences </w:t>
            </w:r>
            <w:r w:rsidRPr="00926011">
              <w:rPr>
                <w:rFonts w:ascii="Marianne" w:hAnsi="Marianne"/>
                <w:b/>
                <w:bCs/>
                <w:sz w:val="20"/>
                <w:szCs w:val="20"/>
                <w:lang w:val="en-GB"/>
              </w:rPr>
              <w:t>of</w:t>
            </w:r>
            <w:r w:rsidR="00E5596C" w:rsidRPr="00926011">
              <w:rPr>
                <w:rFonts w:ascii="Marianne" w:hAnsi="Marianne"/>
                <w:b/>
                <w:bCs/>
                <w:sz w:val="20"/>
                <w:szCs w:val="20"/>
                <w:lang w:val="en-GB"/>
              </w:rPr>
              <w:t xml:space="preserve"> </w:t>
            </w:r>
            <w:r w:rsidRPr="00926011">
              <w:rPr>
                <w:rFonts w:ascii="Marianne" w:hAnsi="Marianne"/>
                <w:b/>
                <w:bCs/>
                <w:sz w:val="20"/>
                <w:szCs w:val="20"/>
                <w:lang w:val="en-GB"/>
              </w:rPr>
              <w:t>climate change</w:t>
            </w:r>
            <w:r w:rsidR="00E5596C" w:rsidRPr="00926011">
              <w:rPr>
                <w:rFonts w:ascii="Marianne" w:hAnsi="Marianne"/>
                <w:b/>
                <w:bCs/>
                <w:sz w:val="20"/>
                <w:szCs w:val="20"/>
                <w:lang w:val="en-GB"/>
              </w:rPr>
              <w:t xml:space="preserve"> </w:t>
            </w:r>
            <w:r w:rsidR="00331558" w:rsidRPr="00926011">
              <w:rPr>
                <w:rFonts w:ascii="Marianne" w:hAnsi="Marianne"/>
                <w:b/>
                <w:bCs/>
                <w:sz w:val="20"/>
                <w:szCs w:val="20"/>
                <w:lang w:val="en-GB"/>
              </w:rPr>
              <w:t>justifying</w:t>
            </w:r>
            <w:r w:rsidRPr="00926011">
              <w:rPr>
                <w:rFonts w:ascii="Marianne" w:hAnsi="Marianne"/>
                <w:b/>
                <w:bCs/>
                <w:sz w:val="20"/>
                <w:szCs w:val="20"/>
                <w:lang w:val="en-GB"/>
              </w:rPr>
              <w:t xml:space="preserve"> the</w:t>
            </w:r>
            <w:r w:rsidR="00E5596C" w:rsidRPr="00926011">
              <w:rPr>
                <w:rFonts w:ascii="Marianne" w:hAnsi="Marianne"/>
                <w:b/>
                <w:bCs/>
                <w:sz w:val="20"/>
                <w:szCs w:val="20"/>
                <w:lang w:val="en-GB"/>
              </w:rPr>
              <w:t xml:space="preserve"> </w:t>
            </w:r>
            <w:r w:rsidR="00E57B2C" w:rsidRPr="00926011">
              <w:rPr>
                <w:rFonts w:ascii="Marianne" w:hAnsi="Marianne"/>
                <w:b/>
                <w:bCs/>
                <w:sz w:val="20"/>
                <w:szCs w:val="20"/>
                <w:lang w:val="en-GB"/>
              </w:rPr>
              <w:t>adaptation action</w:t>
            </w:r>
          </w:p>
        </w:tc>
        <w:tc>
          <w:tcPr>
            <w:tcW w:w="7566" w:type="dxa"/>
            <w:vAlign w:val="center"/>
          </w:tcPr>
          <w:p w14:paraId="7179C3E1"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E5596C" w:rsidRPr="003D6857" w14:paraId="2864E21C" w14:textId="77777777" w:rsidTr="00FA59AC">
        <w:trPr>
          <w:cantSplit/>
          <w:trHeight w:val="850"/>
          <w:jc w:val="center"/>
        </w:trPr>
        <w:tc>
          <w:tcPr>
            <w:tcW w:w="2749" w:type="dxa"/>
            <w:vAlign w:val="center"/>
          </w:tcPr>
          <w:p w14:paraId="65C79B27" w14:textId="77777777" w:rsidR="00E5596C" w:rsidRPr="00926011" w:rsidRDefault="0056494D" w:rsidP="0056494D">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Objective</w:t>
            </w:r>
            <w:r w:rsidR="00E5596C" w:rsidRPr="00926011">
              <w:rPr>
                <w:rFonts w:ascii="Marianne" w:hAnsi="Marianne"/>
                <w:b/>
                <w:bCs/>
                <w:sz w:val="20"/>
                <w:szCs w:val="20"/>
                <w:lang w:val="en-GB"/>
              </w:rPr>
              <w:t xml:space="preserve">(s) </w:t>
            </w:r>
            <w:r w:rsidRPr="00926011">
              <w:rPr>
                <w:rFonts w:ascii="Marianne" w:hAnsi="Marianne"/>
                <w:b/>
                <w:bCs/>
                <w:sz w:val="20"/>
                <w:szCs w:val="20"/>
                <w:lang w:val="en-GB"/>
              </w:rPr>
              <w:t>of the</w:t>
            </w:r>
            <w:r w:rsidR="00E5596C" w:rsidRPr="00926011">
              <w:rPr>
                <w:rFonts w:ascii="Marianne" w:hAnsi="Marianne"/>
                <w:b/>
                <w:bCs/>
                <w:sz w:val="20"/>
                <w:szCs w:val="20"/>
                <w:lang w:val="en-GB"/>
              </w:rPr>
              <w:t xml:space="preserve"> </w:t>
            </w:r>
            <w:r w:rsidR="00E57B2C" w:rsidRPr="00926011">
              <w:rPr>
                <w:rFonts w:ascii="Marianne" w:hAnsi="Marianne"/>
                <w:b/>
                <w:bCs/>
                <w:sz w:val="20"/>
                <w:szCs w:val="20"/>
                <w:lang w:val="en-GB"/>
              </w:rPr>
              <w:t>adaptation action</w:t>
            </w:r>
          </w:p>
        </w:tc>
        <w:tc>
          <w:tcPr>
            <w:tcW w:w="7566" w:type="dxa"/>
            <w:vAlign w:val="center"/>
          </w:tcPr>
          <w:p w14:paraId="35982234"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E5596C" w:rsidRPr="00926011" w14:paraId="53699FCB" w14:textId="77777777" w:rsidTr="00FA59AC">
        <w:trPr>
          <w:cantSplit/>
          <w:trHeight w:val="850"/>
          <w:jc w:val="center"/>
        </w:trPr>
        <w:tc>
          <w:tcPr>
            <w:tcW w:w="2749" w:type="dxa"/>
            <w:vAlign w:val="center"/>
          </w:tcPr>
          <w:p w14:paraId="41430F02" w14:textId="77777777" w:rsidR="00E5596C" w:rsidRPr="00926011" w:rsidRDefault="0056494D" w:rsidP="00FA59AC">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Implementation schedule</w:t>
            </w:r>
          </w:p>
        </w:tc>
        <w:tc>
          <w:tcPr>
            <w:tcW w:w="7566" w:type="dxa"/>
            <w:vAlign w:val="center"/>
          </w:tcPr>
          <w:p w14:paraId="44A39A77"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E5596C" w:rsidRPr="00926011" w14:paraId="5ED81D81" w14:textId="77777777" w:rsidTr="00FA59AC">
        <w:trPr>
          <w:cantSplit/>
          <w:trHeight w:val="850"/>
          <w:jc w:val="center"/>
        </w:trPr>
        <w:tc>
          <w:tcPr>
            <w:tcW w:w="2749" w:type="dxa"/>
            <w:vAlign w:val="center"/>
          </w:tcPr>
          <w:p w14:paraId="1624236A" w14:textId="77777777" w:rsidR="00E5596C" w:rsidRPr="00926011" w:rsidRDefault="0056494D" w:rsidP="00FA59AC">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Description of</w:t>
            </w:r>
            <w:r w:rsidR="00E5596C" w:rsidRPr="00926011">
              <w:rPr>
                <w:rFonts w:ascii="Marianne" w:hAnsi="Marianne"/>
                <w:b/>
                <w:bCs/>
                <w:sz w:val="20"/>
                <w:szCs w:val="20"/>
                <w:lang w:val="en-GB"/>
              </w:rPr>
              <w:t xml:space="preserve"> </w:t>
            </w:r>
            <w:r w:rsidR="00897A7C" w:rsidRPr="00926011">
              <w:rPr>
                <w:rFonts w:ascii="Marianne" w:hAnsi="Marianne"/>
                <w:b/>
                <w:bCs/>
                <w:sz w:val="20"/>
                <w:szCs w:val="20"/>
                <w:lang w:val="en-GB"/>
              </w:rPr>
              <w:t xml:space="preserve">the </w:t>
            </w:r>
            <w:r w:rsidR="00E5596C" w:rsidRPr="00926011">
              <w:rPr>
                <w:rFonts w:ascii="Marianne" w:hAnsi="Marianne"/>
                <w:b/>
                <w:bCs/>
                <w:sz w:val="20"/>
                <w:szCs w:val="20"/>
                <w:lang w:val="en-GB"/>
              </w:rPr>
              <w:t>action</w:t>
            </w:r>
          </w:p>
        </w:tc>
        <w:tc>
          <w:tcPr>
            <w:tcW w:w="7566" w:type="dxa"/>
            <w:vAlign w:val="center"/>
          </w:tcPr>
          <w:p w14:paraId="036F45DF" w14:textId="77777777" w:rsidR="00E5596C" w:rsidRPr="00926011" w:rsidRDefault="00E5596C" w:rsidP="00FA59AC">
            <w:pPr>
              <w:pStyle w:val="Listecouleur-Accent11"/>
              <w:spacing w:after="0" w:line="240" w:lineRule="auto"/>
              <w:ind w:left="0"/>
              <w:jc w:val="both"/>
              <w:rPr>
                <w:rFonts w:ascii="Marianne" w:hAnsi="Marianne"/>
                <w:bCs/>
                <w:sz w:val="20"/>
                <w:szCs w:val="20"/>
                <w:highlight w:val="cyan"/>
                <w:lang w:val="en-GB"/>
              </w:rPr>
            </w:pPr>
          </w:p>
        </w:tc>
      </w:tr>
      <w:tr w:rsidR="00E5596C" w:rsidRPr="00926011" w14:paraId="7DFBA060" w14:textId="77777777" w:rsidTr="00FA59AC">
        <w:trPr>
          <w:cantSplit/>
          <w:trHeight w:val="850"/>
          <w:jc w:val="center"/>
        </w:trPr>
        <w:tc>
          <w:tcPr>
            <w:tcW w:w="2749" w:type="dxa"/>
            <w:vAlign w:val="center"/>
          </w:tcPr>
          <w:p w14:paraId="23F0BF1F" w14:textId="77777777" w:rsidR="00E5596C" w:rsidRPr="00926011" w:rsidRDefault="001135DF" w:rsidP="00FA59AC">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Outcome achieved</w:t>
            </w:r>
          </w:p>
        </w:tc>
        <w:tc>
          <w:tcPr>
            <w:tcW w:w="7566" w:type="dxa"/>
            <w:vAlign w:val="center"/>
          </w:tcPr>
          <w:p w14:paraId="65E0D942"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E5596C" w:rsidRPr="00926011" w14:paraId="7A04F640" w14:textId="77777777" w:rsidTr="00FA59AC">
        <w:trPr>
          <w:trHeight w:val="850"/>
          <w:jc w:val="center"/>
        </w:trPr>
        <w:tc>
          <w:tcPr>
            <w:tcW w:w="2749" w:type="dxa"/>
            <w:vAlign w:val="center"/>
          </w:tcPr>
          <w:p w14:paraId="39447631" w14:textId="77777777" w:rsidR="00E5596C" w:rsidRPr="00926011" w:rsidRDefault="005A71DD" w:rsidP="00FA59AC">
            <w:pPr>
              <w:pStyle w:val="Corpsdetexte"/>
              <w:spacing w:after="0" w:line="240" w:lineRule="auto"/>
              <w:jc w:val="center"/>
              <w:rPr>
                <w:rFonts w:ascii="Marianne" w:hAnsi="Marianne"/>
                <w:b/>
                <w:bCs/>
                <w:sz w:val="20"/>
                <w:szCs w:val="20"/>
                <w:highlight w:val="cyan"/>
                <w:lang w:val="en-GB"/>
              </w:rPr>
            </w:pPr>
            <w:r w:rsidRPr="00926011">
              <w:rPr>
                <w:rFonts w:ascii="Marianne" w:hAnsi="Marianne"/>
                <w:b/>
                <w:bCs/>
                <w:sz w:val="20"/>
                <w:szCs w:val="20"/>
                <w:lang w:val="en-GB"/>
              </w:rPr>
              <w:t>Potential for replication</w:t>
            </w:r>
          </w:p>
        </w:tc>
        <w:tc>
          <w:tcPr>
            <w:tcW w:w="7566" w:type="dxa"/>
            <w:vAlign w:val="center"/>
          </w:tcPr>
          <w:p w14:paraId="1276FE42"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4D6F1A" w:rsidRPr="003D6857" w14:paraId="6024FEFB" w14:textId="77777777" w:rsidTr="00FA59AC">
        <w:trPr>
          <w:trHeight w:val="850"/>
          <w:jc w:val="center"/>
        </w:trPr>
        <w:tc>
          <w:tcPr>
            <w:tcW w:w="2749" w:type="dxa"/>
            <w:vAlign w:val="center"/>
          </w:tcPr>
          <w:p w14:paraId="7CFF2D53" w14:textId="77777777" w:rsidR="004D6F1A" w:rsidRPr="003D6857" w:rsidRDefault="007C10D8" w:rsidP="004D6F1A">
            <w:pPr>
              <w:pStyle w:val="Corpsdetexte"/>
              <w:spacing w:after="0" w:line="240" w:lineRule="auto"/>
              <w:jc w:val="center"/>
              <w:rPr>
                <w:rFonts w:ascii="Marianne" w:hAnsi="Marianne"/>
                <w:b/>
                <w:bCs/>
                <w:sz w:val="20"/>
                <w:szCs w:val="20"/>
                <w:lang w:val="en-GB"/>
              </w:rPr>
            </w:pPr>
            <w:r w:rsidRPr="003D6857">
              <w:rPr>
                <w:rFonts w:ascii="Marianne" w:hAnsi="Marianne"/>
                <w:b/>
                <w:bCs/>
                <w:sz w:val="20"/>
                <w:szCs w:val="20"/>
                <w:lang w:val="en-GB"/>
              </w:rPr>
              <w:t>illustration of the 10 principles</w:t>
            </w:r>
          </w:p>
          <w:p w14:paraId="545507C6" w14:textId="77777777" w:rsidR="007C10D8" w:rsidRPr="003D6857" w:rsidRDefault="007C10D8" w:rsidP="004D6F1A">
            <w:pPr>
              <w:pStyle w:val="Corpsdetexte"/>
              <w:spacing w:after="0" w:line="240" w:lineRule="auto"/>
              <w:jc w:val="center"/>
              <w:rPr>
                <w:rFonts w:ascii="Marianne" w:hAnsi="Marianne"/>
                <w:b/>
                <w:bCs/>
                <w:sz w:val="20"/>
                <w:szCs w:val="20"/>
                <w:lang w:val="en-GB"/>
              </w:rPr>
            </w:pPr>
          </w:p>
          <w:p w14:paraId="506598DE" w14:textId="411A9AEE" w:rsidR="007C10D8" w:rsidRPr="00926011" w:rsidRDefault="002D3EE9" w:rsidP="004D6F1A">
            <w:pPr>
              <w:pStyle w:val="Corpsdetexte"/>
              <w:spacing w:after="0" w:line="240" w:lineRule="auto"/>
              <w:jc w:val="center"/>
              <w:rPr>
                <w:rFonts w:ascii="Marianne" w:hAnsi="Marianne"/>
                <w:b/>
                <w:bCs/>
                <w:i/>
                <w:iCs/>
                <w:sz w:val="20"/>
                <w:szCs w:val="20"/>
                <w:lang w:val="en-GB"/>
              </w:rPr>
            </w:pPr>
            <w:r w:rsidRPr="00926011">
              <w:rPr>
                <w:rFonts w:ascii="Marianne" w:hAnsi="Marianne"/>
                <w:b/>
                <w:bCs/>
                <w:i/>
                <w:iCs/>
                <w:sz w:val="20"/>
                <w:szCs w:val="20"/>
                <w:lang w:val="en-GB"/>
              </w:rPr>
              <w:t xml:space="preserve">(Check </w:t>
            </w:r>
            <w:r w:rsidR="00F77FCE" w:rsidRPr="00926011">
              <w:rPr>
                <w:rFonts w:ascii="Marianne" w:hAnsi="Marianne"/>
                <w:b/>
                <w:bCs/>
                <w:i/>
                <w:iCs/>
                <w:sz w:val="20"/>
                <w:szCs w:val="20"/>
                <w:lang w:val="en-GB"/>
              </w:rPr>
              <w:t>principles</w:t>
            </w:r>
            <w:r w:rsidRPr="00926011">
              <w:rPr>
                <w:rFonts w:ascii="Marianne" w:hAnsi="Marianne"/>
                <w:b/>
                <w:bCs/>
                <w:i/>
                <w:iCs/>
                <w:sz w:val="20"/>
                <w:szCs w:val="20"/>
                <w:lang w:val="en-GB"/>
              </w:rPr>
              <w:t>)</w:t>
            </w:r>
          </w:p>
        </w:tc>
        <w:tc>
          <w:tcPr>
            <w:tcW w:w="7566" w:type="dxa"/>
            <w:vAlign w:val="center"/>
          </w:tcPr>
          <w:p w14:paraId="52B2F704"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1. Urgency/ Act now. </w:t>
            </w:r>
          </w:p>
          <w:p w14:paraId="494FDDDC"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2. Stakeholders/ Consider a systemic integration of measures for adaptation across the entire value chain. </w:t>
            </w:r>
          </w:p>
          <w:p w14:paraId="33D7584D"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3. Process/ Consider adaptation along the entire lifecycle of an asset. </w:t>
            </w:r>
          </w:p>
          <w:p w14:paraId="6941D22E"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4. Mitigation/ Implement adaptation and mitigation in tandem. </w:t>
            </w:r>
          </w:p>
          <w:p w14:paraId="4F921D56"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5. Data/ Understand climate risk data and accept uncertainty. </w:t>
            </w:r>
          </w:p>
          <w:p w14:paraId="40C4AEDF"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6. Scale/ Think beyond asset-level.</w:t>
            </w:r>
          </w:p>
          <w:p w14:paraId="399AD302" w14:textId="7D86E9BF"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7. Green/ Consider nature-based solutions.</w:t>
            </w:r>
          </w:p>
          <w:p w14:paraId="5496EB5E" w14:textId="3BC23DFF"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8. People/ Promote a “just adaptation” of the building sector.</w:t>
            </w:r>
          </w:p>
          <w:p w14:paraId="21BA6BD2" w14:textId="25D131FC"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9. Finance/ Enable adaptation of the building sector. </w:t>
            </w:r>
          </w:p>
          <w:p w14:paraId="64A67009" w14:textId="07C72299" w:rsidR="004D6F1A" w:rsidRPr="00926011" w:rsidRDefault="004D6F1A" w:rsidP="004D6F1A">
            <w:pPr>
              <w:spacing w:after="0" w:line="240" w:lineRule="auto"/>
              <w:jc w:val="both"/>
              <w:rPr>
                <w:rFonts w:ascii="Marianne" w:hAnsi="Marianne"/>
                <w:bCs/>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10. Local/ Fit adaptation measures to the local context</w:t>
            </w:r>
          </w:p>
        </w:tc>
      </w:tr>
    </w:tbl>
    <w:p w14:paraId="2B67F202" w14:textId="77777777" w:rsidR="00E5596C" w:rsidRPr="004D6F1A" w:rsidRDefault="00390FFE" w:rsidP="00E5596C">
      <w:pPr>
        <w:spacing w:after="0"/>
        <w:jc w:val="center"/>
        <w:rPr>
          <w:rFonts w:ascii="Marianne" w:hAnsi="Marianne"/>
          <w:b/>
          <w:bCs/>
          <w:color w:val="E36C0A"/>
          <w:sz w:val="28"/>
          <w:szCs w:val="28"/>
          <w:u w:val="single"/>
          <w:lang w:val="en-GB"/>
        </w:rPr>
      </w:pPr>
      <w:r w:rsidRPr="004D6F1A">
        <w:rPr>
          <w:rFonts w:ascii="Marianne" w:hAnsi="Marianne"/>
          <w:b/>
          <w:bCs/>
          <w:color w:val="E36C0A"/>
          <w:sz w:val="28"/>
          <w:szCs w:val="28"/>
          <w:u w:val="single"/>
          <w:lang w:val="en-GB"/>
        </w:rPr>
        <w:br w:type="page"/>
      </w:r>
    </w:p>
    <w:p w14:paraId="4DBBFAD6" w14:textId="77777777" w:rsidR="00390FFE" w:rsidRPr="00864FD5" w:rsidRDefault="001135DF" w:rsidP="00390FFE">
      <w:pPr>
        <w:jc w:val="center"/>
        <w:rPr>
          <w:rFonts w:ascii="Marianne" w:hAnsi="Marianne"/>
          <w:b/>
          <w:bCs/>
          <w:color w:val="4BACC6"/>
          <w:sz w:val="28"/>
          <w:szCs w:val="28"/>
          <w:u w:val="single"/>
          <w:lang w:val="en-GB"/>
        </w:rPr>
      </w:pPr>
      <w:r w:rsidRPr="00864FD5">
        <w:rPr>
          <w:rFonts w:ascii="Marianne" w:hAnsi="Marianne"/>
          <w:b/>
          <w:bCs/>
          <w:color w:val="4BACC6"/>
          <w:sz w:val="28"/>
          <w:szCs w:val="28"/>
          <w:u w:val="single"/>
          <w:lang w:val="en-GB"/>
        </w:rPr>
        <w:t>FORM</w:t>
      </w:r>
      <w:r w:rsidR="00390FFE" w:rsidRPr="00864FD5">
        <w:rPr>
          <w:rFonts w:ascii="Marianne" w:hAnsi="Marianne"/>
          <w:b/>
          <w:bCs/>
          <w:color w:val="4BACC6"/>
          <w:sz w:val="28"/>
          <w:szCs w:val="28"/>
          <w:u w:val="single"/>
          <w:lang w:val="en-GB"/>
        </w:rPr>
        <w:t xml:space="preserve"> </w:t>
      </w:r>
      <w:r w:rsidRPr="00864FD5">
        <w:rPr>
          <w:rFonts w:ascii="Marianne" w:hAnsi="Marianne"/>
          <w:b/>
          <w:bCs/>
          <w:color w:val="4BACC6"/>
          <w:sz w:val="28"/>
          <w:szCs w:val="28"/>
          <w:u w:val="single"/>
          <w:lang w:val="en-GB"/>
        </w:rPr>
        <w:t>TO BE COMPLETED</w:t>
      </w:r>
    </w:p>
    <w:p w14:paraId="3F92C1DA" w14:textId="77777777" w:rsidR="00390FFE" w:rsidRPr="00864FD5" w:rsidRDefault="00390FFE" w:rsidP="00390FFE">
      <w:pPr>
        <w:spacing w:after="0"/>
        <w:jc w:val="both"/>
        <w:rPr>
          <w:rFonts w:ascii="Marianne" w:hAnsi="Marianne"/>
          <w:bCs/>
          <w:i/>
          <w:sz w:val="12"/>
          <w:lang w:val="en-GB"/>
        </w:rPr>
      </w:pPr>
    </w:p>
    <w:p w14:paraId="7C23A76D" w14:textId="77777777" w:rsidR="00390FFE" w:rsidRPr="00864FD5" w:rsidRDefault="00390FFE" w:rsidP="00390FFE">
      <w:pPr>
        <w:spacing w:after="0"/>
        <w:jc w:val="both"/>
        <w:rPr>
          <w:rFonts w:ascii="Marianne" w:hAnsi="Marianne"/>
          <w:bCs/>
          <w:i/>
          <w:sz w:val="12"/>
          <w:lang w:val="en-GB"/>
        </w:rPr>
      </w:pPr>
    </w:p>
    <w:p w14:paraId="7EDAFBA0" w14:textId="77777777" w:rsidR="00390FFE" w:rsidRPr="00864FD5" w:rsidRDefault="00390FFE" w:rsidP="00390FFE">
      <w:pPr>
        <w:spacing w:after="0"/>
        <w:jc w:val="both"/>
        <w:rPr>
          <w:rFonts w:ascii="Marianne" w:hAnsi="Marianne"/>
          <w:bCs/>
          <w:i/>
          <w:sz w:val="12"/>
          <w:lang w:val="en-GB"/>
        </w:rPr>
      </w:pPr>
    </w:p>
    <w:p w14:paraId="31F43338" w14:textId="77777777" w:rsidR="00E5596C" w:rsidRPr="009C25BD" w:rsidRDefault="00E5596C" w:rsidP="00E5596C">
      <w:pPr>
        <w:pStyle w:val="Corpsdetexte"/>
        <w:spacing w:after="0"/>
        <w:jc w:val="both"/>
        <w:rPr>
          <w:rFonts w:ascii="Marianne" w:hAnsi="Marianne"/>
          <w:bCs/>
          <w:i/>
          <w:sz w:val="20"/>
          <w:szCs w:val="20"/>
          <w:lang w:val="en-GB"/>
        </w:rPr>
      </w:pPr>
      <w:r w:rsidRPr="009C25BD">
        <w:rPr>
          <w:rFonts w:ascii="Marianne" w:hAnsi="Marianne"/>
          <w:b/>
          <w:bCs/>
          <w:i/>
          <w:sz w:val="20"/>
          <w:szCs w:val="20"/>
          <w:u w:val="single"/>
          <w:lang w:val="en-GB"/>
        </w:rPr>
        <w:t>Important</w:t>
      </w:r>
      <w:r w:rsidR="003772B2" w:rsidRPr="009C25BD">
        <w:rPr>
          <w:rFonts w:ascii="Marianne" w:hAnsi="Marianne"/>
          <w:b/>
          <w:bCs/>
          <w:i/>
          <w:sz w:val="20"/>
          <w:szCs w:val="20"/>
          <w:lang w:val="en-GB"/>
        </w:rPr>
        <w:t>:</w:t>
      </w:r>
      <w:r w:rsidRPr="009C25BD">
        <w:rPr>
          <w:rFonts w:ascii="Marianne" w:hAnsi="Marianne"/>
          <w:bCs/>
          <w:i/>
          <w:sz w:val="20"/>
          <w:szCs w:val="20"/>
          <w:lang w:val="en-GB"/>
        </w:rPr>
        <w:t xml:space="preserve"> </w:t>
      </w:r>
      <w:r w:rsidR="001135DF" w:rsidRPr="009C25BD">
        <w:rPr>
          <w:rFonts w:ascii="Marianne" w:hAnsi="Marianne"/>
          <w:bCs/>
          <w:i/>
          <w:sz w:val="20"/>
          <w:szCs w:val="20"/>
          <w:lang w:val="en-GB"/>
        </w:rPr>
        <w:t>Please provide a succinct, concrete answer for each of the</w:t>
      </w:r>
      <w:r w:rsidRPr="009C25BD">
        <w:rPr>
          <w:rFonts w:ascii="Marianne" w:hAnsi="Marianne"/>
          <w:bCs/>
          <w:i/>
          <w:sz w:val="20"/>
          <w:szCs w:val="20"/>
          <w:lang w:val="en-GB"/>
        </w:rPr>
        <w:t xml:space="preserve"> question</w:t>
      </w:r>
      <w:r w:rsidR="001135DF" w:rsidRPr="009C25BD">
        <w:rPr>
          <w:rFonts w:ascii="Marianne" w:hAnsi="Marianne"/>
          <w:bCs/>
          <w:i/>
          <w:sz w:val="20"/>
          <w:szCs w:val="20"/>
          <w:lang w:val="en-GB"/>
        </w:rPr>
        <w:t>s below</w:t>
      </w:r>
      <w:r w:rsidRPr="009C25BD">
        <w:rPr>
          <w:rFonts w:ascii="Marianne" w:hAnsi="Marianne"/>
          <w:bCs/>
          <w:i/>
          <w:sz w:val="20"/>
          <w:szCs w:val="20"/>
          <w:lang w:val="en-GB"/>
        </w:rPr>
        <w:t xml:space="preserve">, </w:t>
      </w:r>
      <w:r w:rsidR="00B633DA" w:rsidRPr="009C25BD">
        <w:rPr>
          <w:rFonts w:ascii="Marianne" w:hAnsi="Marianne"/>
          <w:bCs/>
          <w:i/>
          <w:sz w:val="20"/>
          <w:szCs w:val="20"/>
          <w:lang w:val="en-GB"/>
        </w:rPr>
        <w:t>not exceeding</w:t>
      </w:r>
      <w:r w:rsidR="001135DF" w:rsidRPr="009C25BD">
        <w:rPr>
          <w:rFonts w:ascii="Marianne" w:hAnsi="Marianne"/>
          <w:bCs/>
          <w:i/>
          <w:sz w:val="20"/>
          <w:szCs w:val="20"/>
          <w:lang w:val="en-GB"/>
        </w:rPr>
        <w:t xml:space="preserve"> the stipulated number of lines</w:t>
      </w:r>
      <w:r w:rsidRPr="009C25BD">
        <w:rPr>
          <w:rFonts w:ascii="Marianne" w:hAnsi="Marianne"/>
          <w:bCs/>
          <w:i/>
          <w:sz w:val="20"/>
          <w:szCs w:val="20"/>
          <w:lang w:val="en-GB"/>
        </w:rPr>
        <w:t xml:space="preserve">. </w:t>
      </w:r>
      <w:r w:rsidR="001135DF" w:rsidRPr="009C25BD">
        <w:rPr>
          <w:rFonts w:ascii="Marianne" w:hAnsi="Marianne"/>
          <w:bCs/>
          <w:i/>
          <w:sz w:val="20"/>
          <w:szCs w:val="20"/>
          <w:lang w:val="en-GB"/>
        </w:rPr>
        <w:t>You are invited to include</w:t>
      </w:r>
      <w:r w:rsidRPr="009C25BD">
        <w:rPr>
          <w:rFonts w:ascii="Marianne" w:hAnsi="Marianne"/>
          <w:bCs/>
          <w:i/>
          <w:sz w:val="20"/>
          <w:szCs w:val="20"/>
          <w:lang w:val="en-GB"/>
        </w:rPr>
        <w:t xml:space="preserve"> photos </w:t>
      </w:r>
      <w:r w:rsidR="002D6811" w:rsidRPr="009C25BD">
        <w:rPr>
          <w:rFonts w:ascii="Marianne" w:hAnsi="Marianne"/>
          <w:bCs/>
          <w:i/>
          <w:sz w:val="20"/>
          <w:szCs w:val="20"/>
          <w:lang w:val="en-GB"/>
        </w:rPr>
        <w:t>or</w:t>
      </w:r>
      <w:r w:rsidRPr="009C25BD">
        <w:rPr>
          <w:rFonts w:ascii="Marianne" w:hAnsi="Marianne"/>
          <w:bCs/>
          <w:i/>
          <w:sz w:val="20"/>
          <w:szCs w:val="20"/>
          <w:lang w:val="en-GB"/>
        </w:rPr>
        <w:t xml:space="preserve"> </w:t>
      </w:r>
      <w:r w:rsidR="001135DF" w:rsidRPr="009C25BD">
        <w:rPr>
          <w:rFonts w:ascii="Marianne" w:hAnsi="Marianne"/>
          <w:bCs/>
          <w:i/>
          <w:sz w:val="20"/>
          <w:szCs w:val="20"/>
          <w:lang w:val="en-GB"/>
        </w:rPr>
        <w:t>diagrams</w:t>
      </w:r>
      <w:r w:rsidRPr="009C25BD">
        <w:rPr>
          <w:rFonts w:ascii="Marianne" w:hAnsi="Marianne"/>
          <w:bCs/>
          <w:i/>
          <w:sz w:val="20"/>
          <w:szCs w:val="20"/>
          <w:lang w:val="en-GB"/>
        </w:rPr>
        <w:t xml:space="preserve"> </w:t>
      </w:r>
      <w:r w:rsidR="001135DF" w:rsidRPr="009C25BD">
        <w:rPr>
          <w:rFonts w:ascii="Marianne" w:hAnsi="Marianne"/>
          <w:bCs/>
          <w:i/>
          <w:sz w:val="20"/>
          <w:szCs w:val="20"/>
          <w:lang w:val="en-GB"/>
        </w:rPr>
        <w:t>to illustrate</w:t>
      </w:r>
      <w:r w:rsidRPr="009C25BD">
        <w:rPr>
          <w:rFonts w:ascii="Marianne" w:hAnsi="Marianne"/>
          <w:bCs/>
          <w:i/>
          <w:sz w:val="20"/>
          <w:szCs w:val="20"/>
          <w:lang w:val="en-GB"/>
        </w:rPr>
        <w:t xml:space="preserve"> </w:t>
      </w:r>
      <w:r w:rsidR="00635D5D" w:rsidRPr="009C25BD">
        <w:rPr>
          <w:rFonts w:ascii="Marianne" w:hAnsi="Marianne"/>
          <w:bCs/>
          <w:i/>
          <w:sz w:val="20"/>
          <w:szCs w:val="20"/>
          <w:lang w:val="en-GB"/>
        </w:rPr>
        <w:t>your</w:t>
      </w:r>
      <w:r w:rsidRPr="009C25BD">
        <w:rPr>
          <w:rFonts w:ascii="Marianne" w:hAnsi="Marianne"/>
          <w:bCs/>
          <w:i/>
          <w:sz w:val="20"/>
          <w:szCs w:val="20"/>
          <w:lang w:val="en-GB"/>
        </w:rPr>
        <w:t xml:space="preserve"> </w:t>
      </w:r>
      <w:r w:rsidR="001135DF" w:rsidRPr="009C25BD">
        <w:rPr>
          <w:rFonts w:ascii="Marianne" w:hAnsi="Marianne"/>
          <w:bCs/>
          <w:i/>
          <w:sz w:val="20"/>
          <w:szCs w:val="20"/>
          <w:lang w:val="en-GB"/>
        </w:rPr>
        <w:t>adaptation action</w:t>
      </w:r>
      <w:r w:rsidRPr="009C25BD">
        <w:rPr>
          <w:rFonts w:ascii="Marianne" w:hAnsi="Marianne"/>
          <w:bCs/>
          <w:i/>
          <w:sz w:val="20"/>
          <w:szCs w:val="20"/>
          <w:lang w:val="en-GB"/>
        </w:rPr>
        <w:t xml:space="preserve"> (</w:t>
      </w:r>
      <w:r w:rsidR="001135DF" w:rsidRPr="009C25BD">
        <w:rPr>
          <w:rFonts w:ascii="Marianne" w:hAnsi="Marianne"/>
          <w:bCs/>
          <w:i/>
          <w:sz w:val="20"/>
          <w:szCs w:val="20"/>
          <w:lang w:val="en-GB"/>
        </w:rPr>
        <w:t>no more than four</w:t>
      </w:r>
      <w:r w:rsidRPr="009C25BD">
        <w:rPr>
          <w:rFonts w:ascii="Marianne" w:hAnsi="Marianne"/>
          <w:bCs/>
          <w:i/>
          <w:sz w:val="20"/>
          <w:szCs w:val="20"/>
          <w:lang w:val="en-GB"/>
        </w:rPr>
        <w:t>).</w:t>
      </w:r>
    </w:p>
    <w:p w14:paraId="005DBC32" w14:textId="77777777" w:rsidR="00390FFE" w:rsidRPr="009C25BD" w:rsidRDefault="00390FFE" w:rsidP="00390FFE">
      <w:pPr>
        <w:spacing w:after="0"/>
        <w:jc w:val="both"/>
        <w:rPr>
          <w:rFonts w:ascii="Marianne" w:hAnsi="Marianne"/>
          <w:bCs/>
          <w:sz w:val="20"/>
          <w:szCs w:val="20"/>
          <w:lang w:val="en-GB"/>
        </w:rPr>
      </w:pPr>
    </w:p>
    <w:p w14:paraId="27097D44" w14:textId="77777777" w:rsidR="00390FFE" w:rsidRPr="009C25BD" w:rsidRDefault="00390FFE" w:rsidP="00390FFE">
      <w:pPr>
        <w:spacing w:after="0"/>
        <w:jc w:val="both"/>
        <w:rPr>
          <w:rFonts w:ascii="Marianne" w:hAnsi="Marianne"/>
          <w:bCs/>
          <w:sz w:val="20"/>
          <w:szCs w:val="20"/>
          <w:lang w:val="en-GB"/>
        </w:rPr>
      </w:pPr>
    </w:p>
    <w:p w14:paraId="32176EE6" w14:textId="77777777" w:rsidR="00390FFE" w:rsidRPr="009C25BD" w:rsidRDefault="00390FFE" w:rsidP="00390FFE">
      <w:pPr>
        <w:spacing w:after="0"/>
        <w:jc w:val="both"/>
        <w:rPr>
          <w:rFonts w:ascii="Marianne" w:hAnsi="Marianne"/>
          <w:bCs/>
          <w:sz w:val="20"/>
          <w:szCs w:val="20"/>
          <w:lang w:val="en-GB"/>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8220"/>
      </w:tblGrid>
      <w:tr w:rsidR="00390FFE" w:rsidRPr="009C25BD" w14:paraId="335B25F6" w14:textId="77777777" w:rsidTr="00702F54">
        <w:trPr>
          <w:trHeight w:val="283"/>
          <w:jc w:val="center"/>
        </w:trPr>
        <w:tc>
          <w:tcPr>
            <w:tcW w:w="10318" w:type="dxa"/>
            <w:gridSpan w:val="2"/>
            <w:shd w:val="clear" w:color="auto" w:fill="D9D9D9"/>
            <w:vAlign w:val="center"/>
          </w:tcPr>
          <w:p w14:paraId="48064392" w14:textId="77777777" w:rsidR="00390FFE" w:rsidRPr="009C25BD" w:rsidRDefault="00B633DA" w:rsidP="00B633DA">
            <w:pPr>
              <w:spacing w:after="0" w:line="240" w:lineRule="auto"/>
              <w:jc w:val="center"/>
              <w:rPr>
                <w:rFonts w:ascii="Marianne" w:hAnsi="Marianne"/>
                <w:bCs/>
                <w:sz w:val="20"/>
                <w:szCs w:val="20"/>
                <w:lang w:val="en-GB"/>
              </w:rPr>
            </w:pPr>
            <w:r w:rsidRPr="009C25BD">
              <w:rPr>
                <w:rFonts w:ascii="Marianne" w:hAnsi="Marianne"/>
                <w:b/>
                <w:bCs/>
                <w:sz w:val="20"/>
                <w:szCs w:val="20"/>
                <w:lang w:val="en-GB"/>
              </w:rPr>
              <w:t>CONTACT PERSON</w:t>
            </w:r>
            <w:r w:rsidR="00390FFE" w:rsidRPr="009C25BD">
              <w:rPr>
                <w:rFonts w:ascii="Marianne" w:hAnsi="Marianne"/>
                <w:b/>
                <w:bCs/>
                <w:sz w:val="20"/>
                <w:szCs w:val="20"/>
                <w:lang w:val="en-GB"/>
              </w:rPr>
              <w:t xml:space="preserve"> </w:t>
            </w:r>
          </w:p>
        </w:tc>
      </w:tr>
      <w:tr w:rsidR="00390FFE" w:rsidRPr="009C25BD" w14:paraId="39435356" w14:textId="77777777" w:rsidTr="00702F54">
        <w:trPr>
          <w:trHeight w:val="340"/>
          <w:jc w:val="center"/>
        </w:trPr>
        <w:tc>
          <w:tcPr>
            <w:tcW w:w="2098" w:type="dxa"/>
            <w:vAlign w:val="center"/>
          </w:tcPr>
          <w:p w14:paraId="4ACC13C0"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First name, surname</w:t>
            </w:r>
            <w:r w:rsidR="00390FFE" w:rsidRPr="009C25BD">
              <w:rPr>
                <w:rFonts w:ascii="Marianne" w:hAnsi="Marianne"/>
                <w:b/>
                <w:sz w:val="20"/>
                <w:szCs w:val="20"/>
                <w:lang w:val="en-GB"/>
              </w:rPr>
              <w:t xml:space="preserve">   </w:t>
            </w:r>
          </w:p>
        </w:tc>
        <w:tc>
          <w:tcPr>
            <w:tcW w:w="8220" w:type="dxa"/>
            <w:vAlign w:val="center"/>
          </w:tcPr>
          <w:p w14:paraId="121E8E3C"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1DDCC09D" w14:textId="77777777" w:rsidTr="00702F54">
        <w:trPr>
          <w:trHeight w:val="340"/>
          <w:jc w:val="center"/>
        </w:trPr>
        <w:tc>
          <w:tcPr>
            <w:tcW w:w="2098" w:type="dxa"/>
            <w:vAlign w:val="center"/>
          </w:tcPr>
          <w:p w14:paraId="66E0E547"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Position</w:t>
            </w:r>
            <w:r w:rsidR="00390FFE" w:rsidRPr="009C25BD">
              <w:rPr>
                <w:rFonts w:ascii="Marianne" w:hAnsi="Marianne"/>
                <w:b/>
                <w:sz w:val="20"/>
                <w:szCs w:val="20"/>
                <w:lang w:val="en-GB"/>
              </w:rPr>
              <w:t xml:space="preserve">   </w:t>
            </w:r>
          </w:p>
        </w:tc>
        <w:tc>
          <w:tcPr>
            <w:tcW w:w="8220" w:type="dxa"/>
            <w:vAlign w:val="center"/>
          </w:tcPr>
          <w:p w14:paraId="5CC8C93B" w14:textId="77777777" w:rsidR="00390FFE" w:rsidRPr="009C25BD" w:rsidRDefault="00390FFE" w:rsidP="00702F54">
            <w:pPr>
              <w:spacing w:after="0" w:line="240" w:lineRule="auto"/>
              <w:rPr>
                <w:rFonts w:ascii="Marianne" w:hAnsi="Marianne"/>
                <w:bCs/>
                <w:sz w:val="20"/>
                <w:szCs w:val="20"/>
                <w:lang w:val="en-GB"/>
              </w:rPr>
            </w:pPr>
          </w:p>
        </w:tc>
      </w:tr>
      <w:tr w:rsidR="00390FFE" w:rsidRPr="009C25BD" w14:paraId="24B8B6F3" w14:textId="77777777" w:rsidTr="00702F54">
        <w:trPr>
          <w:trHeight w:val="340"/>
          <w:jc w:val="center"/>
        </w:trPr>
        <w:tc>
          <w:tcPr>
            <w:tcW w:w="2098" w:type="dxa"/>
            <w:vAlign w:val="center"/>
          </w:tcPr>
          <w:p w14:paraId="38D61B41"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Organisation</w:t>
            </w:r>
            <w:r w:rsidR="00390FFE" w:rsidRPr="009C25BD" w:rsidDel="00D31FDF">
              <w:rPr>
                <w:rFonts w:ascii="Marianne" w:hAnsi="Marianne"/>
                <w:b/>
                <w:sz w:val="20"/>
                <w:szCs w:val="20"/>
                <w:lang w:val="en-GB"/>
              </w:rPr>
              <w:t xml:space="preserve"> </w:t>
            </w:r>
          </w:p>
        </w:tc>
        <w:tc>
          <w:tcPr>
            <w:tcW w:w="8220" w:type="dxa"/>
            <w:vAlign w:val="center"/>
          </w:tcPr>
          <w:p w14:paraId="08E06CC0"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3E074A66" w14:textId="77777777" w:rsidTr="00702F54">
        <w:trPr>
          <w:trHeight w:val="340"/>
          <w:jc w:val="center"/>
        </w:trPr>
        <w:tc>
          <w:tcPr>
            <w:tcW w:w="2098" w:type="dxa"/>
            <w:vAlign w:val="center"/>
          </w:tcPr>
          <w:p w14:paraId="5D4F60C4"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Tele</w:t>
            </w:r>
            <w:r w:rsidR="00390FFE" w:rsidRPr="009C25BD">
              <w:rPr>
                <w:rFonts w:ascii="Marianne" w:hAnsi="Marianne"/>
                <w:b/>
                <w:sz w:val="20"/>
                <w:szCs w:val="20"/>
                <w:lang w:val="en-GB"/>
              </w:rPr>
              <w:t>phone</w:t>
            </w:r>
          </w:p>
        </w:tc>
        <w:tc>
          <w:tcPr>
            <w:tcW w:w="8220" w:type="dxa"/>
            <w:vAlign w:val="center"/>
          </w:tcPr>
          <w:p w14:paraId="49402CE6"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431B1E76" w14:textId="77777777" w:rsidTr="00702F54">
        <w:trPr>
          <w:trHeight w:val="340"/>
          <w:jc w:val="center"/>
        </w:trPr>
        <w:tc>
          <w:tcPr>
            <w:tcW w:w="2098" w:type="dxa"/>
            <w:vAlign w:val="center"/>
          </w:tcPr>
          <w:p w14:paraId="38BDF289"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Em</w:t>
            </w:r>
            <w:r w:rsidR="00390FFE" w:rsidRPr="009C25BD">
              <w:rPr>
                <w:rFonts w:ascii="Marianne" w:hAnsi="Marianne"/>
                <w:b/>
                <w:sz w:val="20"/>
                <w:szCs w:val="20"/>
                <w:lang w:val="en-GB"/>
              </w:rPr>
              <w:t>ail</w:t>
            </w:r>
          </w:p>
        </w:tc>
        <w:tc>
          <w:tcPr>
            <w:tcW w:w="8220" w:type="dxa"/>
            <w:vAlign w:val="center"/>
          </w:tcPr>
          <w:p w14:paraId="6A0E568C"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1FA6A0EF" w14:textId="77777777" w:rsidTr="00702F54">
        <w:trPr>
          <w:trHeight w:val="340"/>
          <w:jc w:val="center"/>
        </w:trPr>
        <w:tc>
          <w:tcPr>
            <w:tcW w:w="2098" w:type="dxa"/>
            <w:vAlign w:val="center"/>
          </w:tcPr>
          <w:p w14:paraId="026C7A66"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Postal address</w:t>
            </w:r>
          </w:p>
        </w:tc>
        <w:tc>
          <w:tcPr>
            <w:tcW w:w="8220" w:type="dxa"/>
            <w:vAlign w:val="center"/>
          </w:tcPr>
          <w:p w14:paraId="16A05341"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4DD32069" w14:textId="77777777" w:rsidTr="00702F54">
        <w:trPr>
          <w:trHeight w:val="340"/>
          <w:jc w:val="center"/>
        </w:trPr>
        <w:tc>
          <w:tcPr>
            <w:tcW w:w="2098" w:type="dxa"/>
            <w:vAlign w:val="center"/>
          </w:tcPr>
          <w:p w14:paraId="5678C3C5" w14:textId="77777777" w:rsidR="00390FFE" w:rsidRPr="009C25BD" w:rsidRDefault="002C611E" w:rsidP="005774E6">
            <w:pPr>
              <w:spacing w:after="0" w:line="240" w:lineRule="auto"/>
              <w:jc w:val="right"/>
              <w:rPr>
                <w:rFonts w:ascii="Marianne" w:hAnsi="Marianne"/>
                <w:b/>
                <w:sz w:val="20"/>
                <w:szCs w:val="20"/>
                <w:lang w:val="en-GB"/>
              </w:rPr>
            </w:pPr>
            <w:r w:rsidRPr="009C25BD">
              <w:rPr>
                <w:rFonts w:ascii="Marianne" w:hAnsi="Marianne"/>
                <w:b/>
                <w:sz w:val="20"/>
                <w:szCs w:val="20"/>
                <w:lang w:val="en-GB"/>
              </w:rPr>
              <w:t>Country</w:t>
            </w:r>
          </w:p>
        </w:tc>
        <w:tc>
          <w:tcPr>
            <w:tcW w:w="8220" w:type="dxa"/>
            <w:vAlign w:val="center"/>
          </w:tcPr>
          <w:p w14:paraId="71FB3953" w14:textId="77777777" w:rsidR="00390FFE" w:rsidRPr="009C25BD" w:rsidRDefault="00390FFE" w:rsidP="00702F54">
            <w:pPr>
              <w:spacing w:after="0" w:line="240" w:lineRule="auto"/>
              <w:jc w:val="both"/>
              <w:rPr>
                <w:rFonts w:ascii="Marianne" w:hAnsi="Marianne"/>
                <w:bCs/>
                <w:sz w:val="20"/>
                <w:szCs w:val="20"/>
                <w:lang w:val="en-GB"/>
              </w:rPr>
            </w:pPr>
          </w:p>
        </w:tc>
      </w:tr>
    </w:tbl>
    <w:p w14:paraId="378F2E57" w14:textId="77777777" w:rsidR="00390FFE" w:rsidRPr="009C25BD" w:rsidRDefault="00390FFE" w:rsidP="00390FFE">
      <w:pPr>
        <w:spacing w:after="0"/>
        <w:jc w:val="both"/>
        <w:rPr>
          <w:rFonts w:ascii="Marianne" w:hAnsi="Marianne"/>
          <w:bCs/>
          <w:sz w:val="20"/>
          <w:szCs w:val="20"/>
          <w:lang w:val="en-GB"/>
        </w:rPr>
      </w:pPr>
    </w:p>
    <w:p w14:paraId="0AF1A36A" w14:textId="77777777" w:rsidR="00390FFE" w:rsidRPr="009C25BD" w:rsidRDefault="00390FFE" w:rsidP="00390FFE">
      <w:pPr>
        <w:spacing w:after="0"/>
        <w:jc w:val="both"/>
        <w:rPr>
          <w:rFonts w:ascii="Marianne" w:hAnsi="Marianne"/>
          <w:bCs/>
          <w:sz w:val="20"/>
          <w:szCs w:val="20"/>
          <w:lang w:val="en-GB"/>
        </w:rPr>
      </w:pPr>
    </w:p>
    <w:p w14:paraId="7316CAE2" w14:textId="77777777" w:rsidR="00E5596C" w:rsidRPr="009C25BD" w:rsidRDefault="00E5596C" w:rsidP="00E5596C">
      <w:pPr>
        <w:spacing w:after="0"/>
        <w:jc w:val="both"/>
        <w:rPr>
          <w:rFonts w:ascii="Marianne" w:hAnsi="Marianne"/>
          <w:bCs/>
          <w:i/>
          <w:sz w:val="20"/>
          <w:szCs w:val="20"/>
          <w:lang w:val="en-GB"/>
        </w:rPr>
      </w:pPr>
      <w:r w:rsidRPr="009C25BD">
        <w:rPr>
          <w:rFonts w:ascii="Marianne" w:hAnsi="Marianne"/>
          <w:bCs/>
          <w:i/>
          <w:sz w:val="20"/>
          <w:szCs w:val="20"/>
          <w:lang w:val="en-GB"/>
        </w:rPr>
        <w:t>NB</w:t>
      </w:r>
      <w:r w:rsidR="003772B2" w:rsidRPr="009C25BD">
        <w:rPr>
          <w:rFonts w:ascii="Marianne" w:hAnsi="Marianne"/>
          <w:bCs/>
          <w:i/>
          <w:sz w:val="20"/>
          <w:szCs w:val="20"/>
          <w:lang w:val="en-GB"/>
        </w:rPr>
        <w:t>:</w:t>
      </w:r>
      <w:r w:rsidRPr="009C25BD">
        <w:rPr>
          <w:rFonts w:ascii="Marianne" w:hAnsi="Marianne"/>
          <w:bCs/>
          <w:i/>
          <w:sz w:val="20"/>
          <w:szCs w:val="20"/>
          <w:lang w:val="en-GB"/>
        </w:rPr>
        <w:t xml:space="preserve"> </w:t>
      </w:r>
      <w:r w:rsidR="00B633DA" w:rsidRPr="009C25BD">
        <w:rPr>
          <w:rFonts w:ascii="Marianne" w:hAnsi="Marianne"/>
          <w:bCs/>
          <w:i/>
          <w:sz w:val="20"/>
          <w:szCs w:val="20"/>
          <w:lang w:val="en-GB"/>
        </w:rPr>
        <w:t>N</w:t>
      </w:r>
      <w:r w:rsidR="00841266" w:rsidRPr="009C25BD">
        <w:rPr>
          <w:rFonts w:ascii="Marianne" w:hAnsi="Marianne"/>
          <w:bCs/>
          <w:i/>
          <w:sz w:val="20"/>
          <w:szCs w:val="20"/>
          <w:lang w:val="en-GB"/>
        </w:rPr>
        <w:t>otes</w:t>
      </w:r>
      <w:r w:rsidR="00B633DA" w:rsidRPr="009C25BD">
        <w:rPr>
          <w:rFonts w:ascii="Marianne" w:hAnsi="Marianne"/>
          <w:bCs/>
          <w:i/>
          <w:sz w:val="20"/>
          <w:szCs w:val="20"/>
          <w:lang w:val="en-GB"/>
        </w:rPr>
        <w:t xml:space="preserve"> explaining the requirements</w:t>
      </w:r>
      <w:r w:rsidR="00841266" w:rsidRPr="009C25BD">
        <w:rPr>
          <w:rFonts w:ascii="Marianne" w:hAnsi="Marianne"/>
          <w:bCs/>
          <w:i/>
          <w:sz w:val="20"/>
          <w:szCs w:val="20"/>
          <w:lang w:val="en-GB"/>
        </w:rPr>
        <w:t xml:space="preserve"> for each</w:t>
      </w:r>
      <w:r w:rsidRPr="009C25BD">
        <w:rPr>
          <w:rFonts w:ascii="Marianne" w:hAnsi="Marianne"/>
          <w:bCs/>
          <w:i/>
          <w:sz w:val="20"/>
          <w:szCs w:val="20"/>
          <w:lang w:val="en-GB"/>
        </w:rPr>
        <w:t xml:space="preserve"> question </w:t>
      </w:r>
      <w:r w:rsidR="00841266" w:rsidRPr="009C25BD">
        <w:rPr>
          <w:rFonts w:ascii="Marianne" w:hAnsi="Marianne"/>
          <w:bCs/>
          <w:i/>
          <w:sz w:val="20"/>
          <w:szCs w:val="20"/>
          <w:lang w:val="en-GB"/>
        </w:rPr>
        <w:t>are provided at the end of the</w:t>
      </w:r>
      <w:r w:rsidRPr="009C25BD">
        <w:rPr>
          <w:rFonts w:ascii="Marianne" w:hAnsi="Marianne"/>
          <w:bCs/>
          <w:i/>
          <w:sz w:val="20"/>
          <w:szCs w:val="20"/>
          <w:lang w:val="en-GB"/>
        </w:rPr>
        <w:t xml:space="preserve"> questionnaire.</w:t>
      </w:r>
    </w:p>
    <w:p w14:paraId="4C7234D7" w14:textId="77777777" w:rsidR="00317377" w:rsidRPr="009C25BD" w:rsidRDefault="00317377" w:rsidP="00317377">
      <w:pPr>
        <w:spacing w:after="0"/>
        <w:jc w:val="both"/>
        <w:rPr>
          <w:rFonts w:ascii="Marianne" w:hAnsi="Marianne"/>
          <w:bCs/>
          <w:sz w:val="20"/>
          <w:szCs w:val="20"/>
          <w:lang w:val="en-GB"/>
        </w:rPr>
      </w:pPr>
    </w:p>
    <w:p w14:paraId="5461F5F2" w14:textId="77777777" w:rsidR="00317377" w:rsidRPr="009C25BD" w:rsidRDefault="00317377" w:rsidP="00317377">
      <w:pPr>
        <w:spacing w:after="0"/>
        <w:jc w:val="both"/>
        <w:rPr>
          <w:rFonts w:ascii="Marianne" w:hAnsi="Marianne"/>
          <w:bCs/>
          <w:sz w:val="20"/>
          <w:szCs w:val="20"/>
          <w:lang w:val="en-GB"/>
        </w:rPr>
      </w:pPr>
    </w:p>
    <w:p w14:paraId="4D251696" w14:textId="77777777" w:rsidR="00317377" w:rsidRPr="009C25BD" w:rsidRDefault="00317377" w:rsidP="00317377">
      <w:pPr>
        <w:spacing w:after="0"/>
        <w:jc w:val="both"/>
        <w:rPr>
          <w:rFonts w:ascii="Marianne" w:hAnsi="Marianne"/>
          <w:bCs/>
          <w:i/>
          <w:sz w:val="20"/>
          <w:szCs w:val="20"/>
          <w:lang w:val="en-GB"/>
        </w:rPr>
      </w:pPr>
      <w:r w:rsidRPr="009C25BD">
        <w:rPr>
          <w:rFonts w:ascii="Marianne" w:hAnsi="Marianne"/>
          <w:bCs/>
          <w:i/>
          <w:sz w:val="20"/>
          <w:szCs w:val="20"/>
          <w:u w:val="single"/>
          <w:lang w:val="en-GB"/>
        </w:rPr>
        <w:t>Adaptation to climate change</w:t>
      </w:r>
      <w:r w:rsidRPr="009C25BD">
        <w:rPr>
          <w:rFonts w:ascii="Marianne" w:hAnsi="Marianne"/>
          <w:bCs/>
          <w:i/>
          <w:sz w:val="20"/>
          <w:szCs w:val="20"/>
          <w:lang w:val="en-GB"/>
        </w:rPr>
        <w:t>: “The process of adjustment to actual or expected climate and its effects. In human systems, adaptation seeks to moderate or avoid harm or exploit beneficial opportunities. In some natural systems, human intervention may facilitate adjustment to expected climate and its effects”. (IPCC)</w:t>
      </w:r>
    </w:p>
    <w:p w14:paraId="22E051E2" w14:textId="77777777" w:rsidR="00390FFE" w:rsidRPr="009C25BD" w:rsidRDefault="00390FFE" w:rsidP="00390FFE">
      <w:pPr>
        <w:spacing w:after="0"/>
        <w:jc w:val="both"/>
        <w:rPr>
          <w:rFonts w:ascii="Marianne" w:hAnsi="Marianne"/>
          <w:bCs/>
          <w:sz w:val="20"/>
          <w:szCs w:val="20"/>
          <w:lang w:val="en-GB"/>
        </w:rPr>
      </w:pPr>
    </w:p>
    <w:p w14:paraId="12B21954" w14:textId="77777777" w:rsidR="00317377" w:rsidRPr="009C25BD" w:rsidRDefault="00317377" w:rsidP="00390FFE">
      <w:pPr>
        <w:spacing w:after="0"/>
        <w:jc w:val="both"/>
        <w:rPr>
          <w:rFonts w:ascii="Marianne" w:hAnsi="Marianne"/>
          <w:bCs/>
          <w:sz w:val="20"/>
          <w:szCs w:val="20"/>
          <w:lang w:val="en-GB"/>
        </w:rPr>
      </w:pPr>
    </w:p>
    <w:p w14:paraId="55827744" w14:textId="77777777" w:rsidR="00E5596C" w:rsidRPr="009C25BD" w:rsidRDefault="00FB3B0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cs="Georgia"/>
          <w:b/>
          <w:sz w:val="20"/>
          <w:szCs w:val="20"/>
          <w:lang w:val="en-GB" w:eastAsia="fr-FR"/>
        </w:rPr>
        <w:t>What is</w:t>
      </w:r>
      <w:r w:rsidR="00E5596C" w:rsidRPr="009C25BD">
        <w:rPr>
          <w:rFonts w:ascii="Marianne" w:hAnsi="Marianne" w:cs="Georgia"/>
          <w:b/>
          <w:sz w:val="20"/>
          <w:szCs w:val="20"/>
          <w:lang w:val="en-GB" w:eastAsia="fr-FR"/>
        </w:rPr>
        <w:t xml:space="preserve"> </w:t>
      </w:r>
      <w:r w:rsidR="002E749F" w:rsidRPr="009C25BD">
        <w:rPr>
          <w:rFonts w:ascii="Marianne" w:hAnsi="Marianne" w:cs="Georgia"/>
          <w:b/>
          <w:sz w:val="20"/>
          <w:szCs w:val="20"/>
          <w:lang w:val="en-GB" w:eastAsia="fr-FR"/>
        </w:rPr>
        <w:t>the</w:t>
      </w:r>
      <w:r w:rsidR="00E5596C" w:rsidRPr="009C25BD">
        <w:rPr>
          <w:rFonts w:ascii="Marianne" w:hAnsi="Marianne" w:cs="Georgia"/>
          <w:b/>
          <w:sz w:val="20"/>
          <w:szCs w:val="20"/>
          <w:lang w:val="en-GB" w:eastAsia="fr-FR"/>
        </w:rPr>
        <w:t xml:space="preserve"> </w:t>
      </w:r>
      <w:r w:rsidRPr="009C25BD">
        <w:rPr>
          <w:rFonts w:ascii="Marianne" w:hAnsi="Marianne" w:cs="Georgia"/>
          <w:b/>
          <w:sz w:val="20"/>
          <w:szCs w:val="20"/>
          <w:lang w:val="en-GB" w:eastAsia="fr-FR"/>
        </w:rPr>
        <w:t>geographical context of</w:t>
      </w:r>
      <w:r w:rsidR="00E5596C" w:rsidRPr="009C25BD">
        <w:rPr>
          <w:rFonts w:ascii="Marianne" w:hAnsi="Marianne" w:cs="Georgia"/>
          <w:b/>
          <w:sz w:val="20"/>
          <w:szCs w:val="20"/>
          <w:lang w:val="en-GB" w:eastAsia="fr-FR"/>
        </w:rPr>
        <w:t xml:space="preserve"> </w:t>
      </w:r>
      <w:r w:rsidR="00635D5D" w:rsidRPr="009C25BD">
        <w:rPr>
          <w:rFonts w:ascii="Marianne" w:hAnsi="Marianne" w:cs="Georgia"/>
          <w:b/>
          <w:sz w:val="20"/>
          <w:szCs w:val="20"/>
          <w:lang w:val="en-GB" w:eastAsia="fr-FR"/>
        </w:rPr>
        <w:t>your</w:t>
      </w:r>
      <w:r w:rsidR="00E5596C" w:rsidRPr="009C25BD">
        <w:rPr>
          <w:rFonts w:ascii="Marianne" w:hAnsi="Marianne" w:cs="Georgia"/>
          <w:b/>
          <w:sz w:val="20"/>
          <w:szCs w:val="20"/>
          <w:lang w:val="en-GB" w:eastAsia="fr-FR"/>
        </w:rPr>
        <w:t xml:space="preserve"> action</w:t>
      </w:r>
      <w:r w:rsidRPr="009C25BD">
        <w:rPr>
          <w:rFonts w:ascii="Marianne" w:hAnsi="Marianne" w:cs="Georgia"/>
          <w:b/>
          <w:sz w:val="20"/>
          <w:szCs w:val="20"/>
          <w:lang w:val="en-GB" w:eastAsia="fr-FR"/>
        </w:rPr>
        <w:t>?</w:t>
      </w:r>
      <w:r w:rsidR="00E5596C" w:rsidRPr="009C25BD">
        <w:rPr>
          <w:rFonts w:ascii="Marianne" w:hAnsi="Marianne" w:cs="Georgia"/>
          <w:sz w:val="20"/>
          <w:szCs w:val="20"/>
          <w:lang w:val="en-GB" w:eastAsia="fr-FR"/>
        </w:rPr>
        <w:t xml:space="preserve"> </w:t>
      </w:r>
      <w:r w:rsidR="00E5596C" w:rsidRPr="009C25BD">
        <w:rPr>
          <w:rFonts w:ascii="Marianne" w:hAnsi="Marianne"/>
          <w:bCs/>
          <w:sz w:val="20"/>
          <w:szCs w:val="20"/>
          <w:lang w:val="en-GB"/>
        </w:rPr>
        <w:t>(</w:t>
      </w:r>
      <w:proofErr w:type="gramStart"/>
      <w:r w:rsidR="00D736C9" w:rsidRPr="009C25BD">
        <w:rPr>
          <w:rFonts w:ascii="Marianne" w:hAnsi="Marianne"/>
          <w:bCs/>
          <w:sz w:val="20"/>
          <w:szCs w:val="20"/>
          <w:u w:val="single"/>
          <w:lang w:val="en-GB"/>
        </w:rPr>
        <w:t>maximum</w:t>
      </w:r>
      <w:proofErr w:type="gramEnd"/>
      <w:r w:rsidR="00D736C9"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15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09265E0C"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1FF2ACE1" w14:textId="77777777" w:rsidR="00E5596C" w:rsidRPr="009C25BD" w:rsidRDefault="00E5596C" w:rsidP="00E5596C">
      <w:pPr>
        <w:pStyle w:val="Listecouleur-Accent11"/>
        <w:spacing w:after="0"/>
        <w:jc w:val="both"/>
        <w:rPr>
          <w:rFonts w:ascii="Marianne" w:hAnsi="Marianne"/>
          <w:b/>
          <w:bCs/>
          <w:sz w:val="20"/>
          <w:szCs w:val="20"/>
          <w:lang w:val="en-GB"/>
        </w:rPr>
      </w:pPr>
    </w:p>
    <w:p w14:paraId="3BDF0842" w14:textId="3C61B558" w:rsidR="00E5596C" w:rsidRPr="009C25BD" w:rsidRDefault="00D736C9"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cs="Georgia"/>
          <w:b/>
          <w:sz w:val="20"/>
          <w:szCs w:val="20"/>
          <w:lang w:val="en-GB" w:eastAsia="fr-FR"/>
        </w:rPr>
        <w:t>Which challenge of adapting to</w:t>
      </w:r>
      <w:r w:rsidR="00E5596C" w:rsidRPr="009C25BD">
        <w:rPr>
          <w:rFonts w:ascii="Marianne" w:hAnsi="Marianne" w:cs="Georgia"/>
          <w:b/>
          <w:sz w:val="20"/>
          <w:szCs w:val="20"/>
          <w:lang w:val="en-GB" w:eastAsia="fr-FR"/>
        </w:rPr>
        <w:t xml:space="preserve"> </w:t>
      </w:r>
      <w:r w:rsidR="0056494D" w:rsidRPr="009C25BD">
        <w:rPr>
          <w:rFonts w:ascii="Marianne" w:hAnsi="Marianne" w:cs="Georgia"/>
          <w:b/>
          <w:sz w:val="20"/>
          <w:szCs w:val="20"/>
          <w:lang w:val="en-GB" w:eastAsia="fr-FR"/>
        </w:rPr>
        <w:t>climate change</w:t>
      </w:r>
      <w:r w:rsidR="00E5596C" w:rsidRPr="009C25BD">
        <w:rPr>
          <w:rFonts w:ascii="Marianne" w:hAnsi="Marianne" w:cs="Georgia"/>
          <w:b/>
          <w:sz w:val="20"/>
          <w:szCs w:val="20"/>
          <w:lang w:val="en-GB" w:eastAsia="fr-FR"/>
        </w:rPr>
        <w:t xml:space="preserve"> </w:t>
      </w:r>
      <w:r w:rsidRPr="009C25BD">
        <w:rPr>
          <w:rFonts w:ascii="Marianne" w:hAnsi="Marianne" w:cs="Georgia"/>
          <w:b/>
          <w:sz w:val="20"/>
          <w:szCs w:val="20"/>
          <w:lang w:val="en-GB" w:eastAsia="fr-FR"/>
        </w:rPr>
        <w:t>does</w:t>
      </w:r>
      <w:r w:rsidR="00E5596C" w:rsidRPr="009C25BD">
        <w:rPr>
          <w:rFonts w:ascii="Marianne" w:hAnsi="Marianne" w:cs="Georgia"/>
          <w:b/>
          <w:sz w:val="20"/>
          <w:szCs w:val="20"/>
          <w:lang w:val="en-GB" w:eastAsia="fr-FR"/>
        </w:rPr>
        <w:t xml:space="preserve"> </w:t>
      </w:r>
      <w:r w:rsidR="00635D5D" w:rsidRPr="009C25BD">
        <w:rPr>
          <w:rFonts w:ascii="Marianne" w:hAnsi="Marianne" w:cs="Georgia"/>
          <w:b/>
          <w:sz w:val="20"/>
          <w:szCs w:val="20"/>
          <w:lang w:val="en-GB" w:eastAsia="fr-FR"/>
        </w:rPr>
        <w:t>your</w:t>
      </w:r>
      <w:r w:rsidR="00E5596C" w:rsidRPr="009C25BD">
        <w:rPr>
          <w:rFonts w:ascii="Marianne" w:hAnsi="Marianne" w:cs="Georgia"/>
          <w:b/>
          <w:sz w:val="20"/>
          <w:szCs w:val="20"/>
          <w:lang w:val="en-GB" w:eastAsia="fr-FR"/>
        </w:rPr>
        <w:t xml:space="preserve"> action </w:t>
      </w:r>
      <w:r w:rsidRPr="009C25BD">
        <w:rPr>
          <w:rFonts w:ascii="Marianne" w:hAnsi="Marianne" w:cs="Georgia"/>
          <w:b/>
          <w:sz w:val="20"/>
          <w:szCs w:val="20"/>
          <w:lang w:val="en-GB" w:eastAsia="fr-FR"/>
        </w:rPr>
        <w:t>address</w:t>
      </w:r>
      <w:r w:rsidR="008C5A77" w:rsidRPr="009C25BD">
        <w:rPr>
          <w:rFonts w:ascii="Marianne" w:hAnsi="Marianne" w:cs="Georgia"/>
          <w:b/>
          <w:sz w:val="20"/>
          <w:szCs w:val="20"/>
          <w:lang w:val="en-GB" w:eastAsia="fr-FR"/>
        </w:rPr>
        <w:t xml:space="preserve"> and how did you diagnose future climate impacts</w:t>
      </w:r>
      <w:r w:rsidR="00FB3B06" w:rsidRPr="009C25BD">
        <w:rPr>
          <w:rFonts w:ascii="Marianne" w:hAnsi="Marianne" w:cs="Georgia"/>
          <w:b/>
          <w:sz w:val="20"/>
          <w:szCs w:val="20"/>
          <w:lang w:val="en-GB" w:eastAsia="fr-FR"/>
        </w:rPr>
        <w:t>?</w:t>
      </w:r>
      <w:r w:rsidR="00E5596C" w:rsidRPr="009C25BD">
        <w:rPr>
          <w:rFonts w:ascii="Marianne" w:hAnsi="Marianne" w:cs="Georgia"/>
          <w:sz w:val="20"/>
          <w:szCs w:val="20"/>
          <w:lang w:val="en-GB" w:eastAsia="fr-FR"/>
        </w:rPr>
        <w:t xml:space="preserve"> </w:t>
      </w:r>
      <w:r w:rsidR="00E5596C" w:rsidRPr="009C25BD">
        <w:rPr>
          <w:rFonts w:ascii="Marianne" w:hAnsi="Marianne"/>
          <w:bCs/>
          <w:sz w:val="20"/>
          <w:szCs w:val="20"/>
          <w:lang w:val="en-GB"/>
        </w:rPr>
        <w:t>(</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15 </w:t>
      </w:r>
      <w:r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764CA19E"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74E11BD6" w14:textId="77777777" w:rsidR="00E5596C" w:rsidRPr="009C25BD" w:rsidRDefault="00E5596C" w:rsidP="00E5596C">
      <w:pPr>
        <w:pStyle w:val="Listecouleur-Accent11"/>
        <w:spacing w:after="0"/>
        <w:jc w:val="both"/>
        <w:rPr>
          <w:rFonts w:ascii="Marianne" w:hAnsi="Marianne"/>
          <w:b/>
          <w:bCs/>
          <w:sz w:val="20"/>
          <w:szCs w:val="20"/>
          <w:lang w:val="en-GB"/>
        </w:rPr>
      </w:pPr>
    </w:p>
    <w:p w14:paraId="7AF5E13E" w14:textId="77777777" w:rsidR="00E5596C" w:rsidRPr="009C25BD" w:rsidRDefault="00D736C9"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In what context was</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 </w:t>
      </w:r>
      <w:r w:rsidRPr="009C25BD">
        <w:rPr>
          <w:rFonts w:ascii="Marianne" w:hAnsi="Marianne"/>
          <w:b/>
          <w:bCs/>
          <w:sz w:val="20"/>
          <w:szCs w:val="20"/>
          <w:lang w:val="en-GB"/>
        </w:rPr>
        <w:t>decided upon</w:t>
      </w:r>
      <w:r w:rsidR="00FB3B06" w:rsidRPr="009C25BD">
        <w:rPr>
          <w:rFonts w:ascii="Marianne" w:hAnsi="Marianne"/>
          <w:b/>
          <w:bCs/>
          <w:sz w:val="20"/>
          <w:szCs w:val="20"/>
          <w:lang w:val="en-GB"/>
        </w:rPr>
        <w:t>?</w:t>
      </w:r>
      <w:r w:rsidR="00E5596C" w:rsidRPr="009C25BD">
        <w:rPr>
          <w:rFonts w:ascii="Marianne" w:hAnsi="Marianne"/>
          <w:b/>
          <w:bCs/>
          <w:i/>
          <w:sz w:val="20"/>
          <w:szCs w:val="20"/>
          <w:lang w:val="en-GB"/>
        </w:rPr>
        <w:t xml:space="preserve"> </w:t>
      </w:r>
      <w:r w:rsidR="00E5596C" w:rsidRPr="009C25BD">
        <w:rPr>
          <w:rFonts w:ascii="Marianne" w:hAnsi="Marianne"/>
          <w:bCs/>
          <w:sz w:val="20"/>
          <w:szCs w:val="20"/>
          <w:lang w:val="en-GB"/>
        </w:rPr>
        <w:t>(</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15 </w:t>
      </w:r>
      <w:r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45CEF525"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2F9F5C64" w14:textId="77777777" w:rsidR="00E5596C" w:rsidRPr="009C25BD" w:rsidRDefault="00E5596C" w:rsidP="00E5596C">
      <w:pPr>
        <w:pStyle w:val="Listecouleur-Accent11"/>
        <w:spacing w:after="0"/>
        <w:jc w:val="both"/>
        <w:rPr>
          <w:rFonts w:ascii="Marianne" w:hAnsi="Marianne"/>
          <w:b/>
          <w:bCs/>
          <w:sz w:val="20"/>
          <w:szCs w:val="20"/>
          <w:lang w:val="en-GB"/>
        </w:rPr>
      </w:pPr>
    </w:p>
    <w:p w14:paraId="0FA83AE7" w14:textId="77777777" w:rsidR="00E5596C" w:rsidRPr="009C25BD" w:rsidRDefault="00D736C9"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w:t>
      </w:r>
      <w:r w:rsidR="00E5596C" w:rsidRPr="009C25BD">
        <w:rPr>
          <w:rFonts w:ascii="Marianne" w:hAnsi="Marianne"/>
          <w:b/>
          <w:bCs/>
          <w:sz w:val="20"/>
          <w:szCs w:val="20"/>
          <w:lang w:val="en-GB"/>
        </w:rPr>
        <w:t xml:space="preserve"> </w:t>
      </w:r>
      <w:r w:rsidRPr="009C25BD">
        <w:rPr>
          <w:rFonts w:ascii="Marianne" w:hAnsi="Marianne"/>
          <w:b/>
          <w:bCs/>
          <w:sz w:val="20"/>
          <w:szCs w:val="20"/>
          <w:lang w:val="en-GB"/>
        </w:rPr>
        <w:t>objective</w:t>
      </w:r>
      <w:r w:rsidR="00E5596C" w:rsidRPr="009C25BD">
        <w:rPr>
          <w:rFonts w:ascii="Marianne" w:hAnsi="Marianne"/>
          <w:b/>
          <w:bCs/>
          <w:sz w:val="20"/>
          <w:szCs w:val="20"/>
          <w:lang w:val="en-GB"/>
        </w:rPr>
        <w:t xml:space="preserve">(s) </w:t>
      </w:r>
      <w:r w:rsidRPr="009C25BD">
        <w:rPr>
          <w:rFonts w:ascii="Marianne" w:hAnsi="Marianne"/>
          <w:b/>
          <w:bCs/>
          <w:sz w:val="20"/>
          <w:szCs w:val="20"/>
          <w:lang w:val="en-GB"/>
        </w:rPr>
        <w:t>does this</w:t>
      </w:r>
      <w:r w:rsidR="00E5596C" w:rsidRPr="009C25BD">
        <w:rPr>
          <w:rFonts w:ascii="Marianne" w:hAnsi="Marianne"/>
          <w:b/>
          <w:bCs/>
          <w:sz w:val="20"/>
          <w:szCs w:val="20"/>
          <w:lang w:val="en-GB"/>
        </w:rPr>
        <w:t xml:space="preserve"> action </w:t>
      </w:r>
      <w:r w:rsidR="00121371" w:rsidRPr="009C25BD">
        <w:rPr>
          <w:rFonts w:ascii="Marianne" w:hAnsi="Marianne"/>
          <w:b/>
          <w:bCs/>
          <w:sz w:val="20"/>
          <w:szCs w:val="20"/>
          <w:lang w:val="en-GB"/>
        </w:rPr>
        <w:t>intend</w:t>
      </w:r>
      <w:r w:rsidRPr="009C25BD">
        <w:rPr>
          <w:rFonts w:ascii="Marianne" w:hAnsi="Marianne"/>
          <w:b/>
          <w:bCs/>
          <w:sz w:val="20"/>
          <w:szCs w:val="20"/>
          <w:lang w:val="en-GB"/>
        </w:rPr>
        <w:t xml:space="preserve"> to </w:t>
      </w:r>
      <w:r w:rsidR="00B633DA" w:rsidRPr="009C25BD">
        <w:rPr>
          <w:rFonts w:ascii="Marianne" w:hAnsi="Marianne"/>
          <w:b/>
          <w:bCs/>
          <w:sz w:val="20"/>
          <w:szCs w:val="20"/>
          <w:lang w:val="en-GB"/>
        </w:rPr>
        <w:t>achieve</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proofErr w:type="gramStart"/>
      <w:r w:rsidR="001F13D6" w:rsidRPr="009C25BD">
        <w:rPr>
          <w:rFonts w:ascii="Marianne" w:hAnsi="Marianne"/>
          <w:bCs/>
          <w:sz w:val="20"/>
          <w:szCs w:val="20"/>
          <w:u w:val="single"/>
          <w:lang w:val="en-GB"/>
        </w:rPr>
        <w:t>maximum</w:t>
      </w:r>
      <w:proofErr w:type="gramEnd"/>
      <w:r w:rsidR="001F13D6" w:rsidRPr="009C25BD">
        <w:rPr>
          <w:rFonts w:ascii="Marianne" w:hAnsi="Marianne"/>
          <w:bCs/>
          <w:sz w:val="20"/>
          <w:szCs w:val="20"/>
          <w:u w:val="single"/>
          <w:lang w:val="en-GB"/>
        </w:rPr>
        <w:t xml:space="preserve"> </w:t>
      </w:r>
      <w:r w:rsidR="00221EC4" w:rsidRPr="009C25BD">
        <w:rPr>
          <w:rFonts w:ascii="Marianne" w:hAnsi="Marianne"/>
          <w:bCs/>
          <w:sz w:val="20"/>
          <w:szCs w:val="20"/>
          <w:u w:val="single"/>
          <w:lang w:val="en-GB"/>
        </w:rPr>
        <w:t>20</w:t>
      </w:r>
      <w:r w:rsidR="00E5596C" w:rsidRPr="009C25BD">
        <w:rPr>
          <w:rFonts w:ascii="Marianne" w:hAnsi="Marianne"/>
          <w:bCs/>
          <w:sz w:val="20"/>
          <w:szCs w:val="20"/>
          <w:u w:val="single"/>
          <w:lang w:val="en-GB"/>
        </w:rPr>
        <w:t xml:space="preserve"> </w:t>
      </w:r>
      <w:r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43E869D6"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4631203E" w14:textId="77777777" w:rsidR="00E5596C" w:rsidRPr="009C25BD" w:rsidRDefault="00E5596C" w:rsidP="00E5596C">
      <w:pPr>
        <w:pStyle w:val="Listecouleur-Accent11"/>
        <w:spacing w:after="0"/>
        <w:jc w:val="both"/>
        <w:rPr>
          <w:rFonts w:ascii="Marianne" w:hAnsi="Marianne"/>
          <w:b/>
          <w:bCs/>
          <w:sz w:val="20"/>
          <w:szCs w:val="20"/>
          <w:lang w:val="en-GB"/>
        </w:rPr>
      </w:pPr>
    </w:p>
    <w:p w14:paraId="65AEBAC5" w14:textId="4C873977" w:rsidR="00E5596C" w:rsidRPr="009C25BD" w:rsidRDefault="00D736C9"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Does this action benefit from political</w:t>
      </w:r>
      <w:r w:rsidR="004D6F1A" w:rsidRPr="009C25BD">
        <w:rPr>
          <w:rFonts w:ascii="Marianne" w:hAnsi="Marianne"/>
          <w:b/>
          <w:bCs/>
          <w:sz w:val="20"/>
          <w:szCs w:val="20"/>
          <w:lang w:val="en-GB"/>
        </w:rPr>
        <w:t xml:space="preserve"> / institutional</w:t>
      </w:r>
      <w:r w:rsidRPr="009C25BD">
        <w:rPr>
          <w:rFonts w:ascii="Marianne" w:hAnsi="Marianne"/>
          <w:b/>
          <w:bCs/>
          <w:sz w:val="20"/>
          <w:szCs w:val="20"/>
          <w:lang w:val="en-GB"/>
        </w:rPr>
        <w:t xml:space="preserve"> backing</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10 </w:t>
      </w:r>
      <w:r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7B400602"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623370E3" w14:textId="77777777" w:rsidR="00E5596C" w:rsidRPr="009C25BD" w:rsidRDefault="00E5596C" w:rsidP="00E5596C">
      <w:pPr>
        <w:pStyle w:val="Listecouleur-Accent11"/>
        <w:spacing w:after="0"/>
        <w:jc w:val="both"/>
        <w:rPr>
          <w:rFonts w:ascii="Marianne" w:hAnsi="Marianne"/>
          <w:b/>
          <w:bCs/>
          <w:sz w:val="20"/>
          <w:szCs w:val="20"/>
          <w:lang w:val="en-GB"/>
        </w:rPr>
      </w:pPr>
    </w:p>
    <w:p w14:paraId="6A7E9F89" w14:textId="77777777" w:rsidR="00E5596C" w:rsidRPr="009C25BD" w:rsidRDefault="001F13D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 resources (human, financial, technical, etc.</w:t>
      </w:r>
      <w:r w:rsidR="00E5596C" w:rsidRPr="009C25BD">
        <w:rPr>
          <w:rFonts w:ascii="Marianne" w:hAnsi="Marianne"/>
          <w:b/>
          <w:bCs/>
          <w:sz w:val="20"/>
          <w:szCs w:val="20"/>
          <w:lang w:val="en-GB"/>
        </w:rPr>
        <w:t xml:space="preserve">) </w:t>
      </w:r>
      <w:r w:rsidR="00B633DA" w:rsidRPr="009C25BD">
        <w:rPr>
          <w:rFonts w:ascii="Marianne" w:hAnsi="Marianne"/>
          <w:b/>
          <w:bCs/>
          <w:sz w:val="20"/>
          <w:szCs w:val="20"/>
          <w:lang w:val="en-GB"/>
        </w:rPr>
        <w:t>were</w:t>
      </w:r>
      <w:r w:rsidRPr="009C25BD">
        <w:rPr>
          <w:rFonts w:ascii="Marianne" w:hAnsi="Marianne"/>
          <w:b/>
          <w:bCs/>
          <w:sz w:val="20"/>
          <w:szCs w:val="20"/>
          <w:lang w:val="en-GB"/>
        </w:rPr>
        <w:t xml:space="preserve"> deployed to set up</w:t>
      </w:r>
      <w:r w:rsidR="00E5596C" w:rsidRPr="009C25BD">
        <w:rPr>
          <w:rFonts w:ascii="Marianne" w:hAnsi="Marianne"/>
          <w:b/>
          <w:bCs/>
          <w:sz w:val="20"/>
          <w:szCs w:val="20"/>
          <w:lang w:val="en-GB"/>
        </w:rPr>
        <w:t xml:space="preserve"> </w:t>
      </w:r>
      <w:r w:rsidR="00D736C9" w:rsidRPr="009C25BD">
        <w:rPr>
          <w:rFonts w:ascii="Marianne" w:hAnsi="Marianne"/>
          <w:b/>
          <w:bCs/>
          <w:sz w:val="20"/>
          <w:szCs w:val="20"/>
          <w:lang w:val="en-GB"/>
        </w:rPr>
        <w:t>this</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20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16BB3A44"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27B700F8" w14:textId="77777777" w:rsidR="00E5596C" w:rsidRPr="009C25BD" w:rsidRDefault="00E5596C" w:rsidP="00E5596C">
      <w:pPr>
        <w:pStyle w:val="Listecouleur-Accent11"/>
        <w:spacing w:after="0"/>
        <w:jc w:val="both"/>
        <w:rPr>
          <w:rFonts w:ascii="Marianne" w:hAnsi="Marianne"/>
          <w:b/>
          <w:bCs/>
          <w:sz w:val="20"/>
          <w:szCs w:val="20"/>
          <w:lang w:val="en-GB"/>
        </w:rPr>
      </w:pPr>
    </w:p>
    <w:p w14:paraId="32AD01C3" w14:textId="77777777" w:rsidR="00E5596C" w:rsidRPr="009C25BD" w:rsidRDefault="001F13D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w:t>
      </w:r>
      <w:r w:rsidR="00E5596C" w:rsidRPr="009C25BD">
        <w:rPr>
          <w:rFonts w:ascii="Marianne" w:hAnsi="Marianne"/>
          <w:b/>
          <w:bCs/>
          <w:sz w:val="20"/>
          <w:szCs w:val="20"/>
          <w:lang w:val="en-GB"/>
        </w:rPr>
        <w:t xml:space="preserve"> </w:t>
      </w:r>
      <w:r w:rsidR="00C550A7" w:rsidRPr="009C25BD">
        <w:rPr>
          <w:rFonts w:ascii="Marianne" w:hAnsi="Marianne"/>
          <w:b/>
          <w:bCs/>
          <w:sz w:val="20"/>
          <w:szCs w:val="20"/>
          <w:lang w:val="en-GB"/>
        </w:rPr>
        <w:t>partner</w:t>
      </w:r>
      <w:r w:rsidR="00E5596C" w:rsidRPr="009C25BD">
        <w:rPr>
          <w:rFonts w:ascii="Marianne" w:hAnsi="Marianne"/>
          <w:b/>
          <w:bCs/>
          <w:sz w:val="20"/>
          <w:szCs w:val="20"/>
          <w:lang w:val="en-GB"/>
        </w:rPr>
        <w:t>s/</w:t>
      </w:r>
      <w:r w:rsidRPr="009C25BD">
        <w:rPr>
          <w:rFonts w:ascii="Marianne" w:hAnsi="Marianne"/>
          <w:b/>
          <w:bCs/>
          <w:sz w:val="20"/>
          <w:szCs w:val="20"/>
          <w:lang w:val="en-GB"/>
        </w:rPr>
        <w:t xml:space="preserve">players </w:t>
      </w:r>
      <w:r w:rsidR="00B633DA" w:rsidRPr="009C25BD">
        <w:rPr>
          <w:rFonts w:ascii="Marianne" w:hAnsi="Marianne"/>
          <w:b/>
          <w:bCs/>
          <w:sz w:val="20"/>
          <w:szCs w:val="20"/>
          <w:lang w:val="en-GB"/>
        </w:rPr>
        <w:t>did you mobilise</w:t>
      </w:r>
      <w:r w:rsidRPr="009C25BD">
        <w:rPr>
          <w:rFonts w:ascii="Marianne" w:hAnsi="Marianne"/>
          <w:b/>
          <w:bCs/>
          <w:sz w:val="20"/>
          <w:szCs w:val="20"/>
          <w:lang w:val="en-GB"/>
        </w:rPr>
        <w:t xml:space="preserve"> to design/implement</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Pr="009C25BD">
        <w:rPr>
          <w:rFonts w:ascii="Marianne" w:hAnsi="Marianne"/>
          <w:b/>
          <w:bCs/>
          <w:sz w:val="20"/>
          <w:szCs w:val="20"/>
          <w:lang w:val="en-GB"/>
        </w:rPr>
        <w:t xml:space="preserve"> How did you go about this</w:t>
      </w:r>
      <w:r w:rsidR="00FB3B06" w:rsidRPr="009C25BD">
        <w:rPr>
          <w:rFonts w:ascii="Marianne" w:hAnsi="Marianne"/>
          <w:b/>
          <w:bCs/>
          <w:sz w:val="20"/>
          <w:szCs w:val="20"/>
          <w:lang w:val="en-GB"/>
        </w:rPr>
        <w:t>?</w:t>
      </w:r>
      <w:r w:rsidR="00E5596C" w:rsidRPr="009C25BD">
        <w:rPr>
          <w:rFonts w:ascii="Marianne" w:hAnsi="Marianne"/>
          <w:bCs/>
          <w:sz w:val="20"/>
          <w:szCs w:val="20"/>
          <w:lang w:val="en-GB"/>
        </w:rPr>
        <w:t xml:space="preserve"> (</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32295D3F"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77EB17B2" w14:textId="77777777" w:rsidR="00E5596C" w:rsidRPr="009C25BD" w:rsidRDefault="00E5596C" w:rsidP="00E5596C">
      <w:pPr>
        <w:pStyle w:val="Listecouleur-Accent11"/>
        <w:spacing w:after="0"/>
        <w:jc w:val="both"/>
        <w:rPr>
          <w:rFonts w:ascii="Marianne" w:hAnsi="Marianne"/>
          <w:b/>
          <w:bCs/>
          <w:sz w:val="20"/>
          <w:szCs w:val="20"/>
          <w:lang w:val="en-GB"/>
        </w:rPr>
      </w:pPr>
    </w:p>
    <w:p w14:paraId="10F8F164" w14:textId="77777777" w:rsidR="00E5596C" w:rsidRPr="009C25BD" w:rsidRDefault="001F13D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 methods, knowledge and bibliographical resources did you mobilise to define</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00E5596C" w:rsidRPr="009C25BD">
        <w:rPr>
          <w:rFonts w:ascii="Marianne" w:hAnsi="Marianne"/>
          <w:bCs/>
          <w:sz w:val="20"/>
          <w:szCs w:val="20"/>
          <w:lang w:val="en-GB"/>
        </w:rPr>
        <w:t xml:space="preserve"> (</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39514832" w14:textId="77777777" w:rsidR="00E5596C" w:rsidRPr="009C25BD" w:rsidRDefault="00E5596C" w:rsidP="00E5596C">
      <w:pPr>
        <w:pStyle w:val="Listecouleur-Accent11"/>
        <w:spacing w:after="0"/>
        <w:jc w:val="both"/>
        <w:rPr>
          <w:rFonts w:ascii="Marianne" w:hAnsi="Marianne"/>
          <w:b/>
          <w:bCs/>
          <w:sz w:val="20"/>
          <w:szCs w:val="20"/>
          <w:lang w:val="en-GB"/>
        </w:rPr>
      </w:pPr>
    </w:p>
    <w:p w14:paraId="00F9E82A" w14:textId="77777777" w:rsidR="00F41899" w:rsidRPr="009C25BD" w:rsidRDefault="00F41899" w:rsidP="00E5596C">
      <w:pPr>
        <w:pStyle w:val="Listecouleur-Accent11"/>
        <w:spacing w:after="0"/>
        <w:jc w:val="both"/>
        <w:rPr>
          <w:rFonts w:ascii="Marianne" w:hAnsi="Marianne"/>
          <w:b/>
          <w:bCs/>
          <w:sz w:val="20"/>
          <w:szCs w:val="20"/>
          <w:lang w:val="en-GB"/>
        </w:rPr>
      </w:pPr>
    </w:p>
    <w:p w14:paraId="7E4B68D9" w14:textId="77777777" w:rsidR="00E5596C" w:rsidRPr="009C25BD" w:rsidRDefault="00FB3B0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 is</w:t>
      </w:r>
      <w:r w:rsidR="00E5596C" w:rsidRPr="009C25BD">
        <w:rPr>
          <w:rFonts w:ascii="Marianne" w:hAnsi="Marianne"/>
          <w:b/>
          <w:bCs/>
          <w:sz w:val="20"/>
          <w:szCs w:val="20"/>
          <w:lang w:val="en-GB"/>
        </w:rPr>
        <w:t xml:space="preserve"> </w:t>
      </w:r>
      <w:r w:rsidR="002E749F" w:rsidRPr="009C25BD">
        <w:rPr>
          <w:rFonts w:ascii="Marianne" w:hAnsi="Marianne"/>
          <w:b/>
          <w:bCs/>
          <w:sz w:val="20"/>
          <w:szCs w:val="20"/>
          <w:lang w:val="en-GB"/>
        </w:rPr>
        <w:t>the</w:t>
      </w:r>
      <w:r w:rsidR="00E5596C" w:rsidRPr="009C25BD">
        <w:rPr>
          <w:rFonts w:ascii="Marianne" w:hAnsi="Marianne"/>
          <w:b/>
          <w:bCs/>
          <w:sz w:val="20"/>
          <w:szCs w:val="20"/>
          <w:lang w:val="en-GB"/>
        </w:rPr>
        <w:t xml:space="preserve"> </w:t>
      </w:r>
      <w:r w:rsidR="00176C9F" w:rsidRPr="009C25BD">
        <w:rPr>
          <w:rFonts w:ascii="Marianne" w:hAnsi="Marianne"/>
          <w:b/>
          <w:bCs/>
          <w:sz w:val="20"/>
          <w:szCs w:val="20"/>
          <w:lang w:val="en-GB"/>
        </w:rPr>
        <w:t>schedule for implementing</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w:t>
      </w:r>
      <w:r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proofErr w:type="gramStart"/>
      <w:r w:rsidR="00176C9F" w:rsidRPr="009C25BD">
        <w:rPr>
          <w:rFonts w:ascii="Marianne" w:hAnsi="Marianne"/>
          <w:bCs/>
          <w:sz w:val="20"/>
          <w:szCs w:val="20"/>
          <w:u w:val="single"/>
          <w:lang w:val="en-GB"/>
        </w:rPr>
        <w:t>maximum</w:t>
      </w:r>
      <w:proofErr w:type="gramEnd"/>
      <w:r w:rsidR="00176C9F"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2E024000" w14:textId="77777777" w:rsidR="00E5596C" w:rsidRPr="009C25BD" w:rsidRDefault="00E5596C" w:rsidP="008B49D4">
      <w:pPr>
        <w:pStyle w:val="Listecouleur-Accent11"/>
        <w:spacing w:after="0"/>
        <w:ind w:firstLine="708"/>
        <w:jc w:val="both"/>
        <w:rPr>
          <w:rFonts w:ascii="Marianne" w:hAnsi="Marianne"/>
          <w:bCs/>
          <w:sz w:val="20"/>
          <w:szCs w:val="20"/>
          <w:u w:val="single"/>
          <w:lang w:val="en-GB"/>
        </w:rPr>
      </w:pPr>
    </w:p>
    <w:tbl>
      <w:tblPr>
        <w:tblStyle w:val="Grilledutableau"/>
        <w:tblW w:w="8265" w:type="dxa"/>
        <w:jc w:val="center"/>
        <w:tblLook w:val="04A0" w:firstRow="1" w:lastRow="0" w:firstColumn="1" w:lastColumn="0" w:noHBand="0" w:noVBand="1"/>
      </w:tblPr>
      <w:tblGrid>
        <w:gridCol w:w="1224"/>
        <w:gridCol w:w="5102"/>
        <w:gridCol w:w="1939"/>
      </w:tblGrid>
      <w:tr w:rsidR="009C25BD" w:rsidRPr="009C25BD" w14:paraId="1C5CA90E" w14:textId="77777777" w:rsidTr="006217D4">
        <w:trPr>
          <w:jc w:val="center"/>
        </w:trPr>
        <w:tc>
          <w:tcPr>
            <w:tcW w:w="1224" w:type="dxa"/>
            <w:shd w:val="clear" w:color="auto" w:fill="BFBFBF" w:themeFill="background1" w:themeFillShade="BF"/>
            <w:vAlign w:val="center"/>
          </w:tcPr>
          <w:p w14:paraId="7187F217" w14:textId="41EB3856" w:rsidR="008B49D4" w:rsidRPr="008B49D4" w:rsidRDefault="008B49D4" w:rsidP="008B49D4">
            <w:pPr>
              <w:contextualSpacing/>
              <w:jc w:val="center"/>
              <w:rPr>
                <w:rFonts w:ascii="Marianne" w:hAnsi="Marianne" w:cs="Arial"/>
                <w:b/>
                <w:bCs/>
                <w:sz w:val="20"/>
                <w:szCs w:val="20"/>
              </w:rPr>
            </w:pPr>
            <w:r w:rsidRPr="009C25BD">
              <w:rPr>
                <w:rFonts w:ascii="Marianne" w:hAnsi="Marianne" w:cs="Arial"/>
                <w:b/>
                <w:bCs/>
                <w:sz w:val="20"/>
                <w:szCs w:val="20"/>
              </w:rPr>
              <w:t>STEP</w:t>
            </w:r>
          </w:p>
        </w:tc>
        <w:tc>
          <w:tcPr>
            <w:tcW w:w="5102" w:type="dxa"/>
            <w:shd w:val="clear" w:color="auto" w:fill="BFBFBF" w:themeFill="background1" w:themeFillShade="BF"/>
            <w:vAlign w:val="center"/>
          </w:tcPr>
          <w:p w14:paraId="075F4735" w14:textId="77777777" w:rsidR="008B49D4" w:rsidRPr="008B49D4" w:rsidRDefault="008B49D4" w:rsidP="008B49D4">
            <w:pPr>
              <w:contextualSpacing/>
              <w:jc w:val="center"/>
              <w:rPr>
                <w:rFonts w:ascii="Marianne" w:hAnsi="Marianne" w:cs="Arial"/>
                <w:b/>
                <w:bCs/>
                <w:sz w:val="20"/>
                <w:szCs w:val="20"/>
              </w:rPr>
            </w:pPr>
            <w:r w:rsidRPr="008B49D4">
              <w:rPr>
                <w:rFonts w:ascii="Marianne" w:hAnsi="Marianne" w:cs="Arial"/>
                <w:b/>
                <w:bCs/>
                <w:sz w:val="20"/>
                <w:szCs w:val="20"/>
              </w:rPr>
              <w:t>DESCRIPTION</w:t>
            </w:r>
          </w:p>
        </w:tc>
        <w:tc>
          <w:tcPr>
            <w:tcW w:w="1939" w:type="dxa"/>
            <w:shd w:val="clear" w:color="auto" w:fill="BFBFBF" w:themeFill="background1" w:themeFillShade="BF"/>
            <w:vAlign w:val="center"/>
          </w:tcPr>
          <w:p w14:paraId="6D3B70A0" w14:textId="29294E50" w:rsidR="008B49D4" w:rsidRPr="008B49D4" w:rsidRDefault="00722944" w:rsidP="008B49D4">
            <w:pPr>
              <w:contextualSpacing/>
              <w:jc w:val="center"/>
              <w:rPr>
                <w:rFonts w:ascii="Marianne" w:hAnsi="Marianne" w:cs="Arial"/>
                <w:b/>
                <w:bCs/>
                <w:sz w:val="20"/>
                <w:szCs w:val="20"/>
              </w:rPr>
            </w:pPr>
            <w:r w:rsidRPr="009C25BD">
              <w:rPr>
                <w:rFonts w:ascii="Marianne" w:hAnsi="Marianne" w:cs="Arial"/>
                <w:b/>
                <w:bCs/>
                <w:sz w:val="20"/>
                <w:szCs w:val="20"/>
              </w:rPr>
              <w:t>SCHEDULE</w:t>
            </w:r>
            <w:r w:rsidR="008B49D4" w:rsidRPr="008B49D4">
              <w:rPr>
                <w:rFonts w:ascii="Marianne" w:hAnsi="Marianne" w:cs="Arial"/>
                <w:b/>
                <w:bCs/>
                <w:sz w:val="20"/>
                <w:szCs w:val="20"/>
              </w:rPr>
              <w:t xml:space="preserve"> (</w:t>
            </w:r>
            <w:proofErr w:type="spellStart"/>
            <w:r w:rsidRPr="009C25BD">
              <w:rPr>
                <w:rFonts w:ascii="Marianne" w:hAnsi="Marianne" w:cs="Arial"/>
                <w:b/>
                <w:bCs/>
                <w:sz w:val="20"/>
                <w:szCs w:val="20"/>
              </w:rPr>
              <w:t>month</w:t>
            </w:r>
            <w:proofErr w:type="spellEnd"/>
            <w:r w:rsidRPr="009C25BD">
              <w:rPr>
                <w:rFonts w:ascii="Marianne" w:hAnsi="Marianne" w:cs="Arial"/>
                <w:b/>
                <w:bCs/>
                <w:sz w:val="20"/>
                <w:szCs w:val="20"/>
              </w:rPr>
              <w:t>/</w:t>
            </w:r>
            <w:proofErr w:type="spellStart"/>
            <w:r w:rsidRPr="009C25BD">
              <w:rPr>
                <w:rFonts w:ascii="Marianne" w:hAnsi="Marianne" w:cs="Arial"/>
                <w:b/>
                <w:bCs/>
                <w:sz w:val="20"/>
                <w:szCs w:val="20"/>
              </w:rPr>
              <w:t>year</w:t>
            </w:r>
            <w:proofErr w:type="spellEnd"/>
            <w:r w:rsidR="008B49D4" w:rsidRPr="008B49D4">
              <w:rPr>
                <w:rFonts w:ascii="Marianne" w:hAnsi="Marianne" w:cs="Arial"/>
                <w:b/>
                <w:bCs/>
                <w:sz w:val="20"/>
                <w:szCs w:val="20"/>
              </w:rPr>
              <w:t>)</w:t>
            </w:r>
          </w:p>
        </w:tc>
      </w:tr>
      <w:tr w:rsidR="008B49D4" w:rsidRPr="008B49D4" w14:paraId="7AED7C68" w14:textId="77777777" w:rsidTr="006217D4">
        <w:trPr>
          <w:jc w:val="center"/>
        </w:trPr>
        <w:tc>
          <w:tcPr>
            <w:tcW w:w="1224" w:type="dxa"/>
          </w:tcPr>
          <w:p w14:paraId="29CE4C8A" w14:textId="6CC71579" w:rsidR="008B49D4" w:rsidRPr="008B49D4" w:rsidRDefault="008B49D4" w:rsidP="008B49D4">
            <w:pPr>
              <w:contextualSpacing/>
              <w:rPr>
                <w:rFonts w:ascii="Marianne" w:hAnsi="Marianne" w:cs="Arial"/>
                <w:b/>
                <w:bCs/>
                <w:sz w:val="20"/>
                <w:szCs w:val="20"/>
              </w:rPr>
            </w:pPr>
            <w:proofErr w:type="spellStart"/>
            <w:r w:rsidRPr="009C25BD">
              <w:rPr>
                <w:rFonts w:ascii="Marianne" w:hAnsi="Marianne" w:cs="Arial"/>
                <w:b/>
                <w:bCs/>
                <w:sz w:val="20"/>
                <w:szCs w:val="20"/>
              </w:rPr>
              <w:t>Step</w:t>
            </w:r>
            <w:proofErr w:type="spellEnd"/>
            <w:r w:rsidRPr="009C25BD">
              <w:rPr>
                <w:rFonts w:ascii="Marianne" w:hAnsi="Marianne" w:cs="Arial"/>
                <w:b/>
                <w:bCs/>
                <w:sz w:val="20"/>
                <w:szCs w:val="20"/>
              </w:rPr>
              <w:t> 1</w:t>
            </w:r>
          </w:p>
        </w:tc>
        <w:tc>
          <w:tcPr>
            <w:tcW w:w="5102" w:type="dxa"/>
          </w:tcPr>
          <w:p w14:paraId="6A5B046D" w14:textId="77777777" w:rsidR="008B49D4" w:rsidRPr="008B49D4" w:rsidRDefault="008B49D4" w:rsidP="008B49D4">
            <w:pPr>
              <w:contextualSpacing/>
              <w:rPr>
                <w:rFonts w:ascii="Marianne" w:hAnsi="Marianne" w:cs="Arial"/>
                <w:b/>
                <w:bCs/>
                <w:sz w:val="20"/>
                <w:szCs w:val="20"/>
              </w:rPr>
            </w:pPr>
          </w:p>
        </w:tc>
        <w:tc>
          <w:tcPr>
            <w:tcW w:w="1939" w:type="dxa"/>
          </w:tcPr>
          <w:p w14:paraId="40C5AF93" w14:textId="77777777" w:rsidR="008B49D4" w:rsidRPr="008B49D4" w:rsidRDefault="008B49D4" w:rsidP="008B49D4">
            <w:pPr>
              <w:contextualSpacing/>
              <w:rPr>
                <w:rFonts w:ascii="Marianne" w:hAnsi="Marianne" w:cs="Arial"/>
                <w:b/>
                <w:bCs/>
                <w:sz w:val="20"/>
                <w:szCs w:val="20"/>
              </w:rPr>
            </w:pPr>
          </w:p>
        </w:tc>
      </w:tr>
      <w:tr w:rsidR="008B49D4" w:rsidRPr="008B49D4" w14:paraId="3D77446D" w14:textId="77777777" w:rsidTr="006217D4">
        <w:trPr>
          <w:jc w:val="center"/>
        </w:trPr>
        <w:tc>
          <w:tcPr>
            <w:tcW w:w="1224" w:type="dxa"/>
          </w:tcPr>
          <w:p w14:paraId="03CA921A" w14:textId="00938220" w:rsidR="008B49D4" w:rsidRPr="008B49D4" w:rsidRDefault="008B49D4" w:rsidP="008B49D4">
            <w:pPr>
              <w:contextualSpacing/>
              <w:rPr>
                <w:rFonts w:ascii="Marianne" w:hAnsi="Marianne" w:cs="Arial"/>
                <w:b/>
                <w:bCs/>
                <w:sz w:val="20"/>
                <w:szCs w:val="20"/>
              </w:rPr>
            </w:pPr>
            <w:proofErr w:type="spellStart"/>
            <w:r w:rsidRPr="009C25BD">
              <w:rPr>
                <w:rFonts w:ascii="Marianne" w:hAnsi="Marianne" w:cs="Arial"/>
                <w:b/>
                <w:bCs/>
                <w:sz w:val="20"/>
                <w:szCs w:val="20"/>
              </w:rPr>
              <w:t>Step</w:t>
            </w:r>
            <w:proofErr w:type="spellEnd"/>
            <w:r w:rsidRPr="009C25BD">
              <w:rPr>
                <w:rFonts w:ascii="Marianne" w:hAnsi="Marianne" w:cs="Arial"/>
                <w:b/>
                <w:bCs/>
                <w:sz w:val="20"/>
                <w:szCs w:val="20"/>
              </w:rPr>
              <w:t xml:space="preserve"> </w:t>
            </w:r>
            <w:r w:rsidRPr="008B49D4">
              <w:rPr>
                <w:rFonts w:ascii="Marianne" w:hAnsi="Marianne" w:cs="Arial"/>
                <w:b/>
                <w:bCs/>
                <w:sz w:val="20"/>
                <w:szCs w:val="20"/>
              </w:rPr>
              <w:t>2</w:t>
            </w:r>
          </w:p>
        </w:tc>
        <w:tc>
          <w:tcPr>
            <w:tcW w:w="5102" w:type="dxa"/>
          </w:tcPr>
          <w:p w14:paraId="0D53ADB7" w14:textId="77777777" w:rsidR="008B49D4" w:rsidRPr="008B49D4" w:rsidRDefault="008B49D4" w:rsidP="008B49D4">
            <w:pPr>
              <w:contextualSpacing/>
              <w:rPr>
                <w:rFonts w:ascii="Marianne" w:hAnsi="Marianne" w:cs="Arial"/>
                <w:b/>
                <w:bCs/>
                <w:sz w:val="20"/>
                <w:szCs w:val="20"/>
              </w:rPr>
            </w:pPr>
          </w:p>
        </w:tc>
        <w:tc>
          <w:tcPr>
            <w:tcW w:w="1939" w:type="dxa"/>
          </w:tcPr>
          <w:p w14:paraId="5E3BF6C8" w14:textId="77777777" w:rsidR="008B49D4" w:rsidRPr="008B49D4" w:rsidRDefault="008B49D4" w:rsidP="008B49D4">
            <w:pPr>
              <w:contextualSpacing/>
              <w:rPr>
                <w:rFonts w:ascii="Marianne" w:hAnsi="Marianne" w:cs="Arial"/>
                <w:b/>
                <w:bCs/>
                <w:sz w:val="20"/>
                <w:szCs w:val="20"/>
              </w:rPr>
            </w:pPr>
          </w:p>
        </w:tc>
      </w:tr>
      <w:tr w:rsidR="008B49D4" w:rsidRPr="008B49D4" w14:paraId="5DA5C788" w14:textId="77777777" w:rsidTr="006217D4">
        <w:trPr>
          <w:jc w:val="center"/>
        </w:trPr>
        <w:tc>
          <w:tcPr>
            <w:tcW w:w="1224" w:type="dxa"/>
          </w:tcPr>
          <w:p w14:paraId="2388E769" w14:textId="61BD8FDE" w:rsidR="008B49D4" w:rsidRPr="008B49D4" w:rsidRDefault="008B49D4" w:rsidP="008B49D4">
            <w:pPr>
              <w:contextualSpacing/>
              <w:rPr>
                <w:rFonts w:ascii="Marianne" w:hAnsi="Marianne" w:cs="Arial"/>
                <w:b/>
                <w:bCs/>
                <w:sz w:val="20"/>
                <w:szCs w:val="20"/>
              </w:rPr>
            </w:pPr>
            <w:proofErr w:type="spellStart"/>
            <w:r w:rsidRPr="009C25BD">
              <w:rPr>
                <w:rFonts w:ascii="Marianne" w:hAnsi="Marianne" w:cs="Arial"/>
                <w:b/>
                <w:bCs/>
                <w:sz w:val="20"/>
                <w:szCs w:val="20"/>
              </w:rPr>
              <w:t>Step</w:t>
            </w:r>
            <w:proofErr w:type="spellEnd"/>
            <w:r w:rsidRPr="008B49D4">
              <w:rPr>
                <w:rFonts w:ascii="Marianne" w:hAnsi="Marianne" w:cs="Arial"/>
                <w:b/>
                <w:bCs/>
                <w:sz w:val="20"/>
                <w:szCs w:val="20"/>
              </w:rPr>
              <w:t xml:space="preserve"> 3</w:t>
            </w:r>
          </w:p>
        </w:tc>
        <w:tc>
          <w:tcPr>
            <w:tcW w:w="5102" w:type="dxa"/>
          </w:tcPr>
          <w:p w14:paraId="56226A81" w14:textId="77777777" w:rsidR="008B49D4" w:rsidRPr="008B49D4" w:rsidRDefault="008B49D4" w:rsidP="008B49D4">
            <w:pPr>
              <w:contextualSpacing/>
              <w:rPr>
                <w:rFonts w:ascii="Marianne" w:hAnsi="Marianne" w:cs="Arial"/>
                <w:b/>
                <w:bCs/>
                <w:sz w:val="20"/>
                <w:szCs w:val="20"/>
              </w:rPr>
            </w:pPr>
          </w:p>
        </w:tc>
        <w:tc>
          <w:tcPr>
            <w:tcW w:w="1939" w:type="dxa"/>
          </w:tcPr>
          <w:p w14:paraId="015CBC05" w14:textId="77777777" w:rsidR="008B49D4" w:rsidRPr="008B49D4" w:rsidRDefault="008B49D4" w:rsidP="008B49D4">
            <w:pPr>
              <w:contextualSpacing/>
              <w:rPr>
                <w:rFonts w:ascii="Marianne" w:hAnsi="Marianne" w:cs="Arial"/>
                <w:b/>
                <w:bCs/>
                <w:sz w:val="20"/>
                <w:szCs w:val="20"/>
              </w:rPr>
            </w:pPr>
          </w:p>
        </w:tc>
      </w:tr>
      <w:tr w:rsidR="008B49D4" w:rsidRPr="008B49D4" w14:paraId="1CAE7BCB" w14:textId="77777777" w:rsidTr="006217D4">
        <w:trPr>
          <w:jc w:val="center"/>
        </w:trPr>
        <w:tc>
          <w:tcPr>
            <w:tcW w:w="1224" w:type="dxa"/>
          </w:tcPr>
          <w:p w14:paraId="3BE4A3B2" w14:textId="77777777" w:rsidR="008B49D4" w:rsidRPr="008B49D4" w:rsidRDefault="008B49D4" w:rsidP="008B49D4">
            <w:pPr>
              <w:contextualSpacing/>
              <w:rPr>
                <w:rFonts w:ascii="Marianne" w:hAnsi="Marianne" w:cs="Arial"/>
                <w:b/>
                <w:bCs/>
                <w:sz w:val="20"/>
                <w:szCs w:val="20"/>
              </w:rPr>
            </w:pPr>
            <w:r w:rsidRPr="008B49D4">
              <w:rPr>
                <w:rFonts w:ascii="Marianne" w:hAnsi="Marianne" w:cs="Arial"/>
                <w:b/>
                <w:bCs/>
                <w:sz w:val="20"/>
                <w:szCs w:val="20"/>
              </w:rPr>
              <w:t>…</w:t>
            </w:r>
          </w:p>
        </w:tc>
        <w:tc>
          <w:tcPr>
            <w:tcW w:w="5102" w:type="dxa"/>
          </w:tcPr>
          <w:p w14:paraId="4D68A932" w14:textId="77777777" w:rsidR="008B49D4" w:rsidRPr="008B49D4" w:rsidRDefault="008B49D4" w:rsidP="008B49D4">
            <w:pPr>
              <w:contextualSpacing/>
              <w:rPr>
                <w:rFonts w:ascii="Marianne" w:hAnsi="Marianne" w:cs="Arial"/>
                <w:b/>
                <w:bCs/>
                <w:sz w:val="20"/>
                <w:szCs w:val="20"/>
              </w:rPr>
            </w:pPr>
          </w:p>
        </w:tc>
        <w:tc>
          <w:tcPr>
            <w:tcW w:w="1939" w:type="dxa"/>
          </w:tcPr>
          <w:p w14:paraId="432FD295" w14:textId="77777777" w:rsidR="008B49D4" w:rsidRPr="008B49D4" w:rsidRDefault="008B49D4" w:rsidP="008B49D4">
            <w:pPr>
              <w:contextualSpacing/>
              <w:rPr>
                <w:rFonts w:ascii="Marianne" w:hAnsi="Marianne" w:cs="Arial"/>
                <w:b/>
                <w:bCs/>
                <w:sz w:val="20"/>
                <w:szCs w:val="20"/>
              </w:rPr>
            </w:pPr>
          </w:p>
        </w:tc>
      </w:tr>
    </w:tbl>
    <w:p w14:paraId="104313C4" w14:textId="77777777" w:rsidR="008B49D4" w:rsidRDefault="008B49D4" w:rsidP="008B49D4">
      <w:pPr>
        <w:pStyle w:val="Listecouleur-Accent11"/>
        <w:spacing w:after="0"/>
        <w:ind w:firstLine="708"/>
        <w:jc w:val="both"/>
        <w:rPr>
          <w:rFonts w:ascii="Marianne" w:hAnsi="Marianne"/>
          <w:bCs/>
          <w:sz w:val="20"/>
          <w:szCs w:val="20"/>
          <w:u w:val="single"/>
          <w:lang w:val="en-GB"/>
        </w:rPr>
      </w:pPr>
    </w:p>
    <w:p w14:paraId="3E2DC575" w14:textId="77777777" w:rsidR="006219D9" w:rsidRPr="009C25BD" w:rsidRDefault="006219D9" w:rsidP="008B49D4">
      <w:pPr>
        <w:pStyle w:val="Listecouleur-Accent11"/>
        <w:spacing w:after="0"/>
        <w:ind w:firstLine="708"/>
        <w:jc w:val="both"/>
        <w:rPr>
          <w:rFonts w:ascii="Marianne" w:hAnsi="Marianne"/>
          <w:bCs/>
          <w:sz w:val="20"/>
          <w:szCs w:val="20"/>
          <w:u w:val="single"/>
          <w:lang w:val="en-GB"/>
        </w:rPr>
      </w:pPr>
    </w:p>
    <w:p w14:paraId="5B6094D6" w14:textId="77777777" w:rsidR="00E5596C" w:rsidRPr="009C25BD" w:rsidRDefault="00176C9F"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How are you monitoring and evaluating</w:t>
      </w:r>
      <w:r w:rsidR="00E5596C" w:rsidRPr="009C25BD">
        <w:rPr>
          <w:rFonts w:ascii="Marianne" w:hAnsi="Marianne"/>
          <w:b/>
          <w:bCs/>
          <w:sz w:val="20"/>
          <w:szCs w:val="20"/>
          <w:lang w:val="en-GB"/>
        </w:rPr>
        <w:t xml:space="preserve"> </w:t>
      </w:r>
      <w:r w:rsidR="00D736C9" w:rsidRPr="009C25BD">
        <w:rPr>
          <w:rFonts w:ascii="Marianne" w:hAnsi="Marianne"/>
          <w:b/>
          <w:bCs/>
          <w:sz w:val="20"/>
          <w:szCs w:val="20"/>
          <w:lang w:val="en-GB"/>
        </w:rPr>
        <w:t>this</w:t>
      </w:r>
      <w:r w:rsidR="00E5596C" w:rsidRPr="009C25BD">
        <w:rPr>
          <w:rFonts w:ascii="Marianne" w:hAnsi="Marianne"/>
          <w:b/>
          <w:bCs/>
          <w:sz w:val="20"/>
          <w:szCs w:val="20"/>
          <w:lang w:val="en-GB"/>
        </w:rPr>
        <w:t xml:space="preserve"> </w:t>
      </w:r>
      <w:r w:rsidR="001135DF" w:rsidRPr="009C25BD">
        <w:rPr>
          <w:rFonts w:ascii="Marianne" w:hAnsi="Marianne"/>
          <w:b/>
          <w:bCs/>
          <w:sz w:val="20"/>
          <w:szCs w:val="20"/>
          <w:lang w:val="en-GB"/>
        </w:rPr>
        <w:t>adaptation action</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 xml:space="preserve">) </w:t>
      </w:r>
    </w:p>
    <w:p w14:paraId="233AAB63"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677274CE" w14:textId="77777777" w:rsidR="00703738" w:rsidRPr="009C25BD" w:rsidRDefault="00703738" w:rsidP="00E5596C">
      <w:pPr>
        <w:pStyle w:val="Listecouleur-Accent11"/>
        <w:spacing w:after="0"/>
        <w:jc w:val="both"/>
        <w:rPr>
          <w:rFonts w:ascii="Marianne" w:hAnsi="Marianne"/>
          <w:bCs/>
          <w:sz w:val="20"/>
          <w:szCs w:val="20"/>
          <w:u w:val="single"/>
          <w:lang w:val="en-GB"/>
        </w:rPr>
      </w:pPr>
    </w:p>
    <w:p w14:paraId="1F3268A3" w14:textId="73F9520F" w:rsidR="00DB1534" w:rsidRDefault="00176C9F"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 are t</w:t>
      </w:r>
      <w:r w:rsidR="00437505" w:rsidRPr="009C25BD">
        <w:rPr>
          <w:rFonts w:ascii="Marianne" w:hAnsi="Marianne"/>
          <w:b/>
          <w:bCs/>
          <w:sz w:val="20"/>
          <w:szCs w:val="20"/>
          <w:lang w:val="en-GB"/>
        </w:rPr>
        <w:t>he outcomes in terms of adaptation</w:t>
      </w:r>
      <w:r w:rsidRPr="009C25BD">
        <w:rPr>
          <w:rFonts w:ascii="Marianne" w:hAnsi="Marianne"/>
          <w:b/>
          <w:bCs/>
          <w:sz w:val="20"/>
          <w:szCs w:val="20"/>
          <w:lang w:val="en-GB"/>
        </w:rPr>
        <w:t xml:space="preserve"> to</w:t>
      </w:r>
      <w:r w:rsidR="00E5596C" w:rsidRPr="009C25BD">
        <w:rPr>
          <w:rFonts w:ascii="Marianne" w:hAnsi="Marianne"/>
          <w:b/>
          <w:bCs/>
          <w:sz w:val="20"/>
          <w:szCs w:val="20"/>
          <w:lang w:val="en-GB"/>
        </w:rPr>
        <w:t xml:space="preserve"> </w:t>
      </w:r>
      <w:r w:rsidR="0056494D" w:rsidRPr="009C25BD">
        <w:rPr>
          <w:rFonts w:ascii="Marianne" w:hAnsi="Marianne"/>
          <w:b/>
          <w:bCs/>
          <w:sz w:val="20"/>
          <w:szCs w:val="20"/>
          <w:lang w:val="en-GB"/>
        </w:rPr>
        <w:t>climate change</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Pr="009C25BD">
        <w:rPr>
          <w:rFonts w:ascii="Marianne" w:hAnsi="Marianne"/>
          <w:b/>
          <w:bCs/>
          <w:sz w:val="20"/>
          <w:szCs w:val="20"/>
          <w:lang w:val="en-GB"/>
        </w:rPr>
        <w:t>What are the tangible benefits of</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00DB1534">
        <w:rPr>
          <w:rFonts w:ascii="Marianne" w:hAnsi="Marianne"/>
          <w:b/>
          <w:bCs/>
          <w:sz w:val="20"/>
          <w:szCs w:val="20"/>
          <w:lang w:val="en-GB"/>
        </w:rPr>
        <w:t xml:space="preserve"> </w:t>
      </w:r>
      <w:r w:rsidR="00DB1534" w:rsidRPr="009C25BD">
        <w:rPr>
          <w:rFonts w:ascii="Marianne" w:hAnsi="Marianne"/>
          <w:bCs/>
          <w:sz w:val="20"/>
          <w:szCs w:val="20"/>
          <w:u w:val="single"/>
          <w:lang w:val="en-GB"/>
        </w:rPr>
        <w:t>(</w:t>
      </w:r>
      <w:proofErr w:type="gramStart"/>
      <w:r w:rsidR="00DB1534" w:rsidRPr="009C25BD">
        <w:rPr>
          <w:rFonts w:ascii="Marianne" w:hAnsi="Marianne"/>
          <w:bCs/>
          <w:sz w:val="20"/>
          <w:szCs w:val="20"/>
          <w:u w:val="single"/>
          <w:lang w:val="en-GB"/>
        </w:rPr>
        <w:t>maximum</w:t>
      </w:r>
      <w:proofErr w:type="gramEnd"/>
      <w:r w:rsidR="00DB1534" w:rsidRPr="009C25BD">
        <w:rPr>
          <w:rFonts w:ascii="Marianne" w:hAnsi="Marianne"/>
          <w:bCs/>
          <w:sz w:val="20"/>
          <w:szCs w:val="20"/>
          <w:u w:val="single"/>
          <w:lang w:val="en-GB"/>
        </w:rPr>
        <w:t xml:space="preserve"> </w:t>
      </w:r>
      <w:r w:rsidR="00DB1534">
        <w:rPr>
          <w:rFonts w:ascii="Marianne" w:hAnsi="Marianne"/>
          <w:bCs/>
          <w:sz w:val="20"/>
          <w:szCs w:val="20"/>
          <w:u w:val="single"/>
          <w:lang w:val="en-GB"/>
        </w:rPr>
        <w:t>1</w:t>
      </w:r>
      <w:r w:rsidR="00DB1534" w:rsidRPr="009C25BD">
        <w:rPr>
          <w:rFonts w:ascii="Marianne" w:hAnsi="Marianne"/>
          <w:bCs/>
          <w:sz w:val="20"/>
          <w:szCs w:val="20"/>
          <w:u w:val="single"/>
          <w:lang w:val="en-GB"/>
        </w:rPr>
        <w:t>5 lines)</w:t>
      </w:r>
    </w:p>
    <w:p w14:paraId="4C854902" w14:textId="77777777" w:rsidR="00DB1534" w:rsidRDefault="00DB1534" w:rsidP="00DB1534">
      <w:pPr>
        <w:pStyle w:val="Listecouleur-Accent11"/>
        <w:spacing w:after="0"/>
        <w:jc w:val="both"/>
        <w:rPr>
          <w:rFonts w:ascii="Marianne" w:hAnsi="Marianne"/>
          <w:b/>
          <w:bCs/>
          <w:sz w:val="20"/>
          <w:szCs w:val="20"/>
          <w:lang w:val="en-GB"/>
        </w:rPr>
      </w:pPr>
    </w:p>
    <w:p w14:paraId="5707151A" w14:textId="77777777" w:rsidR="00DB1534" w:rsidRDefault="00DB1534" w:rsidP="00DB1534">
      <w:pPr>
        <w:pStyle w:val="Listecouleur-Accent11"/>
        <w:spacing w:after="0"/>
        <w:jc w:val="both"/>
        <w:rPr>
          <w:rFonts w:ascii="Marianne" w:hAnsi="Marianne"/>
          <w:b/>
          <w:bCs/>
          <w:sz w:val="20"/>
          <w:szCs w:val="20"/>
          <w:lang w:val="en-GB"/>
        </w:rPr>
      </w:pPr>
    </w:p>
    <w:p w14:paraId="1C4D3FFD" w14:textId="7D476C2C" w:rsidR="00E5596C" w:rsidRPr="009C25BD" w:rsidRDefault="004D6F1A"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 xml:space="preserve">Is your adaptation action bringing about co-benefits (environmental, social, economic, etc.)? </w:t>
      </w:r>
      <w:r w:rsidR="00E5596C" w:rsidRPr="009C25BD">
        <w:rPr>
          <w:rFonts w:ascii="Marianne" w:hAnsi="Marianne"/>
          <w:bCs/>
          <w:sz w:val="20"/>
          <w:szCs w:val="20"/>
          <w:u w:val="single"/>
          <w:lang w:val="en-GB"/>
        </w:rPr>
        <w:t>(</w:t>
      </w:r>
      <w:proofErr w:type="gramStart"/>
      <w:r w:rsidR="00176C9F" w:rsidRPr="009C25BD">
        <w:rPr>
          <w:rFonts w:ascii="Marianne" w:hAnsi="Marianne"/>
          <w:bCs/>
          <w:sz w:val="20"/>
          <w:szCs w:val="20"/>
          <w:u w:val="single"/>
          <w:lang w:val="en-GB"/>
        </w:rPr>
        <w:t>maximum</w:t>
      </w:r>
      <w:proofErr w:type="gramEnd"/>
      <w:r w:rsidR="00176C9F" w:rsidRPr="009C25BD">
        <w:rPr>
          <w:rFonts w:ascii="Marianne" w:hAnsi="Marianne"/>
          <w:bCs/>
          <w:sz w:val="20"/>
          <w:szCs w:val="20"/>
          <w:u w:val="single"/>
          <w:lang w:val="en-GB"/>
        </w:rPr>
        <w:t xml:space="preserve"> </w:t>
      </w:r>
      <w:r w:rsidR="00DB1534">
        <w:rPr>
          <w:rFonts w:ascii="Marianne" w:hAnsi="Marianne"/>
          <w:bCs/>
          <w:sz w:val="20"/>
          <w:szCs w:val="20"/>
          <w:u w:val="single"/>
          <w:lang w:val="en-GB"/>
        </w:rPr>
        <w:t>1</w:t>
      </w:r>
      <w:r w:rsidR="00221EC4" w:rsidRPr="009C25BD">
        <w:rPr>
          <w:rFonts w:ascii="Marianne" w:hAnsi="Marianne"/>
          <w:bCs/>
          <w:sz w:val="20"/>
          <w:szCs w:val="20"/>
          <w:u w:val="single"/>
          <w:lang w:val="en-GB"/>
        </w:rPr>
        <w:t>5</w:t>
      </w:r>
      <w:r w:rsidR="00E5596C" w:rsidRPr="009C25BD">
        <w:rPr>
          <w:rFonts w:ascii="Marianne" w:hAnsi="Marianne"/>
          <w:bCs/>
          <w:sz w:val="20"/>
          <w:szCs w:val="20"/>
          <w:u w:val="single"/>
          <w:lang w:val="en-GB"/>
        </w:rPr>
        <w:t xml:space="preserve">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5A9C8627" w14:textId="77777777" w:rsidR="00E5596C" w:rsidRPr="009C25BD" w:rsidRDefault="00E5596C" w:rsidP="00E5596C">
      <w:pPr>
        <w:pStyle w:val="Listecouleur-Accent11"/>
        <w:spacing w:after="0"/>
        <w:jc w:val="both"/>
        <w:rPr>
          <w:rFonts w:ascii="Marianne" w:hAnsi="Marianne"/>
          <w:b/>
          <w:bCs/>
          <w:sz w:val="20"/>
          <w:szCs w:val="20"/>
          <w:lang w:val="en-GB"/>
        </w:rPr>
      </w:pPr>
    </w:p>
    <w:p w14:paraId="41D37DAE" w14:textId="77777777" w:rsidR="00E5596C" w:rsidRPr="009C25BD" w:rsidRDefault="00E5596C" w:rsidP="00E5596C">
      <w:pPr>
        <w:pStyle w:val="Listecouleur-Accent11"/>
        <w:spacing w:after="0"/>
        <w:jc w:val="both"/>
        <w:rPr>
          <w:rFonts w:ascii="Marianne" w:hAnsi="Marianne"/>
          <w:b/>
          <w:bCs/>
          <w:sz w:val="20"/>
          <w:szCs w:val="20"/>
          <w:lang w:val="en-GB"/>
        </w:rPr>
      </w:pPr>
    </w:p>
    <w:p w14:paraId="5B93A474" w14:textId="4D12FA8E" w:rsidR="00E5596C" w:rsidRPr="009C25BD" w:rsidRDefault="00E5596C" w:rsidP="00224BAE">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 xml:space="preserve"> </w:t>
      </w:r>
      <w:r w:rsidR="00C363A3" w:rsidRPr="009C25BD">
        <w:rPr>
          <w:rFonts w:ascii="Marianne" w:hAnsi="Marianne"/>
          <w:b/>
          <w:bCs/>
          <w:sz w:val="20"/>
          <w:szCs w:val="20"/>
          <w:lang w:val="en-GB"/>
        </w:rPr>
        <w:t>To what extent does</w:t>
      </w:r>
      <w:r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Pr="009C25BD">
        <w:rPr>
          <w:rFonts w:ascii="Marianne" w:hAnsi="Marianne"/>
          <w:b/>
          <w:bCs/>
          <w:sz w:val="20"/>
          <w:szCs w:val="20"/>
          <w:lang w:val="en-GB"/>
        </w:rPr>
        <w:t xml:space="preserve"> </w:t>
      </w:r>
      <w:r w:rsidR="006E3D1E" w:rsidRPr="009C25BD">
        <w:rPr>
          <w:rFonts w:ascii="Marianne" w:hAnsi="Marianne"/>
          <w:b/>
          <w:bCs/>
          <w:sz w:val="20"/>
          <w:szCs w:val="20"/>
          <w:lang w:val="en-GB"/>
        </w:rPr>
        <w:t>climate change adaptation action</w:t>
      </w:r>
      <w:r w:rsidRPr="009C25BD">
        <w:rPr>
          <w:rFonts w:ascii="Marianne" w:hAnsi="Marianne"/>
          <w:b/>
          <w:bCs/>
          <w:sz w:val="20"/>
          <w:szCs w:val="20"/>
          <w:lang w:val="en-GB"/>
        </w:rPr>
        <w:t xml:space="preserve"> </w:t>
      </w:r>
      <w:r w:rsidR="004D6F1A" w:rsidRPr="009C25BD">
        <w:rPr>
          <w:rFonts w:ascii="Marianne" w:hAnsi="Marianne"/>
          <w:b/>
          <w:bCs/>
          <w:sz w:val="20"/>
          <w:szCs w:val="20"/>
          <w:lang w:val="en-GB"/>
        </w:rPr>
        <w:t>illustrate the 10 following principles</w:t>
      </w:r>
      <w:r w:rsidR="00FB3B06" w:rsidRPr="009C25BD">
        <w:rPr>
          <w:rFonts w:ascii="Marianne" w:hAnsi="Marianne"/>
          <w:b/>
          <w:bCs/>
          <w:sz w:val="20"/>
          <w:szCs w:val="20"/>
          <w:lang w:val="en-GB"/>
        </w:rPr>
        <w:t>?</w:t>
      </w:r>
      <w:r w:rsidRPr="009C25BD">
        <w:rPr>
          <w:rFonts w:ascii="Marianne" w:hAnsi="Marianne"/>
          <w:b/>
          <w:bCs/>
          <w:sz w:val="20"/>
          <w:szCs w:val="20"/>
          <w:lang w:val="en-GB"/>
        </w:rPr>
        <w:t xml:space="preserve"> </w:t>
      </w:r>
      <w:r w:rsidR="004D6F1A" w:rsidRPr="009C25BD">
        <w:rPr>
          <w:rFonts w:ascii="Marianne" w:hAnsi="Marianne"/>
          <w:b/>
          <w:bCs/>
          <w:sz w:val="20"/>
          <w:szCs w:val="20"/>
          <w:lang w:val="en-GB"/>
        </w:rPr>
        <w:t xml:space="preserve">Quote and specify your approach. </w:t>
      </w:r>
      <w:r w:rsidRPr="009C25BD">
        <w:rPr>
          <w:rFonts w:ascii="Marianne" w:hAnsi="Marianne"/>
          <w:bCs/>
          <w:sz w:val="20"/>
          <w:szCs w:val="20"/>
          <w:lang w:val="en-GB"/>
        </w:rPr>
        <w:t>(</w:t>
      </w:r>
      <w:proofErr w:type="gramStart"/>
      <w:r w:rsidR="00C363A3" w:rsidRPr="009C25BD">
        <w:rPr>
          <w:rFonts w:ascii="Marianne" w:hAnsi="Marianne"/>
          <w:bCs/>
          <w:sz w:val="20"/>
          <w:szCs w:val="20"/>
          <w:u w:val="single"/>
          <w:lang w:val="en-GB"/>
        </w:rPr>
        <w:t>maximum</w:t>
      </w:r>
      <w:proofErr w:type="gramEnd"/>
      <w:r w:rsidR="00C363A3" w:rsidRPr="009C25BD">
        <w:rPr>
          <w:rFonts w:ascii="Marianne" w:hAnsi="Marianne"/>
          <w:bCs/>
          <w:sz w:val="20"/>
          <w:szCs w:val="20"/>
          <w:u w:val="single"/>
          <w:lang w:val="en-GB"/>
        </w:rPr>
        <w:t xml:space="preserve"> </w:t>
      </w:r>
      <w:r w:rsidR="004D6F1A" w:rsidRPr="009C25BD">
        <w:rPr>
          <w:rFonts w:ascii="Marianne" w:hAnsi="Marianne"/>
          <w:bCs/>
          <w:sz w:val="20"/>
          <w:szCs w:val="20"/>
          <w:u w:val="single"/>
          <w:lang w:val="en-GB"/>
        </w:rPr>
        <w:t>30</w:t>
      </w:r>
      <w:r w:rsidRPr="009C25BD">
        <w:rPr>
          <w:rFonts w:ascii="Marianne" w:hAnsi="Marianne"/>
          <w:bCs/>
          <w:sz w:val="20"/>
          <w:szCs w:val="20"/>
          <w:u w:val="single"/>
          <w:lang w:val="en-GB"/>
        </w:rPr>
        <w:t xml:space="preserve"> </w:t>
      </w:r>
      <w:r w:rsidR="00D736C9" w:rsidRPr="009C25BD">
        <w:rPr>
          <w:rFonts w:ascii="Marianne" w:hAnsi="Marianne"/>
          <w:bCs/>
          <w:sz w:val="20"/>
          <w:szCs w:val="20"/>
          <w:u w:val="single"/>
          <w:lang w:val="en-GB"/>
        </w:rPr>
        <w:t>lines</w:t>
      </w:r>
      <w:r w:rsidRPr="009C25BD">
        <w:rPr>
          <w:rFonts w:ascii="Marianne" w:hAnsi="Marianne"/>
          <w:bCs/>
          <w:sz w:val="20"/>
          <w:szCs w:val="20"/>
          <w:u w:val="single"/>
          <w:lang w:val="en-GB"/>
        </w:rPr>
        <w:t>)</w:t>
      </w:r>
    </w:p>
    <w:p w14:paraId="3FD4B327" w14:textId="77777777" w:rsidR="00E82F10" w:rsidRPr="009C25BD" w:rsidRDefault="00E82F10" w:rsidP="00E82F10">
      <w:pPr>
        <w:pStyle w:val="Listecouleur-Accent11"/>
        <w:spacing w:after="0"/>
        <w:jc w:val="both"/>
        <w:rPr>
          <w:rFonts w:ascii="Marianne" w:hAnsi="Marianne"/>
          <w:b/>
          <w:bCs/>
          <w:sz w:val="20"/>
          <w:szCs w:val="20"/>
          <w:lang w:val="en-GB"/>
        </w:rPr>
      </w:pPr>
    </w:p>
    <w:p w14:paraId="6D87210C"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1. Urgency/ Act now. </w:t>
      </w:r>
    </w:p>
    <w:p w14:paraId="740BAE5C"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2. Stakeholders/ Consider a systemic integration of measures for adaptation across the entire value chain. </w:t>
      </w:r>
    </w:p>
    <w:p w14:paraId="7F2CF9ED"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3. Process/ Consider adaptation along the entire lifecycle of an asset. </w:t>
      </w:r>
    </w:p>
    <w:p w14:paraId="7B7CF8B2"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4. Mitigation/ Implement adaptation and mitigation in tandem. </w:t>
      </w:r>
    </w:p>
    <w:p w14:paraId="045DD1C2"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5. Data/ Understand climate risk data and accept uncertainty. </w:t>
      </w:r>
    </w:p>
    <w:p w14:paraId="1E44B427"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6. Scale/ Think beyond asset-level.</w:t>
      </w:r>
    </w:p>
    <w:p w14:paraId="4CC00A3E"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7. Green/ Consider nature-based solutions.</w:t>
      </w:r>
    </w:p>
    <w:p w14:paraId="7E55D0B3"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8. People/ Promote a “just adaptation” of the building sector.</w:t>
      </w:r>
    </w:p>
    <w:p w14:paraId="3D345D9C"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9. Finance/ Enable adaptation of the building sector. </w:t>
      </w:r>
    </w:p>
    <w:p w14:paraId="4A18CDCE" w14:textId="1CF809CF" w:rsidR="00E5596C" w:rsidRPr="009C25BD" w:rsidRDefault="004D6F1A" w:rsidP="004D6F1A">
      <w:pPr>
        <w:pStyle w:val="Listecouleur-Accent11"/>
        <w:spacing w:after="0"/>
        <w:ind w:left="360"/>
        <w:jc w:val="both"/>
        <w:rPr>
          <w:rFonts w:ascii="Marianne" w:hAnsi="Marianne"/>
          <w:bCs/>
          <w:sz w:val="20"/>
          <w:szCs w:val="20"/>
          <w:u w:val="single"/>
          <w:lang w:val="en-GB"/>
        </w:rPr>
      </w:pPr>
      <w:r w:rsidRPr="009C25BD">
        <w:rPr>
          <w:rFonts w:ascii="Marianne" w:hAnsi="Marianne"/>
          <w:sz w:val="20"/>
          <w:szCs w:val="20"/>
        </w:rPr>
        <w:sym w:font="Wingdings" w:char="F06F"/>
      </w:r>
      <w:r w:rsidRPr="009C25BD">
        <w:rPr>
          <w:rFonts w:ascii="Marianne" w:hAnsi="Marianne"/>
          <w:sz w:val="20"/>
          <w:szCs w:val="20"/>
          <w:lang w:val="en-GB"/>
        </w:rPr>
        <w:t xml:space="preserve"> 10. Local/ Fit adaptation measures to the local context</w:t>
      </w:r>
    </w:p>
    <w:p w14:paraId="349C459B" w14:textId="77777777" w:rsidR="00E5596C" w:rsidRPr="009C25BD" w:rsidRDefault="00E5596C" w:rsidP="00E5596C">
      <w:pPr>
        <w:pStyle w:val="Listecouleur-Accent11"/>
        <w:spacing w:after="0"/>
        <w:jc w:val="both"/>
        <w:rPr>
          <w:rFonts w:ascii="Marianne" w:hAnsi="Marianne"/>
          <w:b/>
          <w:bCs/>
          <w:sz w:val="20"/>
          <w:szCs w:val="20"/>
          <w:lang w:val="en-GB"/>
        </w:rPr>
      </w:pPr>
    </w:p>
    <w:p w14:paraId="6A27291E" w14:textId="77777777" w:rsidR="00E5596C" w:rsidRPr="009C25BD" w:rsidRDefault="00C363A3"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 xml:space="preserve">What </w:t>
      </w:r>
      <w:r w:rsidR="00C30B11" w:rsidRPr="009C25BD">
        <w:rPr>
          <w:rFonts w:ascii="Marianne" w:hAnsi="Marianne"/>
          <w:b/>
          <w:bCs/>
          <w:sz w:val="20"/>
          <w:szCs w:val="20"/>
          <w:lang w:val="en-GB"/>
        </w:rPr>
        <w:t>were</w:t>
      </w:r>
      <w:r w:rsidRPr="009C25BD">
        <w:rPr>
          <w:rFonts w:ascii="Marianne" w:hAnsi="Marianne"/>
          <w:b/>
          <w:bCs/>
          <w:sz w:val="20"/>
          <w:szCs w:val="20"/>
          <w:lang w:val="en-GB"/>
        </w:rPr>
        <w:t xml:space="preserve"> the keys to the success of</w:t>
      </w:r>
      <w:r w:rsidR="00E5596C" w:rsidRPr="009C25BD">
        <w:rPr>
          <w:rFonts w:ascii="Marianne" w:hAnsi="Marianne"/>
          <w:b/>
          <w:bCs/>
          <w:sz w:val="20"/>
          <w:szCs w:val="20"/>
          <w:lang w:val="en-GB"/>
        </w:rPr>
        <w:t xml:space="preserve"> </w:t>
      </w:r>
      <w:r w:rsidR="00D736C9" w:rsidRPr="009C25BD">
        <w:rPr>
          <w:rFonts w:ascii="Marianne" w:hAnsi="Marianne"/>
          <w:b/>
          <w:bCs/>
          <w:sz w:val="20"/>
          <w:szCs w:val="20"/>
          <w:lang w:val="en-GB"/>
        </w:rPr>
        <w:t>this</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proofErr w:type="gramStart"/>
      <w:r w:rsidR="001E069D" w:rsidRPr="009C25BD">
        <w:rPr>
          <w:rFonts w:ascii="Marianne" w:hAnsi="Marianne"/>
          <w:bCs/>
          <w:sz w:val="20"/>
          <w:szCs w:val="20"/>
          <w:u w:val="single"/>
          <w:lang w:val="en-GB"/>
        </w:rPr>
        <w:t>maximum</w:t>
      </w:r>
      <w:proofErr w:type="gramEnd"/>
      <w:r w:rsidR="001E069D" w:rsidRPr="009C25BD">
        <w:rPr>
          <w:rFonts w:ascii="Marianne" w:hAnsi="Marianne"/>
          <w:bCs/>
          <w:sz w:val="20"/>
          <w:szCs w:val="20"/>
          <w:u w:val="single"/>
          <w:lang w:val="en-GB"/>
        </w:rPr>
        <w:t xml:space="preserve"> 15 lines</w:t>
      </w:r>
      <w:r w:rsidR="00E5596C" w:rsidRPr="009C25BD">
        <w:rPr>
          <w:rFonts w:ascii="Marianne" w:hAnsi="Marianne"/>
          <w:bCs/>
          <w:sz w:val="20"/>
          <w:szCs w:val="20"/>
          <w:u w:val="single"/>
          <w:lang w:val="en-GB"/>
        </w:rPr>
        <w:t>)</w:t>
      </w:r>
    </w:p>
    <w:p w14:paraId="7B614D9E"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5EEBB1EA" w14:textId="77777777" w:rsidR="00E5596C" w:rsidRPr="009C25BD" w:rsidRDefault="00E5596C" w:rsidP="00E5596C">
      <w:pPr>
        <w:pStyle w:val="Listecouleur-Accent11"/>
        <w:spacing w:after="0"/>
        <w:jc w:val="both"/>
        <w:rPr>
          <w:rFonts w:ascii="Marianne" w:hAnsi="Marianne"/>
          <w:b/>
          <w:bCs/>
          <w:sz w:val="20"/>
          <w:szCs w:val="20"/>
          <w:lang w:val="en-GB"/>
        </w:rPr>
      </w:pPr>
    </w:p>
    <w:p w14:paraId="1315403E" w14:textId="77777777" w:rsidR="00941D27" w:rsidRPr="009C25BD" w:rsidRDefault="00C363A3" w:rsidP="00941D27">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To what extent and in what</w:t>
      </w:r>
      <w:r w:rsidR="00E5596C" w:rsidRPr="009C25BD">
        <w:rPr>
          <w:rFonts w:ascii="Marianne" w:hAnsi="Marianne"/>
          <w:b/>
          <w:bCs/>
          <w:sz w:val="20"/>
          <w:szCs w:val="20"/>
          <w:lang w:val="en-GB"/>
        </w:rPr>
        <w:t xml:space="preserve"> conditions </w:t>
      </w:r>
      <w:r w:rsidRPr="009C25BD">
        <w:rPr>
          <w:rFonts w:ascii="Marianne" w:hAnsi="Marianne"/>
          <w:b/>
          <w:bCs/>
          <w:sz w:val="20"/>
          <w:szCs w:val="20"/>
          <w:lang w:val="en-GB"/>
        </w:rPr>
        <w:t xml:space="preserve">do you consider it possible to replicate </w:t>
      </w:r>
      <w:r w:rsidR="00D736C9" w:rsidRPr="009C25BD">
        <w:rPr>
          <w:rFonts w:ascii="Marianne" w:hAnsi="Marianne"/>
          <w:b/>
          <w:bCs/>
          <w:sz w:val="20"/>
          <w:szCs w:val="20"/>
          <w:lang w:val="en-GB"/>
        </w:rPr>
        <w:t>this</w:t>
      </w:r>
      <w:r w:rsidR="00E5596C" w:rsidRPr="009C25BD">
        <w:rPr>
          <w:rFonts w:ascii="Marianne" w:hAnsi="Marianne"/>
          <w:b/>
          <w:bCs/>
          <w:sz w:val="20"/>
          <w:szCs w:val="20"/>
          <w:lang w:val="en-GB"/>
        </w:rPr>
        <w:t xml:space="preserve"> action </w:t>
      </w:r>
      <w:r w:rsidRPr="009C25BD">
        <w:rPr>
          <w:rFonts w:ascii="Marianne" w:hAnsi="Marianne"/>
          <w:b/>
          <w:bCs/>
          <w:sz w:val="20"/>
          <w:szCs w:val="20"/>
          <w:lang w:val="en-GB"/>
        </w:rPr>
        <w:t>in other areas</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sidR="00E5596C" w:rsidRPr="009C25BD">
        <w:rPr>
          <w:rFonts w:ascii="Marianne" w:hAnsi="Marianne"/>
          <w:bCs/>
          <w:sz w:val="20"/>
          <w:szCs w:val="20"/>
          <w:u w:val="single"/>
          <w:lang w:val="en-GB"/>
        </w:rPr>
        <w:t xml:space="preserve">15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314E4305" w14:textId="77777777" w:rsidR="00941D27" w:rsidRPr="009C25BD" w:rsidRDefault="00941D27" w:rsidP="00941D27">
      <w:pPr>
        <w:pStyle w:val="Listecouleur-Accent11"/>
        <w:spacing w:after="0"/>
        <w:jc w:val="both"/>
        <w:rPr>
          <w:rFonts w:ascii="Marianne" w:hAnsi="Marianne"/>
          <w:b/>
          <w:bCs/>
          <w:sz w:val="20"/>
          <w:szCs w:val="20"/>
          <w:lang w:val="en-GB"/>
        </w:rPr>
      </w:pPr>
    </w:p>
    <w:p w14:paraId="226DEF02" w14:textId="77777777" w:rsidR="00941D27" w:rsidRPr="009C25BD" w:rsidRDefault="00941D27" w:rsidP="00941D27">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US"/>
        </w:rPr>
        <w:t xml:space="preserve">List here up to </w:t>
      </w:r>
      <w:r w:rsidRPr="009C25BD">
        <w:rPr>
          <w:rFonts w:ascii="Marianne" w:hAnsi="Marianne"/>
          <w:b/>
          <w:bCs/>
          <w:sz w:val="20"/>
          <w:szCs w:val="20"/>
          <w:u w:val="single"/>
          <w:lang w:val="en-US"/>
        </w:rPr>
        <w:t xml:space="preserve">five visuals </w:t>
      </w:r>
      <w:r w:rsidRPr="009C25BD">
        <w:rPr>
          <w:rFonts w:ascii="Marianne" w:hAnsi="Marianne"/>
          <w:b/>
          <w:bCs/>
          <w:sz w:val="20"/>
          <w:szCs w:val="20"/>
          <w:lang w:val="en-US"/>
        </w:rPr>
        <w:t xml:space="preserve">to illustrate your action </w:t>
      </w:r>
      <w:r w:rsidRPr="009C25BD">
        <w:rPr>
          <w:rFonts w:ascii="Marianne" w:hAnsi="Marianne"/>
          <w:bCs/>
          <w:i/>
          <w:sz w:val="20"/>
          <w:szCs w:val="20"/>
          <w:u w:val="single"/>
          <w:lang w:val="en-US"/>
        </w:rPr>
        <w:t>(</w:t>
      </w:r>
      <w:proofErr w:type="gramStart"/>
      <w:r w:rsidRPr="009C25BD">
        <w:rPr>
          <w:rFonts w:ascii="Marianne" w:hAnsi="Marianne"/>
          <w:bCs/>
          <w:i/>
          <w:sz w:val="20"/>
          <w:szCs w:val="20"/>
          <w:u w:val="single"/>
          <w:lang w:val="en-US"/>
        </w:rPr>
        <w:t>map</w:t>
      </w:r>
      <w:r w:rsidRPr="009C25BD">
        <w:rPr>
          <w:rFonts w:ascii="Marianne" w:hAnsi="Marianne" w:cs="Calibri"/>
          <w:bCs/>
          <w:i/>
          <w:sz w:val="20"/>
          <w:szCs w:val="20"/>
          <w:u w:val="single"/>
          <w:lang w:val="en-US"/>
        </w:rPr>
        <w:t> </w:t>
      </w:r>
      <w:r w:rsidRPr="009C25BD">
        <w:rPr>
          <w:rFonts w:ascii="Marianne" w:hAnsi="Marianne"/>
          <w:bCs/>
          <w:i/>
          <w:sz w:val="20"/>
          <w:szCs w:val="20"/>
          <w:u w:val="single"/>
          <w:lang w:val="en-US"/>
        </w:rPr>
        <w:t>;</w:t>
      </w:r>
      <w:proofErr w:type="gramEnd"/>
      <w:r w:rsidRPr="009C25BD">
        <w:rPr>
          <w:rFonts w:ascii="Marianne" w:hAnsi="Marianne"/>
          <w:bCs/>
          <w:i/>
          <w:sz w:val="20"/>
          <w:szCs w:val="20"/>
          <w:u w:val="single"/>
          <w:lang w:val="en-US"/>
        </w:rPr>
        <w:t xml:space="preserve"> picture</w:t>
      </w:r>
      <w:r w:rsidRPr="009C25BD">
        <w:rPr>
          <w:rFonts w:ascii="Marianne" w:hAnsi="Marianne" w:cs="Calibri"/>
          <w:bCs/>
          <w:i/>
          <w:sz w:val="20"/>
          <w:szCs w:val="20"/>
          <w:u w:val="single"/>
          <w:lang w:val="en-US"/>
        </w:rPr>
        <w:t> </w:t>
      </w:r>
      <w:r w:rsidRPr="009C25BD">
        <w:rPr>
          <w:rFonts w:ascii="Marianne" w:hAnsi="Marianne"/>
          <w:bCs/>
          <w:i/>
          <w:sz w:val="20"/>
          <w:szCs w:val="20"/>
          <w:u w:val="single"/>
          <w:lang w:val="en-US"/>
        </w:rPr>
        <w:t>;photo, video link,</w:t>
      </w:r>
      <w:r w:rsidRPr="009C25BD">
        <w:rPr>
          <w:rFonts w:ascii="Marianne" w:hAnsi="Marianne" w:cs="Marianne"/>
          <w:bCs/>
          <w:i/>
          <w:sz w:val="20"/>
          <w:szCs w:val="20"/>
          <w:u w:val="single"/>
          <w:lang w:val="en-US"/>
        </w:rPr>
        <w:t>…</w:t>
      </w:r>
      <w:r w:rsidRPr="009C25BD">
        <w:rPr>
          <w:rFonts w:ascii="Marianne" w:hAnsi="Marianne"/>
          <w:bCs/>
          <w:i/>
          <w:sz w:val="20"/>
          <w:szCs w:val="20"/>
          <w:u w:val="single"/>
          <w:lang w:val="en-US"/>
        </w:rPr>
        <w:t xml:space="preserve">) </w:t>
      </w:r>
    </w:p>
    <w:p w14:paraId="6E76F18C" w14:textId="77777777" w:rsidR="00941D27" w:rsidRPr="009C25BD" w:rsidRDefault="00941D27" w:rsidP="00941D27">
      <w:pPr>
        <w:pStyle w:val="Paragraphedeliste"/>
        <w:numPr>
          <w:ilvl w:val="0"/>
          <w:numId w:val="36"/>
        </w:numPr>
        <w:spacing w:after="0"/>
        <w:jc w:val="both"/>
        <w:rPr>
          <w:rFonts w:ascii="Marianne" w:hAnsi="Marianne"/>
          <w:bCs/>
          <w:sz w:val="20"/>
          <w:szCs w:val="20"/>
        </w:rPr>
      </w:pPr>
      <w:r w:rsidRPr="009C25BD">
        <w:rPr>
          <w:rFonts w:ascii="Marianne" w:hAnsi="Marianne"/>
          <w:bCs/>
          <w:sz w:val="20"/>
          <w:szCs w:val="20"/>
        </w:rPr>
        <w:t>______</w:t>
      </w:r>
    </w:p>
    <w:p w14:paraId="641D6F2F" w14:textId="77777777" w:rsidR="00941D27" w:rsidRPr="009C25BD" w:rsidRDefault="00941D27" w:rsidP="00941D27">
      <w:pPr>
        <w:pStyle w:val="Paragraphedeliste"/>
        <w:numPr>
          <w:ilvl w:val="0"/>
          <w:numId w:val="36"/>
        </w:numPr>
        <w:spacing w:after="0"/>
        <w:jc w:val="both"/>
        <w:rPr>
          <w:rFonts w:ascii="Marianne" w:hAnsi="Marianne"/>
          <w:bCs/>
          <w:sz w:val="20"/>
          <w:szCs w:val="20"/>
        </w:rPr>
      </w:pPr>
      <w:r w:rsidRPr="009C25BD">
        <w:rPr>
          <w:rFonts w:ascii="Marianne" w:hAnsi="Marianne"/>
          <w:bCs/>
          <w:sz w:val="20"/>
          <w:szCs w:val="20"/>
        </w:rPr>
        <w:t>______</w:t>
      </w:r>
    </w:p>
    <w:p w14:paraId="583F4A7F" w14:textId="77777777" w:rsidR="00941D27" w:rsidRPr="009C25BD" w:rsidRDefault="00941D27" w:rsidP="00941D27">
      <w:pPr>
        <w:pStyle w:val="Paragraphedeliste"/>
        <w:numPr>
          <w:ilvl w:val="0"/>
          <w:numId w:val="36"/>
        </w:numPr>
        <w:spacing w:after="0"/>
        <w:jc w:val="both"/>
        <w:rPr>
          <w:rFonts w:ascii="Marianne" w:hAnsi="Marianne"/>
          <w:bCs/>
          <w:sz w:val="20"/>
          <w:szCs w:val="20"/>
        </w:rPr>
      </w:pPr>
      <w:r w:rsidRPr="009C25BD">
        <w:rPr>
          <w:rFonts w:ascii="Marianne" w:hAnsi="Marianne"/>
          <w:bCs/>
          <w:sz w:val="20"/>
          <w:szCs w:val="20"/>
        </w:rPr>
        <w:t>______</w:t>
      </w:r>
    </w:p>
    <w:p w14:paraId="0F19BD9C" w14:textId="77777777" w:rsidR="00941D27" w:rsidRPr="009C25BD" w:rsidRDefault="00941D27" w:rsidP="00941D27">
      <w:pPr>
        <w:pStyle w:val="Paragraphedeliste"/>
        <w:numPr>
          <w:ilvl w:val="0"/>
          <w:numId w:val="36"/>
        </w:numPr>
        <w:spacing w:after="0"/>
        <w:jc w:val="both"/>
        <w:rPr>
          <w:rFonts w:ascii="Marianne" w:hAnsi="Marianne"/>
          <w:bCs/>
          <w:sz w:val="20"/>
          <w:szCs w:val="20"/>
        </w:rPr>
      </w:pPr>
      <w:r w:rsidRPr="009C25BD">
        <w:rPr>
          <w:rFonts w:ascii="Marianne" w:hAnsi="Marianne"/>
          <w:bCs/>
          <w:sz w:val="20"/>
          <w:szCs w:val="20"/>
        </w:rPr>
        <w:t>______</w:t>
      </w:r>
    </w:p>
    <w:p w14:paraId="3DA97A38" w14:textId="77777777" w:rsidR="007600D0" w:rsidRPr="009C25BD" w:rsidRDefault="007600D0" w:rsidP="004D6F1A">
      <w:pPr>
        <w:pStyle w:val="Listecouleur-Accent11"/>
        <w:spacing w:after="0"/>
        <w:jc w:val="center"/>
        <w:rPr>
          <w:rFonts w:ascii="Marianne" w:hAnsi="Marianne"/>
          <w:b/>
          <w:bCs/>
          <w:sz w:val="20"/>
          <w:szCs w:val="20"/>
          <w:lang w:val="en-GB"/>
        </w:rPr>
        <w:sectPr w:rsidR="007600D0" w:rsidRPr="009C25BD" w:rsidSect="00D716F6">
          <w:footerReference w:type="default" r:id="rId25"/>
          <w:pgSz w:w="11906" w:h="16838"/>
          <w:pgMar w:top="1276" w:right="1417" w:bottom="851" w:left="1417" w:header="708" w:footer="708" w:gutter="0"/>
          <w:pgNumType w:start="1"/>
          <w:cols w:space="708"/>
          <w:docGrid w:linePitch="360"/>
        </w:sectPr>
      </w:pPr>
    </w:p>
    <w:p w14:paraId="6980BE3F" w14:textId="29C292CF" w:rsidR="00E5596C" w:rsidRPr="00864FD5" w:rsidRDefault="00FD7DBB" w:rsidP="004D6F1A">
      <w:pPr>
        <w:pStyle w:val="Listecouleur-Accent11"/>
        <w:spacing w:after="0"/>
        <w:jc w:val="center"/>
        <w:rPr>
          <w:rFonts w:ascii="Marianne" w:hAnsi="Marianne"/>
          <w:b/>
          <w:bCs/>
          <w:i/>
          <w:color w:val="4BACC6"/>
          <w:sz w:val="28"/>
          <w:szCs w:val="28"/>
          <w:u w:val="single"/>
          <w:lang w:val="en-GB"/>
        </w:rPr>
      </w:pPr>
      <w:r w:rsidRPr="00864FD5">
        <w:rPr>
          <w:rFonts w:ascii="Marianne" w:hAnsi="Marianne"/>
          <w:b/>
          <w:bCs/>
          <w:color w:val="4BACC6"/>
          <w:sz w:val="36"/>
          <w:szCs w:val="28"/>
          <w:lang w:val="en-GB"/>
        </w:rPr>
        <w:t>NOTES</w:t>
      </w:r>
      <w:r w:rsidR="004D6F1A">
        <w:rPr>
          <w:rFonts w:ascii="Marianne" w:hAnsi="Marianne"/>
          <w:b/>
          <w:bCs/>
          <w:color w:val="4BACC6"/>
          <w:sz w:val="36"/>
          <w:szCs w:val="28"/>
          <w:lang w:val="en-GB"/>
        </w:rPr>
        <w:t xml:space="preserve"> - </w:t>
      </w:r>
      <w:r w:rsidRPr="00864FD5">
        <w:rPr>
          <w:rFonts w:ascii="Marianne" w:hAnsi="Marianne"/>
          <w:b/>
          <w:bCs/>
          <w:i/>
          <w:color w:val="4BACC6"/>
          <w:sz w:val="28"/>
          <w:szCs w:val="28"/>
          <w:u w:val="single"/>
          <w:lang w:val="en-GB"/>
        </w:rPr>
        <w:t>EXPLANATIONS ON THE APPLICATION</w:t>
      </w:r>
      <w:r w:rsidR="00E5596C" w:rsidRPr="00864FD5">
        <w:rPr>
          <w:rFonts w:ascii="Marianne" w:hAnsi="Marianne"/>
          <w:b/>
          <w:bCs/>
          <w:i/>
          <w:color w:val="4BACC6"/>
          <w:sz w:val="28"/>
          <w:szCs w:val="28"/>
          <w:u w:val="single"/>
          <w:lang w:val="en-GB"/>
        </w:rPr>
        <w:t xml:space="preserve"> </w:t>
      </w:r>
      <w:r w:rsidR="001135DF" w:rsidRPr="00864FD5">
        <w:rPr>
          <w:rFonts w:ascii="Marianne" w:hAnsi="Marianne"/>
          <w:b/>
          <w:bCs/>
          <w:i/>
          <w:color w:val="4BACC6"/>
          <w:sz w:val="28"/>
          <w:szCs w:val="28"/>
          <w:u w:val="single"/>
          <w:lang w:val="en-GB"/>
        </w:rPr>
        <w:t>FORM</w:t>
      </w:r>
    </w:p>
    <w:p w14:paraId="0B0F6170" w14:textId="77777777" w:rsidR="00E5596C" w:rsidRPr="00864FD5" w:rsidRDefault="00E5596C" w:rsidP="00E5596C">
      <w:pPr>
        <w:spacing w:after="0"/>
        <w:jc w:val="both"/>
        <w:rPr>
          <w:rFonts w:ascii="Marianne" w:hAnsi="Marianne"/>
          <w:bCs/>
          <w:lang w:val="en-GB"/>
        </w:rPr>
      </w:pPr>
    </w:p>
    <w:p w14:paraId="6819C466" w14:textId="20EF5C98" w:rsidR="00E5596C" w:rsidRDefault="00E5596C" w:rsidP="00E5596C">
      <w:pPr>
        <w:autoSpaceDE w:val="0"/>
        <w:autoSpaceDN w:val="0"/>
        <w:adjustRightInd w:val="0"/>
        <w:spacing w:after="20" w:line="240" w:lineRule="auto"/>
        <w:rPr>
          <w:rFonts w:ascii="Marianne" w:hAnsi="Marianne" w:cs="Georgia"/>
          <w:highlight w:val="yellow"/>
          <w:lang w:val="en-GB" w:eastAsia="fr-FR"/>
        </w:rPr>
      </w:pPr>
    </w:p>
    <w:tbl>
      <w:tblPr>
        <w:tblStyle w:val="Grilledutableau"/>
        <w:tblW w:w="0" w:type="auto"/>
        <w:tblLook w:val="04A0" w:firstRow="1" w:lastRow="0" w:firstColumn="1" w:lastColumn="0" w:noHBand="0" w:noVBand="1"/>
      </w:tblPr>
      <w:tblGrid>
        <w:gridCol w:w="555"/>
        <w:gridCol w:w="3718"/>
        <w:gridCol w:w="10428"/>
      </w:tblGrid>
      <w:tr w:rsidR="007600D0" w:rsidRPr="003D6857" w14:paraId="7BA73A11" w14:textId="77777777" w:rsidTr="00400713">
        <w:tc>
          <w:tcPr>
            <w:tcW w:w="562" w:type="dxa"/>
          </w:tcPr>
          <w:p w14:paraId="0AC25896" w14:textId="77777777" w:rsidR="007600D0" w:rsidRPr="00545F35" w:rsidRDefault="007600D0" w:rsidP="00400713">
            <w:pPr>
              <w:autoSpaceDE w:val="0"/>
              <w:autoSpaceDN w:val="0"/>
              <w:adjustRightInd w:val="0"/>
              <w:spacing w:after="20"/>
              <w:rPr>
                <w:rFonts w:ascii="Marianne" w:hAnsi="Marianne" w:cs="Georgia"/>
              </w:rPr>
            </w:pPr>
            <w:r w:rsidRPr="00545F35">
              <w:rPr>
                <w:rFonts w:ascii="Marianne" w:hAnsi="Marianne" w:cs="Georgia"/>
              </w:rPr>
              <w:t>1</w:t>
            </w:r>
          </w:p>
        </w:tc>
        <w:tc>
          <w:tcPr>
            <w:tcW w:w="3828" w:type="dxa"/>
          </w:tcPr>
          <w:p w14:paraId="35051814"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cs="Georgia"/>
                <w:b/>
                <w:sz w:val="20"/>
                <w:szCs w:val="20"/>
                <w:lang w:val="en-GB" w:eastAsia="fr-FR"/>
              </w:rPr>
              <w:t>What is the geographical context of your action?</w:t>
            </w:r>
            <w:r w:rsidRPr="006219D9">
              <w:rPr>
                <w:rFonts w:ascii="Marianne" w:hAnsi="Marianne" w:cs="Georgia"/>
                <w:sz w:val="20"/>
                <w:szCs w:val="20"/>
                <w:lang w:val="en-GB" w:eastAsia="fr-FR"/>
              </w:rPr>
              <w:t xml:space="preserve">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15 lines)</w:t>
            </w:r>
          </w:p>
          <w:p w14:paraId="434AE2E1" w14:textId="77777777" w:rsidR="007600D0" w:rsidRPr="006219D9" w:rsidRDefault="007600D0" w:rsidP="007600D0">
            <w:pPr>
              <w:rPr>
                <w:rFonts w:ascii="Marianne" w:hAnsi="Marianne" w:cs="Georgia"/>
                <w:sz w:val="20"/>
                <w:szCs w:val="20"/>
              </w:rPr>
            </w:pPr>
          </w:p>
        </w:tc>
        <w:tc>
          <w:tcPr>
            <w:tcW w:w="10736" w:type="dxa"/>
          </w:tcPr>
          <w:p w14:paraId="234726C6" w14:textId="3F10793F" w:rsidR="007600D0" w:rsidRPr="003D6857" w:rsidRDefault="007600D0" w:rsidP="007600D0">
            <w:pPr>
              <w:pStyle w:val="Paragraphedeliste"/>
              <w:ind w:left="0" w:firstLine="37"/>
              <w:rPr>
                <w:rFonts w:ascii="Marianne" w:hAnsi="Marianne"/>
                <w:bCs/>
                <w:i/>
                <w:sz w:val="18"/>
                <w:szCs w:val="18"/>
                <w:lang w:val="en-GB"/>
              </w:rPr>
            </w:pPr>
            <w:proofErr w:type="spellStart"/>
            <w:r w:rsidRPr="003D6857">
              <w:rPr>
                <w:rFonts w:ascii="Marianne" w:hAnsi="Marianne"/>
                <w:bCs/>
                <w:i/>
                <w:sz w:val="18"/>
                <w:szCs w:val="18"/>
                <w:lang w:val="en-GB"/>
              </w:rPr>
              <w:t>Specifiy</w:t>
            </w:r>
            <w:proofErr w:type="spellEnd"/>
            <w:r w:rsidRPr="003D6857">
              <w:rPr>
                <w:rFonts w:ascii="Marianne" w:hAnsi="Marianne"/>
                <w:bCs/>
                <w:i/>
                <w:sz w:val="18"/>
                <w:szCs w:val="18"/>
                <w:lang w:val="en-GB"/>
              </w:rPr>
              <w:t xml:space="preserve"> the geographical features (steep-sided valley, </w:t>
            </w:r>
            <w:proofErr w:type="gramStart"/>
            <w:r w:rsidRPr="003D6857">
              <w:rPr>
                <w:rFonts w:ascii="Marianne" w:hAnsi="Marianne"/>
                <w:bCs/>
                <w:i/>
                <w:sz w:val="18"/>
                <w:szCs w:val="18"/>
                <w:lang w:val="en-GB"/>
              </w:rPr>
              <w:t>river bed</w:t>
            </w:r>
            <w:proofErr w:type="gramEnd"/>
            <w:r w:rsidRPr="003D6857">
              <w:rPr>
                <w:rFonts w:ascii="Marianne" w:hAnsi="Marianne"/>
                <w:bCs/>
                <w:i/>
                <w:sz w:val="18"/>
                <w:szCs w:val="18"/>
                <w:lang w:val="en-GB"/>
              </w:rPr>
              <w:t>, etc.) and socio-economic factors characterising the local context for your climate change adaptation action.</w:t>
            </w:r>
          </w:p>
        </w:tc>
      </w:tr>
      <w:tr w:rsidR="007600D0" w:rsidRPr="003D6857" w14:paraId="2FF7D9AE" w14:textId="77777777" w:rsidTr="00400713">
        <w:tc>
          <w:tcPr>
            <w:tcW w:w="562" w:type="dxa"/>
          </w:tcPr>
          <w:p w14:paraId="596B8A99" w14:textId="77777777" w:rsidR="007600D0" w:rsidRPr="00545F35" w:rsidRDefault="007600D0" w:rsidP="00400713">
            <w:pPr>
              <w:autoSpaceDE w:val="0"/>
              <w:autoSpaceDN w:val="0"/>
              <w:adjustRightInd w:val="0"/>
              <w:spacing w:after="20"/>
              <w:rPr>
                <w:rFonts w:ascii="Marianne" w:hAnsi="Marianne" w:cs="Georgia"/>
              </w:rPr>
            </w:pPr>
            <w:r w:rsidRPr="00545F35">
              <w:rPr>
                <w:rFonts w:ascii="Marianne" w:hAnsi="Marianne" w:cs="Georgia"/>
              </w:rPr>
              <w:t>2</w:t>
            </w:r>
          </w:p>
        </w:tc>
        <w:tc>
          <w:tcPr>
            <w:tcW w:w="3828" w:type="dxa"/>
          </w:tcPr>
          <w:p w14:paraId="0DB0E321" w14:textId="0AAAF73A" w:rsidR="007600D0" w:rsidRPr="006219D9" w:rsidRDefault="00F41899" w:rsidP="00B63B32">
            <w:pPr>
              <w:pStyle w:val="Listecouleur-Accent11"/>
              <w:spacing w:after="0"/>
              <w:ind w:left="0"/>
              <w:rPr>
                <w:rFonts w:ascii="Marianne" w:hAnsi="Marianne"/>
                <w:b/>
                <w:bCs/>
                <w:sz w:val="20"/>
                <w:szCs w:val="20"/>
                <w:lang w:val="en-GB"/>
              </w:rPr>
            </w:pPr>
            <w:r w:rsidRPr="006219D9">
              <w:rPr>
                <w:rFonts w:ascii="Marianne" w:hAnsi="Marianne" w:cs="Georgia"/>
                <w:b/>
                <w:sz w:val="20"/>
                <w:szCs w:val="20"/>
                <w:lang w:val="en-GB" w:eastAsia="fr-FR"/>
              </w:rPr>
              <w:t>Which challenge of adapting to climate change does your action address and how did you diagnose future climate impacts?</w:t>
            </w:r>
            <w:r w:rsidRPr="006219D9">
              <w:rPr>
                <w:rFonts w:ascii="Marianne" w:hAnsi="Marianne" w:cs="Georgia"/>
                <w:sz w:val="20"/>
                <w:szCs w:val="20"/>
                <w:lang w:val="en-GB" w:eastAsia="fr-FR"/>
              </w:rPr>
              <w:t xml:space="preserve"> </w:t>
            </w:r>
            <w:r w:rsidR="007600D0" w:rsidRPr="006219D9">
              <w:rPr>
                <w:rFonts w:ascii="Marianne" w:hAnsi="Marianne"/>
                <w:bCs/>
                <w:sz w:val="20"/>
                <w:szCs w:val="20"/>
                <w:lang w:val="en-GB"/>
              </w:rPr>
              <w:t>(</w:t>
            </w:r>
            <w:proofErr w:type="gramStart"/>
            <w:r w:rsidR="007600D0" w:rsidRPr="006219D9">
              <w:rPr>
                <w:rFonts w:ascii="Marianne" w:hAnsi="Marianne"/>
                <w:bCs/>
                <w:sz w:val="20"/>
                <w:szCs w:val="20"/>
                <w:u w:val="single"/>
                <w:lang w:val="en-GB"/>
              </w:rPr>
              <w:t>maximum</w:t>
            </w:r>
            <w:proofErr w:type="gramEnd"/>
            <w:r w:rsidR="007600D0" w:rsidRPr="006219D9">
              <w:rPr>
                <w:rFonts w:ascii="Marianne" w:hAnsi="Marianne"/>
                <w:bCs/>
                <w:sz w:val="20"/>
                <w:szCs w:val="20"/>
                <w:u w:val="single"/>
                <w:lang w:val="en-GB"/>
              </w:rPr>
              <w:t xml:space="preserve"> 15 lines</w:t>
            </w:r>
            <w:r w:rsidR="00B63B32" w:rsidRPr="006219D9">
              <w:rPr>
                <w:rFonts w:ascii="Marianne" w:hAnsi="Marianne"/>
                <w:bCs/>
                <w:sz w:val="20"/>
                <w:szCs w:val="20"/>
                <w:u w:val="single"/>
                <w:lang w:val="en-GB"/>
              </w:rPr>
              <w:t>)</w:t>
            </w:r>
          </w:p>
        </w:tc>
        <w:tc>
          <w:tcPr>
            <w:tcW w:w="10736" w:type="dxa"/>
          </w:tcPr>
          <w:p w14:paraId="4689CFDB" w14:textId="43E30139" w:rsidR="007600D0" w:rsidRPr="006219D9" w:rsidRDefault="007600D0" w:rsidP="00B63B32">
            <w:pPr>
              <w:pStyle w:val="Paragraphedeliste"/>
              <w:ind w:left="0" w:firstLine="37"/>
              <w:rPr>
                <w:rFonts w:ascii="Marianne" w:hAnsi="Marianne"/>
                <w:bCs/>
                <w:i/>
                <w:sz w:val="18"/>
                <w:szCs w:val="18"/>
                <w:lang w:val="en-GB"/>
              </w:rPr>
            </w:pPr>
            <w:r w:rsidRPr="006219D9">
              <w:rPr>
                <w:rFonts w:ascii="Marianne" w:hAnsi="Marianne"/>
                <w:bCs/>
                <w:i/>
                <w:sz w:val="18"/>
                <w:szCs w:val="18"/>
                <w:lang w:val="en-GB"/>
              </w:rPr>
              <w:t>State the observed and/or expected change to the climate (annual precipitation / average temperatures etc.) and the observed and/or expected consequences (</w:t>
            </w:r>
            <w:proofErr w:type="gramStart"/>
            <w:r w:rsidRPr="006219D9">
              <w:rPr>
                <w:rFonts w:ascii="Marianne" w:hAnsi="Marianne"/>
                <w:bCs/>
                <w:i/>
                <w:sz w:val="18"/>
                <w:szCs w:val="18"/>
                <w:lang w:val="en-GB"/>
              </w:rPr>
              <w:t>e.g.</w:t>
            </w:r>
            <w:proofErr w:type="gramEnd"/>
            <w:r w:rsidRPr="006219D9">
              <w:rPr>
                <w:rFonts w:ascii="Marianne" w:hAnsi="Marianne"/>
                <w:bCs/>
                <w:i/>
                <w:sz w:val="18"/>
                <w:szCs w:val="18"/>
                <w:lang w:val="en-GB"/>
              </w:rPr>
              <w:t xml:space="preserve"> depleted water resources, increased urban heat, coastal flooding, desertification, etc.) justifying your adaptation action.</w:t>
            </w:r>
          </w:p>
        </w:tc>
      </w:tr>
      <w:tr w:rsidR="007600D0" w:rsidRPr="003D6857" w14:paraId="6D277F6B" w14:textId="77777777" w:rsidTr="00400713">
        <w:tc>
          <w:tcPr>
            <w:tcW w:w="562" w:type="dxa"/>
          </w:tcPr>
          <w:p w14:paraId="624222D2" w14:textId="20812EEA" w:rsidR="007600D0" w:rsidRPr="00545F35" w:rsidRDefault="007600D0" w:rsidP="00400713">
            <w:pPr>
              <w:autoSpaceDE w:val="0"/>
              <w:autoSpaceDN w:val="0"/>
              <w:adjustRightInd w:val="0"/>
              <w:spacing w:after="20"/>
              <w:rPr>
                <w:rFonts w:ascii="Marianne" w:hAnsi="Marianne" w:cs="Georgia"/>
              </w:rPr>
            </w:pPr>
            <w:r>
              <w:rPr>
                <w:rFonts w:ascii="Marianne" w:hAnsi="Marianne" w:cs="Georgia"/>
              </w:rPr>
              <w:t>3</w:t>
            </w:r>
          </w:p>
        </w:tc>
        <w:tc>
          <w:tcPr>
            <w:tcW w:w="3828" w:type="dxa"/>
          </w:tcPr>
          <w:p w14:paraId="3A65CB7D"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In what context was your action decided upon?</w:t>
            </w:r>
            <w:r w:rsidRPr="006219D9">
              <w:rPr>
                <w:rFonts w:ascii="Marianne" w:hAnsi="Marianne"/>
                <w:b/>
                <w:bCs/>
                <w:i/>
                <w:sz w:val="20"/>
                <w:szCs w:val="20"/>
                <w:lang w:val="en-GB"/>
              </w:rPr>
              <w:t xml:space="preserve">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15 lines)</w:t>
            </w:r>
          </w:p>
          <w:p w14:paraId="1E3EC24F" w14:textId="77777777" w:rsidR="007600D0" w:rsidRPr="006219D9" w:rsidRDefault="007600D0" w:rsidP="007600D0">
            <w:pPr>
              <w:pStyle w:val="Listecouleur-Accent11"/>
              <w:spacing w:after="0"/>
              <w:ind w:left="0"/>
              <w:rPr>
                <w:rFonts w:ascii="Marianne" w:hAnsi="Marianne" w:cs="Georgia"/>
                <w:b/>
                <w:sz w:val="20"/>
                <w:szCs w:val="20"/>
                <w:lang w:val="en-GB" w:eastAsia="fr-FR"/>
              </w:rPr>
            </w:pPr>
          </w:p>
        </w:tc>
        <w:tc>
          <w:tcPr>
            <w:tcW w:w="10736" w:type="dxa"/>
          </w:tcPr>
          <w:p w14:paraId="138F94F2" w14:textId="7892759D" w:rsidR="007600D0" w:rsidRPr="003D6857" w:rsidRDefault="007600D0" w:rsidP="0078699A">
            <w:pPr>
              <w:spacing w:after="0" w:line="240" w:lineRule="auto"/>
              <w:rPr>
                <w:rFonts w:ascii="Marianne" w:hAnsi="Marianne"/>
                <w:b/>
                <w:bCs/>
                <w:i/>
                <w:sz w:val="18"/>
                <w:szCs w:val="18"/>
                <w:lang w:val="en-GB" w:eastAsia="fr-FR"/>
              </w:rPr>
            </w:pPr>
            <w:r w:rsidRPr="003D6857">
              <w:rPr>
                <w:rFonts w:ascii="Marianne" w:hAnsi="Marianne"/>
                <w:b/>
                <w:bCs/>
                <w:i/>
                <w:sz w:val="18"/>
                <w:szCs w:val="18"/>
                <w:lang w:val="en-GB" w:eastAsia="fr-FR"/>
              </w:rPr>
              <w:t xml:space="preserve">An adaptation action may originate in several types of </w:t>
            </w:r>
            <w:proofErr w:type="gramStart"/>
            <w:r w:rsidRPr="003D6857">
              <w:rPr>
                <w:rFonts w:ascii="Marianne" w:hAnsi="Marianne"/>
                <w:b/>
                <w:bCs/>
                <w:i/>
                <w:sz w:val="18"/>
                <w:szCs w:val="18"/>
                <w:lang w:val="en-GB" w:eastAsia="fr-FR"/>
              </w:rPr>
              <w:t>context</w:t>
            </w:r>
            <w:proofErr w:type="gramEnd"/>
            <w:r w:rsidRPr="003D6857">
              <w:rPr>
                <w:rFonts w:ascii="Marianne" w:hAnsi="Marianne"/>
                <w:b/>
                <w:bCs/>
                <w:i/>
                <w:sz w:val="18"/>
                <w:szCs w:val="18"/>
                <w:lang w:val="en-GB" w:eastAsia="fr-FR"/>
              </w:rPr>
              <w:t>:</w:t>
            </w:r>
          </w:p>
          <w:p w14:paraId="09803224" w14:textId="76B975A4" w:rsidR="007600D0" w:rsidRPr="003D6857" w:rsidRDefault="007600D0" w:rsidP="0078699A">
            <w:pPr>
              <w:pStyle w:val="Listecouleur-Accent11"/>
              <w:numPr>
                <w:ilvl w:val="0"/>
                <w:numId w:val="11"/>
              </w:numPr>
              <w:spacing w:after="0" w:line="240" w:lineRule="auto"/>
              <w:ind w:left="757"/>
              <w:rPr>
                <w:rFonts w:ascii="Marianne" w:hAnsi="Marianne"/>
                <w:i/>
                <w:sz w:val="18"/>
                <w:szCs w:val="18"/>
                <w:lang w:val="en-GB" w:eastAsia="fr-FR"/>
              </w:rPr>
            </w:pPr>
            <w:r w:rsidRPr="003D6857">
              <w:rPr>
                <w:rFonts w:ascii="Marianne" w:hAnsi="Marianne"/>
                <w:b/>
                <w:bCs/>
                <w:i/>
                <w:sz w:val="18"/>
                <w:szCs w:val="18"/>
                <w:lang w:val="en-GB" w:eastAsia="fr-FR"/>
              </w:rPr>
              <w:t xml:space="preserve">A need to face the consequences of a climate change already being observed </w:t>
            </w:r>
            <w:r w:rsidRPr="003D6857">
              <w:rPr>
                <w:rFonts w:ascii="Marianne" w:hAnsi="Marianne"/>
                <w:i/>
                <w:sz w:val="18"/>
                <w:szCs w:val="18"/>
                <w:lang w:val="en-GB" w:eastAsia="fr-FR"/>
              </w:rPr>
              <w:t>(</w:t>
            </w:r>
            <w:proofErr w:type="gramStart"/>
            <w:r w:rsidRPr="003D6857">
              <w:rPr>
                <w:rFonts w:ascii="Marianne" w:hAnsi="Marianne"/>
                <w:i/>
                <w:sz w:val="18"/>
                <w:szCs w:val="18"/>
                <w:lang w:val="en-GB" w:eastAsia="fr-FR"/>
              </w:rPr>
              <w:t>e.g.</w:t>
            </w:r>
            <w:proofErr w:type="gramEnd"/>
            <w:r w:rsidRPr="003D6857">
              <w:rPr>
                <w:rFonts w:ascii="Marianne" w:hAnsi="Marianne"/>
                <w:i/>
                <w:sz w:val="18"/>
                <w:szCs w:val="18"/>
                <w:lang w:val="en-GB" w:eastAsia="fr-FR"/>
              </w:rPr>
              <w:t xml:space="preserve"> adaptation of agriculture or forestry practices, coastal development, etc.) </w:t>
            </w:r>
          </w:p>
          <w:p w14:paraId="3C8BBF28" w14:textId="77777777" w:rsidR="0078699A" w:rsidRPr="003D6857" w:rsidRDefault="007600D0" w:rsidP="0078699A">
            <w:pPr>
              <w:pStyle w:val="Listecouleur-Accent11"/>
              <w:numPr>
                <w:ilvl w:val="0"/>
                <w:numId w:val="11"/>
              </w:numPr>
              <w:spacing w:after="0" w:line="240" w:lineRule="auto"/>
              <w:ind w:left="757"/>
              <w:rPr>
                <w:rFonts w:ascii="Marianne" w:hAnsi="Marianne"/>
                <w:i/>
                <w:sz w:val="18"/>
                <w:szCs w:val="18"/>
                <w:lang w:val="en-GB" w:eastAsia="fr-FR"/>
              </w:rPr>
            </w:pPr>
            <w:r w:rsidRPr="003D6857">
              <w:rPr>
                <w:rFonts w:ascii="Marianne" w:hAnsi="Marianne"/>
                <w:b/>
                <w:bCs/>
                <w:i/>
                <w:sz w:val="18"/>
                <w:szCs w:val="18"/>
                <w:lang w:val="en-GB" w:eastAsia="fr-FR"/>
              </w:rPr>
              <w:t xml:space="preserve">A voluntary initiative to anticipate the future consequences of climate change </w:t>
            </w:r>
            <w:r w:rsidRPr="003D6857">
              <w:rPr>
                <w:rFonts w:ascii="Marianne" w:hAnsi="Marianne"/>
                <w:i/>
                <w:sz w:val="18"/>
                <w:szCs w:val="18"/>
                <w:lang w:val="en-GB" w:eastAsia="fr-FR"/>
              </w:rPr>
              <w:t>(</w:t>
            </w:r>
            <w:proofErr w:type="gramStart"/>
            <w:r w:rsidRPr="003D6857">
              <w:rPr>
                <w:rFonts w:ascii="Marianne" w:hAnsi="Marianne"/>
                <w:i/>
                <w:sz w:val="18"/>
                <w:szCs w:val="18"/>
                <w:lang w:val="en-GB" w:eastAsia="fr-FR"/>
              </w:rPr>
              <w:t>e.g.</w:t>
            </w:r>
            <w:proofErr w:type="gramEnd"/>
            <w:r w:rsidRPr="003D6857">
              <w:rPr>
                <w:rFonts w:ascii="Marianne" w:hAnsi="Marianne"/>
                <w:i/>
                <w:sz w:val="18"/>
                <w:szCs w:val="18"/>
                <w:lang w:val="en-GB" w:eastAsia="fr-FR"/>
              </w:rPr>
              <w:t xml:space="preserve"> adaptation or even transformation of tourist facilities, modification of urban development practices, relocation of socio-economic activities, etc.). </w:t>
            </w:r>
          </w:p>
          <w:p w14:paraId="68B11961" w14:textId="682708DC" w:rsidR="007600D0" w:rsidRPr="003D6857" w:rsidRDefault="007600D0" w:rsidP="0078699A">
            <w:pPr>
              <w:pStyle w:val="Listecouleur-Accent11"/>
              <w:numPr>
                <w:ilvl w:val="0"/>
                <w:numId w:val="11"/>
              </w:numPr>
              <w:spacing w:after="0" w:line="240" w:lineRule="auto"/>
              <w:ind w:left="757"/>
              <w:rPr>
                <w:rFonts w:ascii="Marianne" w:hAnsi="Marianne"/>
                <w:i/>
                <w:sz w:val="18"/>
                <w:szCs w:val="18"/>
                <w:lang w:val="en-GB" w:eastAsia="fr-FR"/>
              </w:rPr>
            </w:pPr>
            <w:r w:rsidRPr="003D6857">
              <w:rPr>
                <w:rFonts w:ascii="Marianne" w:hAnsi="Marianne"/>
                <w:b/>
                <w:bCs/>
                <w:i/>
                <w:sz w:val="18"/>
                <w:szCs w:val="18"/>
                <w:lang w:val="en-GB" w:eastAsia="fr-FR"/>
              </w:rPr>
              <w:t xml:space="preserve">Political will, citizens’ initiative or context of cooperation </w:t>
            </w:r>
            <w:r w:rsidRPr="003D6857">
              <w:rPr>
                <w:rFonts w:ascii="Marianne" w:hAnsi="Marianne"/>
                <w:i/>
                <w:sz w:val="18"/>
                <w:szCs w:val="18"/>
                <w:lang w:val="en-GB" w:eastAsia="fr-FR"/>
              </w:rPr>
              <w:t>(</w:t>
            </w:r>
            <w:proofErr w:type="gramStart"/>
            <w:r w:rsidRPr="003D6857">
              <w:rPr>
                <w:rFonts w:ascii="Marianne" w:hAnsi="Marianne"/>
                <w:i/>
                <w:sz w:val="18"/>
                <w:szCs w:val="18"/>
                <w:lang w:val="en-GB" w:eastAsia="fr-FR"/>
              </w:rPr>
              <w:t>e.g.</w:t>
            </w:r>
            <w:proofErr w:type="gramEnd"/>
            <w:r w:rsidRPr="003D6857">
              <w:rPr>
                <w:rFonts w:ascii="Marianne" w:hAnsi="Marianne"/>
                <w:i/>
                <w:sz w:val="18"/>
                <w:szCs w:val="18"/>
                <w:lang w:val="en-GB" w:eastAsia="fr-FR"/>
              </w:rPr>
              <w:t xml:space="preserve"> strong local political will to anticipate the consequences of climate change for sectors of the economy and the population; partnerships or collaborative projects encouraging adaptation; a citizens’ movement to face consequences of a climate change already being observed, etc. It is important to demonstrate that the scope of the action goes beyond what is permitted by current legislation in the area concerned.</w:t>
            </w:r>
          </w:p>
        </w:tc>
      </w:tr>
      <w:tr w:rsidR="007600D0" w:rsidRPr="003D6857" w14:paraId="68FF2D7E" w14:textId="77777777" w:rsidTr="00400713">
        <w:tc>
          <w:tcPr>
            <w:tcW w:w="562" w:type="dxa"/>
          </w:tcPr>
          <w:p w14:paraId="1DCD6556" w14:textId="16F18F51" w:rsidR="007600D0" w:rsidRPr="00545F35" w:rsidRDefault="007600D0" w:rsidP="00400713">
            <w:pPr>
              <w:autoSpaceDE w:val="0"/>
              <w:autoSpaceDN w:val="0"/>
              <w:adjustRightInd w:val="0"/>
              <w:spacing w:after="20"/>
              <w:rPr>
                <w:rFonts w:ascii="Marianne" w:hAnsi="Marianne" w:cs="Georgia"/>
              </w:rPr>
            </w:pPr>
            <w:r>
              <w:rPr>
                <w:rFonts w:ascii="Marianne" w:hAnsi="Marianne" w:cs="Georgia"/>
              </w:rPr>
              <w:t>4</w:t>
            </w:r>
          </w:p>
        </w:tc>
        <w:tc>
          <w:tcPr>
            <w:tcW w:w="3828" w:type="dxa"/>
          </w:tcPr>
          <w:p w14:paraId="6BB54C83" w14:textId="657C6501"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objective(s) does this action intend to achieve? </w:t>
            </w:r>
            <w:r w:rsidRPr="006219D9">
              <w:rPr>
                <w:rFonts w:ascii="Marianne" w:hAnsi="Marianne"/>
                <w:bCs/>
                <w:sz w:val="20"/>
                <w:szCs w:val="20"/>
                <w:u w:val="single"/>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20 lines)</w:t>
            </w:r>
          </w:p>
        </w:tc>
        <w:tc>
          <w:tcPr>
            <w:tcW w:w="10736" w:type="dxa"/>
          </w:tcPr>
          <w:p w14:paraId="1ED754D1" w14:textId="77777777" w:rsidR="007600D0" w:rsidRPr="006219D9" w:rsidRDefault="007600D0" w:rsidP="007600D0">
            <w:pPr>
              <w:autoSpaceDE w:val="0"/>
              <w:autoSpaceDN w:val="0"/>
              <w:adjustRightInd w:val="0"/>
              <w:spacing w:after="0"/>
              <w:rPr>
                <w:rFonts w:ascii="Marianne" w:hAnsi="Marianne" w:cs="Arial"/>
                <w:sz w:val="18"/>
                <w:szCs w:val="18"/>
                <w:lang w:val="en-GB"/>
              </w:rPr>
            </w:pPr>
            <w:r w:rsidRPr="006219D9">
              <w:rPr>
                <w:rFonts w:ascii="Marianne" w:hAnsi="Marianne" w:cs="Georgia"/>
                <w:color w:val="000000"/>
                <w:sz w:val="18"/>
                <w:szCs w:val="18"/>
                <w:lang w:val="en-GB" w:eastAsia="fr-FR"/>
              </w:rPr>
              <w:t xml:space="preserve">The actions must have been </w:t>
            </w:r>
            <w:r w:rsidRPr="006219D9">
              <w:rPr>
                <w:rFonts w:ascii="Marianne" w:hAnsi="Marianne" w:cs="Georgia"/>
                <w:b/>
                <w:bCs/>
                <w:color w:val="000000"/>
                <w:sz w:val="18"/>
                <w:szCs w:val="18"/>
                <w:lang w:val="en-GB" w:eastAsia="fr-FR"/>
              </w:rPr>
              <w:t>implemented or be in progress</w:t>
            </w:r>
            <w:r w:rsidRPr="006219D9">
              <w:rPr>
                <w:rFonts w:ascii="Marianne" w:hAnsi="Marianne" w:cs="Arial"/>
                <w:sz w:val="18"/>
                <w:szCs w:val="18"/>
                <w:lang w:val="en-GB"/>
              </w:rPr>
              <w:t xml:space="preserve"> (projects that have not been launched will not be admissible) and present </w:t>
            </w:r>
            <w:r w:rsidRPr="006219D9">
              <w:rPr>
                <w:rFonts w:ascii="Marianne" w:hAnsi="Marianne" w:cs="Arial"/>
                <w:b/>
                <w:bCs/>
                <w:sz w:val="18"/>
                <w:szCs w:val="18"/>
                <w:lang w:val="en-GB"/>
              </w:rPr>
              <w:t>measurable outcomes</w:t>
            </w:r>
            <w:r w:rsidRPr="006219D9">
              <w:rPr>
                <w:rFonts w:ascii="Marianne" w:hAnsi="Marianne" w:cs="Arial"/>
                <w:sz w:val="18"/>
                <w:szCs w:val="18"/>
                <w:lang w:val="en-GB"/>
              </w:rPr>
              <w:t xml:space="preserve"> in terms of adaptation to climate change.</w:t>
            </w:r>
          </w:p>
          <w:p w14:paraId="45DD92C4" w14:textId="77777777" w:rsidR="007600D0" w:rsidRPr="006219D9" w:rsidRDefault="007600D0" w:rsidP="007600D0">
            <w:pPr>
              <w:autoSpaceDE w:val="0"/>
              <w:autoSpaceDN w:val="0"/>
              <w:adjustRightInd w:val="0"/>
              <w:spacing w:after="0"/>
              <w:rPr>
                <w:rFonts w:ascii="Marianne" w:hAnsi="Marianne" w:cs="Arial"/>
                <w:sz w:val="18"/>
                <w:szCs w:val="18"/>
                <w:lang w:val="en-GB"/>
              </w:rPr>
            </w:pPr>
          </w:p>
          <w:p w14:paraId="605455EC" w14:textId="1A0DA466" w:rsidR="007600D0" w:rsidRPr="006219D9" w:rsidRDefault="007600D0" w:rsidP="007600D0">
            <w:pPr>
              <w:pStyle w:val="Listecouleur-Accent11"/>
              <w:spacing w:after="0"/>
              <w:ind w:left="0"/>
              <w:rPr>
                <w:rFonts w:ascii="Marianne" w:hAnsi="Marianne"/>
                <w:bCs/>
                <w:sz w:val="18"/>
                <w:szCs w:val="18"/>
                <w:lang w:val="en-GB"/>
              </w:rPr>
            </w:pPr>
            <w:r w:rsidRPr="006219D9">
              <w:rPr>
                <w:rFonts w:ascii="Marianne" w:hAnsi="Marianne"/>
                <w:bCs/>
                <w:sz w:val="18"/>
                <w:szCs w:val="18"/>
                <w:lang w:val="en-GB"/>
              </w:rPr>
              <w:t xml:space="preserve">Actions should cover </w:t>
            </w:r>
            <w:r w:rsidRPr="006219D9">
              <w:rPr>
                <w:rFonts w:ascii="Marianne" w:hAnsi="Marianne"/>
                <w:b/>
                <w:sz w:val="18"/>
                <w:szCs w:val="18"/>
                <w:lang w:val="en-GB"/>
              </w:rPr>
              <w:t xml:space="preserve">buildings, equipment, </w:t>
            </w:r>
            <w:proofErr w:type="gramStart"/>
            <w:r w:rsidRPr="006219D9">
              <w:rPr>
                <w:rFonts w:ascii="Marianne" w:hAnsi="Marianne"/>
                <w:b/>
                <w:sz w:val="18"/>
                <w:szCs w:val="18"/>
                <w:lang w:val="en-GB"/>
              </w:rPr>
              <w:t>infrastructure</w:t>
            </w:r>
            <w:proofErr w:type="gramEnd"/>
            <w:r w:rsidRPr="006219D9">
              <w:rPr>
                <w:rFonts w:ascii="Marianne" w:hAnsi="Marianne"/>
                <w:b/>
                <w:sz w:val="18"/>
                <w:szCs w:val="18"/>
                <w:lang w:val="en-GB"/>
              </w:rPr>
              <w:t xml:space="preserve"> and facilities</w:t>
            </w:r>
            <w:r w:rsidRPr="006219D9">
              <w:rPr>
                <w:rFonts w:ascii="Marianne" w:hAnsi="Marianne"/>
                <w:bCs/>
                <w:sz w:val="18"/>
                <w:szCs w:val="18"/>
                <w:lang w:val="en-GB"/>
              </w:rPr>
              <w:t xml:space="preserve"> related to the construction sector. They can fall under different approaches and typologies defined by the international </w:t>
            </w:r>
            <w:proofErr w:type="gramStart"/>
            <w:r w:rsidRPr="006219D9">
              <w:rPr>
                <w:rFonts w:ascii="Marianne" w:hAnsi="Marianne"/>
                <w:bCs/>
                <w:sz w:val="18"/>
                <w:szCs w:val="18"/>
                <w:lang w:val="en-GB"/>
              </w:rPr>
              <w:t>community:.</w:t>
            </w:r>
            <w:proofErr w:type="gramEnd"/>
            <w:r w:rsidRPr="006219D9">
              <w:rPr>
                <w:rFonts w:ascii="Marianne" w:hAnsi="Marianne"/>
                <w:bCs/>
                <w:sz w:val="18"/>
                <w:szCs w:val="18"/>
                <w:lang w:val="en-GB"/>
              </w:rPr>
              <w:t xml:space="preserve"> </w:t>
            </w:r>
          </w:p>
          <w:p w14:paraId="77018BF4" w14:textId="77777777" w:rsidR="007600D0" w:rsidRPr="006219D9" w:rsidRDefault="007600D0" w:rsidP="007600D0">
            <w:pPr>
              <w:pStyle w:val="Listecouleur-Accent11"/>
              <w:numPr>
                <w:ilvl w:val="0"/>
                <w:numId w:val="37"/>
              </w:numPr>
              <w:spacing w:after="0"/>
              <w:rPr>
                <w:rFonts w:ascii="Marianne" w:hAnsi="Marianne"/>
                <w:bCs/>
                <w:sz w:val="18"/>
                <w:szCs w:val="18"/>
                <w:lang w:val="en-GB"/>
              </w:rPr>
            </w:pPr>
            <w:r w:rsidRPr="006219D9">
              <w:rPr>
                <w:rFonts w:ascii="Marianne" w:hAnsi="Marianne"/>
                <w:bCs/>
                <w:sz w:val="18"/>
                <w:szCs w:val="18"/>
                <w:lang w:val="en-GB"/>
              </w:rPr>
              <w:t xml:space="preserve">"Grey" solutions: For example, we can mention urban planning actions aiming to improve summer thermal comfort or rainwater management, integrated coastal zone management actions, building adaptation actions (insulation, shading solutions, natural ventilation, bioclimatic design, etc), actions aiming to reinforce the robustness of networks and infrastructures to climatic events... </w:t>
            </w:r>
          </w:p>
          <w:p w14:paraId="214C78AB" w14:textId="77777777" w:rsidR="007600D0" w:rsidRPr="006219D9" w:rsidRDefault="007600D0" w:rsidP="007600D0">
            <w:pPr>
              <w:pStyle w:val="Listecouleur-Accent11"/>
              <w:numPr>
                <w:ilvl w:val="0"/>
                <w:numId w:val="37"/>
              </w:numPr>
              <w:spacing w:after="0"/>
              <w:rPr>
                <w:rFonts w:ascii="Marianne" w:hAnsi="Marianne"/>
                <w:bCs/>
                <w:sz w:val="18"/>
                <w:szCs w:val="18"/>
                <w:lang w:val="en-GB"/>
              </w:rPr>
            </w:pPr>
            <w:r w:rsidRPr="006219D9">
              <w:rPr>
                <w:rFonts w:ascii="Marianne" w:hAnsi="Marianne"/>
                <w:bCs/>
                <w:sz w:val="18"/>
                <w:szCs w:val="18"/>
                <w:lang w:val="en-GB"/>
              </w:rPr>
              <w:t xml:space="preserve">“Green" solutions - Examples </w:t>
            </w:r>
            <w:proofErr w:type="gramStart"/>
            <w:r w:rsidRPr="006219D9">
              <w:rPr>
                <w:rFonts w:ascii="Marianne" w:hAnsi="Marianne"/>
                <w:bCs/>
                <w:sz w:val="18"/>
                <w:szCs w:val="18"/>
                <w:lang w:val="en-GB"/>
              </w:rPr>
              <w:t>include:</w:t>
            </w:r>
            <w:proofErr w:type="gramEnd"/>
            <w:r w:rsidRPr="006219D9">
              <w:rPr>
                <w:rFonts w:ascii="Marianne" w:hAnsi="Marianne"/>
                <w:bCs/>
                <w:sz w:val="18"/>
                <w:szCs w:val="18"/>
                <w:lang w:val="en-GB"/>
              </w:rPr>
              <w:t xml:space="preserve"> urban cooling actions based on ecosystems (soil, water, vegetation), development actions to promote ecological continuity, actions to control the demand for drinking water or to mobilise alternative resources, greening of roofs and facades, etc. </w:t>
            </w:r>
          </w:p>
          <w:p w14:paraId="4BAAAB3E" w14:textId="77777777" w:rsidR="007600D0" w:rsidRPr="006219D9" w:rsidRDefault="007600D0" w:rsidP="007600D0">
            <w:pPr>
              <w:pStyle w:val="Listecouleur-Accent11"/>
              <w:numPr>
                <w:ilvl w:val="0"/>
                <w:numId w:val="37"/>
              </w:numPr>
              <w:spacing w:after="0"/>
              <w:rPr>
                <w:rFonts w:ascii="Marianne" w:hAnsi="Marianne"/>
                <w:bCs/>
                <w:sz w:val="18"/>
                <w:szCs w:val="18"/>
                <w:lang w:val="en-GB"/>
              </w:rPr>
            </w:pPr>
            <w:r w:rsidRPr="006219D9">
              <w:rPr>
                <w:rFonts w:ascii="Marianne" w:hAnsi="Marianne"/>
                <w:bCs/>
                <w:sz w:val="18"/>
                <w:szCs w:val="18"/>
                <w:lang w:val="en-GB"/>
              </w:rPr>
              <w:t xml:space="preserve">Soft solutions: For example, we can </w:t>
            </w:r>
            <w:proofErr w:type="gramStart"/>
            <w:r w:rsidRPr="006219D9">
              <w:rPr>
                <w:rFonts w:ascii="Marianne" w:hAnsi="Marianne"/>
                <w:bCs/>
                <w:sz w:val="18"/>
                <w:szCs w:val="18"/>
                <w:lang w:val="en-GB"/>
              </w:rPr>
              <w:t>mention:</w:t>
            </w:r>
            <w:proofErr w:type="gramEnd"/>
            <w:r w:rsidRPr="006219D9">
              <w:rPr>
                <w:rFonts w:ascii="Marianne" w:hAnsi="Marianne"/>
                <w:bCs/>
                <w:sz w:val="18"/>
                <w:szCs w:val="18"/>
                <w:lang w:val="en-GB"/>
              </w:rPr>
              <w:t xml:space="preserve"> research programmes, territorial observation programmes, nudge practices/changes in working hours, "cold" audits, actions aimed at training/raising awareness/commitment of actors and decision-makers in the territories, incentive and/or regulatory actions, actions aimed at integrating climate change into public policies...</w:t>
            </w:r>
          </w:p>
          <w:p w14:paraId="2545273E" w14:textId="77777777" w:rsidR="007600D0" w:rsidRPr="006219D9" w:rsidRDefault="007600D0" w:rsidP="007600D0">
            <w:pPr>
              <w:pStyle w:val="Listecouleur-Accent11"/>
              <w:spacing w:after="0"/>
              <w:rPr>
                <w:rFonts w:ascii="Marianne" w:hAnsi="Marianne"/>
                <w:bCs/>
                <w:i/>
                <w:sz w:val="18"/>
                <w:szCs w:val="18"/>
                <w:lang w:val="en-GB"/>
              </w:rPr>
            </w:pPr>
          </w:p>
        </w:tc>
      </w:tr>
      <w:tr w:rsidR="007600D0" w:rsidRPr="003D6857" w14:paraId="38FB4C7E" w14:textId="77777777" w:rsidTr="00400713">
        <w:tc>
          <w:tcPr>
            <w:tcW w:w="562" w:type="dxa"/>
          </w:tcPr>
          <w:p w14:paraId="2D14EAD4" w14:textId="09B4DB6A" w:rsidR="007600D0" w:rsidRPr="007600D0" w:rsidRDefault="007600D0" w:rsidP="00400713">
            <w:pPr>
              <w:autoSpaceDE w:val="0"/>
              <w:autoSpaceDN w:val="0"/>
              <w:adjustRightInd w:val="0"/>
              <w:spacing w:after="20"/>
              <w:rPr>
                <w:rFonts w:ascii="Marianne" w:hAnsi="Marianne" w:cs="Georgia"/>
                <w:lang w:val="en-GB"/>
              </w:rPr>
            </w:pPr>
            <w:r>
              <w:rPr>
                <w:rFonts w:ascii="Marianne" w:hAnsi="Marianne" w:cs="Georgia"/>
                <w:lang w:val="en-GB"/>
              </w:rPr>
              <w:t>5</w:t>
            </w:r>
          </w:p>
        </w:tc>
        <w:tc>
          <w:tcPr>
            <w:tcW w:w="3828" w:type="dxa"/>
          </w:tcPr>
          <w:p w14:paraId="16819C49" w14:textId="2F20D810"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Does this action benefit from political institutional backing?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10 lines)</w:t>
            </w:r>
          </w:p>
        </w:tc>
        <w:tc>
          <w:tcPr>
            <w:tcW w:w="10736" w:type="dxa"/>
          </w:tcPr>
          <w:p w14:paraId="05556B20" w14:textId="6BB78AD1" w:rsidR="007600D0" w:rsidRPr="006219D9" w:rsidRDefault="007600D0"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 xml:space="preserve">State here whether the action benefits from any form of political or institutional backing and, if so, at what levels (local, regional, national, international). </w:t>
            </w:r>
          </w:p>
        </w:tc>
      </w:tr>
      <w:tr w:rsidR="007600D0" w:rsidRPr="003D6857" w14:paraId="0FFF62EA" w14:textId="77777777" w:rsidTr="00400713">
        <w:tc>
          <w:tcPr>
            <w:tcW w:w="562" w:type="dxa"/>
          </w:tcPr>
          <w:p w14:paraId="2695432F" w14:textId="7A52146C" w:rsidR="007600D0" w:rsidRDefault="007600D0" w:rsidP="00400713">
            <w:pPr>
              <w:autoSpaceDE w:val="0"/>
              <w:autoSpaceDN w:val="0"/>
              <w:adjustRightInd w:val="0"/>
              <w:spacing w:after="20"/>
              <w:rPr>
                <w:rFonts w:ascii="Marianne" w:hAnsi="Marianne" w:cs="Georgia"/>
              </w:rPr>
            </w:pPr>
            <w:r>
              <w:rPr>
                <w:rFonts w:ascii="Marianne" w:hAnsi="Marianne" w:cs="Georgia"/>
              </w:rPr>
              <w:t>6</w:t>
            </w:r>
          </w:p>
        </w:tc>
        <w:tc>
          <w:tcPr>
            <w:tcW w:w="3828" w:type="dxa"/>
          </w:tcPr>
          <w:p w14:paraId="4C62FF05"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resources (human, financial, technical, etc.) were deployed to set up this action?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20 lines)</w:t>
            </w:r>
          </w:p>
          <w:p w14:paraId="473F3B04" w14:textId="77777777" w:rsidR="007600D0" w:rsidRPr="006219D9" w:rsidRDefault="007600D0" w:rsidP="007600D0">
            <w:pPr>
              <w:pStyle w:val="Listecouleur-Accent11"/>
              <w:spacing w:after="0"/>
              <w:ind w:left="0"/>
              <w:rPr>
                <w:rFonts w:ascii="Marianne" w:hAnsi="Marianne"/>
                <w:b/>
                <w:bCs/>
                <w:sz w:val="20"/>
                <w:szCs w:val="20"/>
                <w:lang w:val="en-GB"/>
              </w:rPr>
            </w:pPr>
          </w:p>
        </w:tc>
        <w:tc>
          <w:tcPr>
            <w:tcW w:w="10736" w:type="dxa"/>
          </w:tcPr>
          <w:p w14:paraId="48B88C9F" w14:textId="77777777" w:rsidR="007600D0" w:rsidRPr="006219D9" w:rsidRDefault="007600D0" w:rsidP="007600D0">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In this section, please state:</w:t>
            </w:r>
          </w:p>
          <w:p w14:paraId="3826EAEF" w14:textId="77777777" w:rsidR="007600D0" w:rsidRPr="006219D9" w:rsidRDefault="007600D0" w:rsidP="007600D0">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 xml:space="preserve">the </w:t>
            </w:r>
            <w:r w:rsidRPr="006219D9">
              <w:rPr>
                <w:rFonts w:ascii="Marianne" w:hAnsi="Marianne"/>
                <w:bCs/>
                <w:i/>
                <w:sz w:val="18"/>
                <w:szCs w:val="18"/>
                <w:u w:val="single"/>
                <w:lang w:val="en-GB"/>
              </w:rPr>
              <w:t>human resources</w:t>
            </w:r>
            <w:r w:rsidRPr="006219D9">
              <w:rPr>
                <w:rFonts w:ascii="Marianne" w:hAnsi="Marianne"/>
                <w:bCs/>
                <w:i/>
                <w:sz w:val="18"/>
                <w:szCs w:val="18"/>
                <w:lang w:val="en-GB"/>
              </w:rPr>
              <w:t xml:space="preserve"> that either exist (and the time allocated to the assignment) and/or are new (positions created to implement and monitor this action</w:t>
            </w:r>
            <w:proofErr w:type="gramStart"/>
            <w:r w:rsidRPr="006219D9">
              <w:rPr>
                <w:rFonts w:ascii="Marianne" w:hAnsi="Marianne"/>
                <w:bCs/>
                <w:i/>
                <w:sz w:val="18"/>
                <w:szCs w:val="18"/>
                <w:lang w:val="en-GB"/>
              </w:rPr>
              <w:t>);</w:t>
            </w:r>
            <w:proofErr w:type="gramEnd"/>
          </w:p>
          <w:p w14:paraId="1A7CDD29" w14:textId="77777777" w:rsidR="007600D0" w:rsidRPr="006219D9" w:rsidRDefault="007600D0" w:rsidP="007600D0">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 xml:space="preserve">the </w:t>
            </w:r>
            <w:r w:rsidRPr="006219D9">
              <w:rPr>
                <w:rFonts w:ascii="Marianne" w:hAnsi="Marianne"/>
                <w:bCs/>
                <w:i/>
                <w:sz w:val="18"/>
                <w:szCs w:val="18"/>
                <w:u w:val="single"/>
                <w:lang w:val="en-GB"/>
              </w:rPr>
              <w:t>technical resources</w:t>
            </w:r>
            <w:r w:rsidRPr="006219D9">
              <w:rPr>
                <w:rFonts w:ascii="Marianne" w:hAnsi="Marianne"/>
                <w:bCs/>
                <w:i/>
                <w:sz w:val="18"/>
                <w:szCs w:val="18"/>
                <w:lang w:val="en-GB"/>
              </w:rPr>
              <w:t xml:space="preserve"> (for example: performance of preliminary studies, organisation of a mediation process, engineering work, use of a communication agency, etc.);</w:t>
            </w:r>
          </w:p>
          <w:p w14:paraId="5FC7D33B" w14:textId="00AB04A3" w:rsidR="007600D0" w:rsidRPr="006219D9" w:rsidRDefault="007600D0" w:rsidP="00B63B32">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 xml:space="preserve">the estimated </w:t>
            </w:r>
            <w:r w:rsidRPr="006219D9">
              <w:rPr>
                <w:rFonts w:ascii="Marianne" w:hAnsi="Marianne"/>
                <w:bCs/>
                <w:i/>
                <w:sz w:val="18"/>
                <w:szCs w:val="18"/>
                <w:u w:val="single"/>
                <w:lang w:val="en-GB"/>
              </w:rPr>
              <w:t>total cost</w:t>
            </w:r>
            <w:r w:rsidRPr="006219D9">
              <w:rPr>
                <w:rFonts w:ascii="Marianne" w:hAnsi="Marianne"/>
                <w:bCs/>
                <w:i/>
                <w:sz w:val="18"/>
                <w:szCs w:val="18"/>
                <w:lang w:val="en-GB"/>
              </w:rPr>
              <w:t xml:space="preserve"> of this operation and its </w:t>
            </w:r>
            <w:r w:rsidRPr="006219D9">
              <w:rPr>
                <w:rFonts w:ascii="Marianne" w:hAnsi="Marianne"/>
                <w:bCs/>
                <w:i/>
                <w:sz w:val="18"/>
                <w:szCs w:val="18"/>
                <w:u w:val="single"/>
                <w:lang w:val="en-GB"/>
              </w:rPr>
              <w:t>funding methods</w:t>
            </w:r>
            <w:r w:rsidRPr="006219D9">
              <w:rPr>
                <w:rFonts w:ascii="Marianne" w:hAnsi="Marianne"/>
                <w:bCs/>
                <w:i/>
                <w:sz w:val="18"/>
                <w:szCs w:val="18"/>
                <w:lang w:val="en-GB"/>
              </w:rPr>
              <w:t xml:space="preserve"> (own funds, support from a funding body, research and/or cooperation programme, etc.).</w:t>
            </w:r>
          </w:p>
        </w:tc>
      </w:tr>
      <w:tr w:rsidR="007600D0" w:rsidRPr="003D6857" w14:paraId="1D341189" w14:textId="77777777" w:rsidTr="00400713">
        <w:tc>
          <w:tcPr>
            <w:tcW w:w="562" w:type="dxa"/>
          </w:tcPr>
          <w:p w14:paraId="66385245" w14:textId="7191689E" w:rsidR="007600D0" w:rsidRDefault="007600D0" w:rsidP="00400713">
            <w:pPr>
              <w:autoSpaceDE w:val="0"/>
              <w:autoSpaceDN w:val="0"/>
              <w:adjustRightInd w:val="0"/>
              <w:spacing w:after="20"/>
              <w:rPr>
                <w:rFonts w:ascii="Marianne" w:hAnsi="Marianne" w:cs="Georgia"/>
              </w:rPr>
            </w:pPr>
            <w:r>
              <w:rPr>
                <w:rFonts w:ascii="Marianne" w:hAnsi="Marianne" w:cs="Georgia"/>
              </w:rPr>
              <w:t>7</w:t>
            </w:r>
          </w:p>
        </w:tc>
        <w:tc>
          <w:tcPr>
            <w:tcW w:w="3828" w:type="dxa"/>
          </w:tcPr>
          <w:p w14:paraId="0F194498"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What partners/players did you mobilise to design/implement your action? How did you go about this?</w:t>
            </w:r>
            <w:r w:rsidRPr="006219D9">
              <w:rPr>
                <w:rFonts w:ascii="Marianne" w:hAnsi="Marianne"/>
                <w:bCs/>
                <w:sz w:val="20"/>
                <w:szCs w:val="20"/>
                <w:lang w:val="en-GB"/>
              </w:rPr>
              <w:t xml:space="preserve"> (</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10 lines)</w:t>
            </w:r>
          </w:p>
          <w:p w14:paraId="19B8FD4E" w14:textId="77777777" w:rsidR="007600D0" w:rsidRPr="006219D9" w:rsidRDefault="007600D0" w:rsidP="007600D0">
            <w:pPr>
              <w:pStyle w:val="Listecouleur-Accent11"/>
              <w:spacing w:after="0"/>
              <w:ind w:left="0"/>
              <w:rPr>
                <w:rFonts w:ascii="Marianne" w:hAnsi="Marianne"/>
                <w:b/>
                <w:bCs/>
                <w:sz w:val="20"/>
                <w:szCs w:val="20"/>
                <w:lang w:val="en-GB"/>
              </w:rPr>
            </w:pPr>
          </w:p>
        </w:tc>
        <w:tc>
          <w:tcPr>
            <w:tcW w:w="10736" w:type="dxa"/>
          </w:tcPr>
          <w:p w14:paraId="43994787" w14:textId="77777777" w:rsidR="007600D0" w:rsidRPr="006219D9" w:rsidRDefault="007600D0"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In this section, state whether the action mobilised:</w:t>
            </w:r>
          </w:p>
          <w:p w14:paraId="131D07BA" w14:textId="77777777" w:rsidR="007600D0" w:rsidRPr="006219D9" w:rsidRDefault="007600D0" w:rsidP="007600D0">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 xml:space="preserve">only the project </w:t>
            </w:r>
            <w:proofErr w:type="gramStart"/>
            <w:r w:rsidRPr="006219D9">
              <w:rPr>
                <w:rFonts w:ascii="Marianne" w:hAnsi="Marianne"/>
                <w:bCs/>
                <w:i/>
                <w:sz w:val="18"/>
                <w:szCs w:val="18"/>
                <w:lang w:val="en-GB"/>
              </w:rPr>
              <w:t>sponsor;</w:t>
            </w:r>
            <w:proofErr w:type="gramEnd"/>
          </w:p>
          <w:p w14:paraId="02DCE1C5" w14:textId="77777777" w:rsidR="00B63B32" w:rsidRPr="006219D9" w:rsidRDefault="007600D0" w:rsidP="00B63B32">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the services of the local authority (if so, which ones and under what conditions?)</w:t>
            </w:r>
          </w:p>
          <w:p w14:paraId="68DA63D0" w14:textId="59A0A4BE" w:rsidR="007600D0" w:rsidRPr="006219D9" w:rsidRDefault="007600D0" w:rsidP="00B63B32">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other partners/stakeholders (in this case, which ones and under what conditions: consultation, public meetings, mediation, etc.).</w:t>
            </w:r>
          </w:p>
        </w:tc>
      </w:tr>
      <w:tr w:rsidR="007600D0" w:rsidRPr="003D6857" w14:paraId="78B8317B" w14:textId="77777777" w:rsidTr="00400713">
        <w:tc>
          <w:tcPr>
            <w:tcW w:w="562" w:type="dxa"/>
          </w:tcPr>
          <w:p w14:paraId="727ADB66" w14:textId="4D4F2961" w:rsidR="007600D0" w:rsidRDefault="007600D0" w:rsidP="00400713">
            <w:pPr>
              <w:autoSpaceDE w:val="0"/>
              <w:autoSpaceDN w:val="0"/>
              <w:adjustRightInd w:val="0"/>
              <w:spacing w:after="20"/>
              <w:rPr>
                <w:rFonts w:ascii="Marianne" w:hAnsi="Marianne" w:cs="Georgia"/>
              </w:rPr>
            </w:pPr>
            <w:r>
              <w:rPr>
                <w:rFonts w:ascii="Marianne" w:hAnsi="Marianne" w:cs="Georgia"/>
              </w:rPr>
              <w:t>8</w:t>
            </w:r>
          </w:p>
        </w:tc>
        <w:tc>
          <w:tcPr>
            <w:tcW w:w="3828" w:type="dxa"/>
          </w:tcPr>
          <w:p w14:paraId="6E3FD64E" w14:textId="4AF86190"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What methods, knowledge and bibliographical resources did you mobilise to define your action?</w:t>
            </w:r>
            <w:r w:rsidRPr="006219D9">
              <w:rPr>
                <w:rFonts w:ascii="Marianne" w:hAnsi="Marianne"/>
                <w:bCs/>
                <w:sz w:val="20"/>
                <w:szCs w:val="20"/>
                <w:lang w:val="en-GB"/>
              </w:rPr>
              <w:t xml:space="preserve"> (</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10 lines)</w:t>
            </w:r>
          </w:p>
        </w:tc>
        <w:tc>
          <w:tcPr>
            <w:tcW w:w="10736" w:type="dxa"/>
          </w:tcPr>
          <w:p w14:paraId="220D7117" w14:textId="5BD73D9C" w:rsidR="007600D0" w:rsidRPr="006219D9" w:rsidRDefault="007600D0" w:rsidP="00B63B32">
            <w:pPr>
              <w:pStyle w:val="Listecouleur-Accent11"/>
              <w:spacing w:after="0"/>
              <w:ind w:left="0"/>
              <w:rPr>
                <w:rFonts w:ascii="Marianne" w:hAnsi="Marianne"/>
                <w:i/>
                <w:sz w:val="18"/>
                <w:szCs w:val="18"/>
                <w:lang w:val="en-GB"/>
              </w:rPr>
            </w:pPr>
            <w:r w:rsidRPr="006219D9">
              <w:rPr>
                <w:rFonts w:ascii="Marianne" w:hAnsi="Marianne"/>
                <w:bCs/>
                <w:i/>
                <w:sz w:val="18"/>
                <w:szCs w:val="18"/>
                <w:lang w:val="en-GB"/>
              </w:rPr>
              <w:t xml:space="preserve">In this section, state the methods used to identify the adaptation issues, plan the action, and monitor and evaluate it. For example, the action sponsor may </w:t>
            </w:r>
            <w:proofErr w:type="gramStart"/>
            <w:r w:rsidRPr="006219D9">
              <w:rPr>
                <w:rFonts w:ascii="Marianne" w:hAnsi="Marianne"/>
                <w:bCs/>
                <w:i/>
                <w:sz w:val="18"/>
                <w:szCs w:val="18"/>
                <w:lang w:val="en-GB"/>
              </w:rPr>
              <w:t>mobilise:</w:t>
            </w:r>
            <w:proofErr w:type="gramEnd"/>
            <w:r w:rsidR="00B63B32" w:rsidRPr="006219D9">
              <w:rPr>
                <w:rFonts w:ascii="Marianne" w:hAnsi="Marianne"/>
                <w:bCs/>
                <w:i/>
                <w:sz w:val="18"/>
                <w:szCs w:val="18"/>
                <w:lang w:val="en-GB"/>
              </w:rPr>
              <w:t xml:space="preserve"> </w:t>
            </w:r>
            <w:r w:rsidRPr="006219D9">
              <w:rPr>
                <w:rFonts w:ascii="Marianne" w:hAnsi="Marianne"/>
                <w:i/>
                <w:sz w:val="18"/>
                <w:szCs w:val="18"/>
                <w:lang w:val="en-GB"/>
              </w:rPr>
              <w:t>existing reports and data made available by government departments, regional authorities, international organisations (e.g. Plan Bleu) and the research community;</w:t>
            </w:r>
            <w:r w:rsidR="00B63B32" w:rsidRPr="006219D9">
              <w:rPr>
                <w:rFonts w:ascii="Marianne" w:hAnsi="Marianne"/>
                <w:i/>
                <w:sz w:val="18"/>
                <w:szCs w:val="18"/>
                <w:lang w:val="en-GB"/>
              </w:rPr>
              <w:t xml:space="preserve"> </w:t>
            </w:r>
            <w:r w:rsidRPr="006219D9">
              <w:rPr>
                <w:rFonts w:ascii="Marianne" w:hAnsi="Marianne"/>
                <w:i/>
                <w:sz w:val="18"/>
                <w:szCs w:val="18"/>
                <w:lang w:val="en-GB"/>
              </w:rPr>
              <w:t>methods or guidelines proposed by agencies (e.g. ADEME) or funding bodies;</w:t>
            </w:r>
            <w:r w:rsidR="00B63B32" w:rsidRPr="006219D9">
              <w:rPr>
                <w:rFonts w:ascii="Marianne" w:hAnsi="Marianne"/>
                <w:i/>
                <w:sz w:val="18"/>
                <w:szCs w:val="18"/>
                <w:lang w:val="en-GB"/>
              </w:rPr>
              <w:t xml:space="preserve"> </w:t>
            </w:r>
            <w:r w:rsidRPr="006219D9">
              <w:rPr>
                <w:rFonts w:ascii="Marianne" w:hAnsi="Marianne"/>
                <w:i/>
                <w:sz w:val="18"/>
                <w:szCs w:val="18"/>
                <w:lang w:val="en-GB"/>
              </w:rPr>
              <w:t>collective memory and knowledge;</w:t>
            </w:r>
            <w:r w:rsidR="00B63B32" w:rsidRPr="006219D9">
              <w:rPr>
                <w:rFonts w:ascii="Marianne" w:hAnsi="Marianne"/>
                <w:i/>
                <w:sz w:val="18"/>
                <w:szCs w:val="18"/>
                <w:lang w:val="en-GB"/>
              </w:rPr>
              <w:t xml:space="preserve"> </w:t>
            </w:r>
            <w:r w:rsidRPr="006219D9">
              <w:rPr>
                <w:rFonts w:ascii="Marianne" w:hAnsi="Marianne"/>
                <w:i/>
                <w:sz w:val="18"/>
                <w:szCs w:val="18"/>
                <w:lang w:val="en-GB"/>
              </w:rPr>
              <w:t>consultation of experts;</w:t>
            </w:r>
            <w:r w:rsidR="00B63B32" w:rsidRPr="006219D9">
              <w:rPr>
                <w:rFonts w:ascii="Marianne" w:hAnsi="Marianne"/>
                <w:i/>
                <w:sz w:val="18"/>
                <w:szCs w:val="18"/>
                <w:lang w:val="en-GB"/>
              </w:rPr>
              <w:t xml:space="preserve"> </w:t>
            </w:r>
            <w:r w:rsidRPr="006219D9">
              <w:rPr>
                <w:rFonts w:ascii="Marianne" w:hAnsi="Marianne"/>
                <w:i/>
                <w:sz w:val="18"/>
                <w:szCs w:val="18"/>
                <w:lang w:val="en-GB"/>
              </w:rPr>
              <w:t>assistance from a specialist service-provider.</w:t>
            </w:r>
          </w:p>
        </w:tc>
      </w:tr>
      <w:tr w:rsidR="007600D0" w:rsidRPr="003D6857" w14:paraId="616E56E8" w14:textId="77777777" w:rsidTr="00400713">
        <w:tc>
          <w:tcPr>
            <w:tcW w:w="562" w:type="dxa"/>
          </w:tcPr>
          <w:p w14:paraId="209D4074" w14:textId="6108F4EB" w:rsidR="007600D0" w:rsidRDefault="007600D0" w:rsidP="00400713">
            <w:pPr>
              <w:autoSpaceDE w:val="0"/>
              <w:autoSpaceDN w:val="0"/>
              <w:adjustRightInd w:val="0"/>
              <w:spacing w:after="20"/>
              <w:rPr>
                <w:rFonts w:ascii="Marianne" w:hAnsi="Marianne" w:cs="Georgia"/>
              </w:rPr>
            </w:pPr>
            <w:r>
              <w:rPr>
                <w:rFonts w:ascii="Marianne" w:hAnsi="Marianne" w:cs="Georgia"/>
              </w:rPr>
              <w:t>9</w:t>
            </w:r>
          </w:p>
        </w:tc>
        <w:tc>
          <w:tcPr>
            <w:tcW w:w="3828" w:type="dxa"/>
          </w:tcPr>
          <w:p w14:paraId="4BBE6C3F" w14:textId="07A620B9"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is the schedule for implementing your action?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10 lines)</w:t>
            </w:r>
          </w:p>
        </w:tc>
        <w:tc>
          <w:tcPr>
            <w:tcW w:w="10736" w:type="dxa"/>
          </w:tcPr>
          <w:p w14:paraId="634B7903" w14:textId="3E2396A1" w:rsidR="007600D0" w:rsidRPr="006219D9" w:rsidRDefault="007600D0"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In this section, state the different stages involved in implementing your action and indicate the schedule associated with each stage.</w:t>
            </w:r>
          </w:p>
        </w:tc>
      </w:tr>
      <w:tr w:rsidR="007600D0" w:rsidRPr="003D6857" w14:paraId="111F4718" w14:textId="77777777" w:rsidTr="00400713">
        <w:tc>
          <w:tcPr>
            <w:tcW w:w="562" w:type="dxa"/>
          </w:tcPr>
          <w:p w14:paraId="671F0F74" w14:textId="4D18876D" w:rsidR="007600D0" w:rsidRDefault="007600D0" w:rsidP="00400713">
            <w:pPr>
              <w:autoSpaceDE w:val="0"/>
              <w:autoSpaceDN w:val="0"/>
              <w:adjustRightInd w:val="0"/>
              <w:spacing w:after="20"/>
              <w:rPr>
                <w:rFonts w:ascii="Marianne" w:hAnsi="Marianne" w:cs="Georgia"/>
              </w:rPr>
            </w:pPr>
            <w:r>
              <w:rPr>
                <w:rFonts w:ascii="Marianne" w:hAnsi="Marianne" w:cs="Georgia"/>
              </w:rPr>
              <w:t>10</w:t>
            </w:r>
          </w:p>
        </w:tc>
        <w:tc>
          <w:tcPr>
            <w:tcW w:w="3828" w:type="dxa"/>
          </w:tcPr>
          <w:p w14:paraId="2DA0B041" w14:textId="725FC1C1" w:rsidR="007600D0" w:rsidRPr="006219D9" w:rsidRDefault="007600D0" w:rsidP="00B63B32">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How are you monitoring and evaluating this adaptation action?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10 lines) </w:t>
            </w:r>
          </w:p>
        </w:tc>
        <w:tc>
          <w:tcPr>
            <w:tcW w:w="10736" w:type="dxa"/>
          </w:tcPr>
          <w:p w14:paraId="089682A9" w14:textId="4F866865" w:rsidR="007600D0" w:rsidRPr="006219D9" w:rsidRDefault="007600D0" w:rsidP="00B63B32">
            <w:pPr>
              <w:pStyle w:val="Listecouleur-Accent11"/>
              <w:spacing w:after="0"/>
              <w:ind w:left="0"/>
              <w:contextualSpacing w:val="0"/>
              <w:rPr>
                <w:rFonts w:ascii="Marianne" w:hAnsi="Marianne"/>
                <w:bCs/>
                <w:i/>
                <w:sz w:val="18"/>
                <w:szCs w:val="18"/>
                <w:lang w:val="en-GB"/>
              </w:rPr>
            </w:pPr>
            <w:r w:rsidRPr="006219D9">
              <w:rPr>
                <w:rFonts w:ascii="Marianne" w:hAnsi="Marianne"/>
                <w:bCs/>
                <w:i/>
                <w:sz w:val="18"/>
                <w:szCs w:val="18"/>
                <w:lang w:val="en-GB"/>
              </w:rPr>
              <w:t>In this section, state whether this action has been monitored and evaluated and, if it has, the implementation and performance indicators identified</w:t>
            </w:r>
          </w:p>
        </w:tc>
      </w:tr>
      <w:tr w:rsidR="00DB1534" w:rsidRPr="003D6857" w14:paraId="00ACE47A" w14:textId="77777777" w:rsidTr="00400713">
        <w:tc>
          <w:tcPr>
            <w:tcW w:w="562" w:type="dxa"/>
          </w:tcPr>
          <w:p w14:paraId="482BBF90" w14:textId="7A42445B" w:rsidR="00DB1534" w:rsidRDefault="00DB1534" w:rsidP="00400713">
            <w:pPr>
              <w:autoSpaceDE w:val="0"/>
              <w:autoSpaceDN w:val="0"/>
              <w:adjustRightInd w:val="0"/>
              <w:spacing w:after="20"/>
              <w:rPr>
                <w:rFonts w:ascii="Marianne" w:hAnsi="Marianne" w:cs="Georgia"/>
              </w:rPr>
            </w:pPr>
            <w:r>
              <w:rPr>
                <w:rFonts w:ascii="Marianne" w:hAnsi="Marianne" w:cs="Georgia"/>
              </w:rPr>
              <w:t>11</w:t>
            </w:r>
          </w:p>
        </w:tc>
        <w:tc>
          <w:tcPr>
            <w:tcW w:w="3828" w:type="dxa"/>
          </w:tcPr>
          <w:p w14:paraId="5160C6E3" w14:textId="4E4C9EC6" w:rsidR="00DB1534" w:rsidRPr="006219D9" w:rsidRDefault="00DB1534" w:rsidP="00DB1534">
            <w:pPr>
              <w:pStyle w:val="Listecouleur-Accent11"/>
              <w:spacing w:after="0"/>
              <w:ind w:left="0"/>
              <w:rPr>
                <w:rFonts w:ascii="Marianne" w:hAnsi="Marianne"/>
                <w:b/>
                <w:bCs/>
                <w:sz w:val="20"/>
                <w:szCs w:val="20"/>
                <w:lang w:val="en-GB"/>
              </w:rPr>
            </w:pPr>
            <w:r w:rsidRPr="009C25BD">
              <w:rPr>
                <w:rFonts w:ascii="Marianne" w:hAnsi="Marianne"/>
                <w:b/>
                <w:bCs/>
                <w:sz w:val="20"/>
                <w:szCs w:val="20"/>
                <w:lang w:val="en-GB"/>
              </w:rPr>
              <w:t>What are the outcomes in terms of adaptation to climate change? What are the tangible benefits of your action?</w:t>
            </w:r>
            <w:r>
              <w:rPr>
                <w:rFonts w:ascii="Marianne" w:hAnsi="Marianne"/>
                <w:b/>
                <w:bCs/>
                <w:sz w:val="20"/>
                <w:szCs w:val="20"/>
                <w:lang w:val="en-GB"/>
              </w:rPr>
              <w:t xml:space="preserve"> </w:t>
            </w:r>
            <w:r w:rsidRPr="009C25BD">
              <w:rPr>
                <w:rFonts w:ascii="Marianne" w:hAnsi="Marianne"/>
                <w:bCs/>
                <w:sz w:val="20"/>
                <w:szCs w:val="20"/>
                <w:u w:val="single"/>
                <w:lang w:val="en-GB"/>
              </w:rPr>
              <w:t>(</w:t>
            </w:r>
            <w:proofErr w:type="gramStart"/>
            <w:r w:rsidRPr="009C25BD">
              <w:rPr>
                <w:rFonts w:ascii="Marianne" w:hAnsi="Marianne"/>
                <w:bCs/>
                <w:sz w:val="20"/>
                <w:szCs w:val="20"/>
                <w:u w:val="single"/>
                <w:lang w:val="en-GB"/>
              </w:rPr>
              <w:t>maximum</w:t>
            </w:r>
            <w:proofErr w:type="gramEnd"/>
            <w:r w:rsidRPr="009C25BD">
              <w:rPr>
                <w:rFonts w:ascii="Marianne" w:hAnsi="Marianne"/>
                <w:bCs/>
                <w:sz w:val="20"/>
                <w:szCs w:val="20"/>
                <w:u w:val="single"/>
                <w:lang w:val="en-GB"/>
              </w:rPr>
              <w:t xml:space="preserve"> </w:t>
            </w:r>
            <w:r>
              <w:rPr>
                <w:rFonts w:ascii="Marianne" w:hAnsi="Marianne"/>
                <w:bCs/>
                <w:sz w:val="20"/>
                <w:szCs w:val="20"/>
                <w:u w:val="single"/>
                <w:lang w:val="en-GB"/>
              </w:rPr>
              <w:t>1</w:t>
            </w:r>
            <w:r w:rsidRPr="009C25BD">
              <w:rPr>
                <w:rFonts w:ascii="Marianne" w:hAnsi="Marianne"/>
                <w:bCs/>
                <w:sz w:val="20"/>
                <w:szCs w:val="20"/>
                <w:u w:val="single"/>
                <w:lang w:val="en-GB"/>
              </w:rPr>
              <w:t>5 lines)</w:t>
            </w:r>
          </w:p>
        </w:tc>
        <w:tc>
          <w:tcPr>
            <w:tcW w:w="10736" w:type="dxa"/>
          </w:tcPr>
          <w:p w14:paraId="08BAC890" w14:textId="13FFD57A" w:rsidR="00DB1534" w:rsidRPr="006219D9" w:rsidRDefault="007E1209" w:rsidP="00B63B32">
            <w:pPr>
              <w:pStyle w:val="Listecouleur-Accent11"/>
              <w:spacing w:after="0"/>
              <w:ind w:left="0"/>
              <w:contextualSpacing w:val="0"/>
              <w:rPr>
                <w:rFonts w:ascii="Marianne" w:hAnsi="Marianne"/>
                <w:bCs/>
                <w:i/>
                <w:sz w:val="18"/>
                <w:szCs w:val="18"/>
                <w:lang w:val="en-GB"/>
              </w:rPr>
            </w:pPr>
            <w:r w:rsidRPr="006219D9">
              <w:rPr>
                <w:rFonts w:ascii="Marianne" w:hAnsi="Marianne"/>
                <w:bCs/>
                <w:i/>
                <w:sz w:val="18"/>
                <w:szCs w:val="18"/>
                <w:lang w:val="en-GB"/>
              </w:rPr>
              <w:t>In this section, state in concrete terms how the action implemented has fostered adaptation to climate change</w:t>
            </w:r>
          </w:p>
        </w:tc>
      </w:tr>
      <w:tr w:rsidR="007600D0" w:rsidRPr="003D6857" w14:paraId="35C06408" w14:textId="77777777" w:rsidTr="00400713">
        <w:tc>
          <w:tcPr>
            <w:tcW w:w="562" w:type="dxa"/>
          </w:tcPr>
          <w:p w14:paraId="5600209A" w14:textId="0FEC232C" w:rsidR="007600D0" w:rsidRDefault="007600D0"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2</w:t>
            </w:r>
          </w:p>
        </w:tc>
        <w:tc>
          <w:tcPr>
            <w:tcW w:w="3828" w:type="dxa"/>
          </w:tcPr>
          <w:p w14:paraId="5DEFA589" w14:textId="3E931CA2"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are the outcomes in terms of adaptation to climate change? What are the tangible benefits of your action? Is your adaptation action bringing about co-benefits (environmental, social, economic, etc.)? </w:t>
            </w:r>
            <w:r w:rsidRPr="006219D9">
              <w:rPr>
                <w:rFonts w:ascii="Marianne" w:hAnsi="Marianne"/>
                <w:bCs/>
                <w:sz w:val="20"/>
                <w:szCs w:val="20"/>
                <w:u w:val="single"/>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25 lines)</w:t>
            </w:r>
          </w:p>
        </w:tc>
        <w:tc>
          <w:tcPr>
            <w:tcW w:w="10736" w:type="dxa"/>
          </w:tcPr>
          <w:p w14:paraId="4DAE60B2" w14:textId="5E990BDD" w:rsidR="007600D0" w:rsidRPr="006219D9" w:rsidRDefault="007600D0" w:rsidP="00B63B32">
            <w:pPr>
              <w:pStyle w:val="Listecouleur-Accent11"/>
              <w:spacing w:after="0"/>
              <w:ind w:left="0"/>
              <w:contextualSpacing w:val="0"/>
              <w:rPr>
                <w:rFonts w:ascii="Marianne" w:hAnsi="Marianne"/>
                <w:i/>
                <w:sz w:val="18"/>
                <w:szCs w:val="18"/>
                <w:lang w:val="en-GB"/>
              </w:rPr>
            </w:pPr>
            <w:r w:rsidRPr="006219D9">
              <w:rPr>
                <w:rFonts w:ascii="Marianne" w:hAnsi="Marianne"/>
                <w:bCs/>
                <w:i/>
                <w:sz w:val="18"/>
                <w:szCs w:val="18"/>
                <w:lang w:val="en-GB"/>
              </w:rPr>
              <w:t xml:space="preserve">If this action brought about spin-offs other than those related to climate change adaptation, state them here. Co-benefits </w:t>
            </w:r>
            <w:proofErr w:type="gramStart"/>
            <w:r w:rsidRPr="006219D9">
              <w:rPr>
                <w:rFonts w:ascii="Marianne" w:hAnsi="Marianne"/>
                <w:bCs/>
                <w:i/>
                <w:sz w:val="18"/>
                <w:szCs w:val="18"/>
                <w:lang w:val="en-GB"/>
              </w:rPr>
              <w:t>include:</w:t>
            </w:r>
            <w:proofErr w:type="gramEnd"/>
            <w:r w:rsidRPr="006219D9">
              <w:rPr>
                <w:rFonts w:ascii="Marianne" w:hAnsi="Marianne"/>
                <w:bCs/>
                <w:i/>
                <w:sz w:val="18"/>
                <w:szCs w:val="18"/>
                <w:lang w:val="en-GB"/>
              </w:rPr>
              <w:t xml:space="preserve"> </w:t>
            </w:r>
            <w:r w:rsidRPr="006219D9">
              <w:rPr>
                <w:rFonts w:ascii="Marianne" w:hAnsi="Marianne"/>
                <w:i/>
                <w:sz w:val="18"/>
                <w:szCs w:val="18"/>
                <w:lang w:val="en-GB"/>
              </w:rPr>
              <w:t>improved quality of life; greater social cohesion; reduced poverty; reduced greenhouse gas emissions; protected ecosystems; establishment of a new cooperation-based relationship.</w:t>
            </w:r>
          </w:p>
        </w:tc>
      </w:tr>
      <w:tr w:rsidR="007600D0" w:rsidRPr="003D6857" w14:paraId="79F4A3B4" w14:textId="77777777" w:rsidTr="00400713">
        <w:tc>
          <w:tcPr>
            <w:tcW w:w="562" w:type="dxa"/>
          </w:tcPr>
          <w:p w14:paraId="309C3DA3" w14:textId="451BF107" w:rsidR="007600D0" w:rsidRDefault="007600D0"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3</w:t>
            </w:r>
          </w:p>
        </w:tc>
        <w:tc>
          <w:tcPr>
            <w:tcW w:w="3828" w:type="dxa"/>
          </w:tcPr>
          <w:p w14:paraId="74F5694F" w14:textId="23ACFB4A" w:rsidR="007600D0" w:rsidRPr="006219D9" w:rsidRDefault="007600D0" w:rsidP="00B63B32">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To what extent does your climate change adaptation action illustrate the 10 following </w:t>
            </w:r>
            <w:proofErr w:type="gramStart"/>
            <w:r w:rsidRPr="006219D9">
              <w:rPr>
                <w:rFonts w:ascii="Marianne" w:hAnsi="Marianne"/>
                <w:b/>
                <w:bCs/>
                <w:sz w:val="20"/>
                <w:szCs w:val="20"/>
                <w:lang w:val="en-GB"/>
              </w:rPr>
              <w:t>principles ?</w:t>
            </w:r>
            <w:proofErr w:type="gramEnd"/>
            <w:r w:rsidRPr="006219D9">
              <w:rPr>
                <w:rFonts w:ascii="Marianne" w:hAnsi="Marianne"/>
                <w:b/>
                <w:bCs/>
                <w:sz w:val="20"/>
                <w:szCs w:val="20"/>
                <w:lang w:val="en-GB"/>
              </w:rPr>
              <w:t xml:space="preserve"> Quote and specify your approach.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30 lines)</w:t>
            </w:r>
          </w:p>
        </w:tc>
        <w:tc>
          <w:tcPr>
            <w:tcW w:w="10736" w:type="dxa"/>
          </w:tcPr>
          <w:p w14:paraId="58DD276D" w14:textId="45A99AA0"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lang w:val="en-GB"/>
              </w:rPr>
              <w:t>The 1</w:t>
            </w:r>
            <w:r w:rsidR="00B63B32" w:rsidRPr="006219D9">
              <w:rPr>
                <w:rFonts w:ascii="Marianne" w:hAnsi="Marianne"/>
                <w:sz w:val="18"/>
                <w:szCs w:val="18"/>
                <w:lang w:val="en-GB"/>
              </w:rPr>
              <w:t>0</w:t>
            </w:r>
            <w:r w:rsidRPr="006219D9">
              <w:rPr>
                <w:rFonts w:ascii="Marianne" w:hAnsi="Marianne"/>
                <w:sz w:val="18"/>
                <w:szCs w:val="18"/>
                <w:lang w:val="en-GB"/>
              </w:rPr>
              <w:t xml:space="preserve"> principles are elaborated further </w:t>
            </w:r>
            <w:hyperlink r:id="rId26" w:history="1">
              <w:r w:rsidRPr="006219D9">
                <w:rPr>
                  <w:rStyle w:val="Lienhypertexte"/>
                  <w:rFonts w:ascii="Marianne" w:hAnsi="Marianne"/>
                  <w:sz w:val="18"/>
                  <w:szCs w:val="18"/>
                  <w:lang w:val="en-GB"/>
                </w:rPr>
                <w:t>https://globalabc.org/resources/publications/adaptation-building-sector-climate-change-10-principles-effective-action</w:t>
              </w:r>
            </w:hyperlink>
            <w:r w:rsidRPr="006219D9">
              <w:rPr>
                <w:rFonts w:ascii="Marianne" w:hAnsi="Marianne"/>
                <w:sz w:val="18"/>
                <w:szCs w:val="18"/>
                <w:lang w:val="en-GB"/>
              </w:rPr>
              <w:t xml:space="preserve"> </w:t>
            </w:r>
          </w:p>
          <w:p w14:paraId="07CBA708" w14:textId="35095DF2"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lang w:val="en-GB"/>
              </w:rPr>
              <w:t xml:space="preserve">You can show here how your approach, your action can illustrate one or more of these </w:t>
            </w:r>
            <w:proofErr w:type="gramStart"/>
            <w:r w:rsidRPr="006219D9">
              <w:rPr>
                <w:rFonts w:ascii="Marianne" w:hAnsi="Marianne"/>
                <w:sz w:val="18"/>
                <w:szCs w:val="18"/>
                <w:lang w:val="en-GB"/>
              </w:rPr>
              <w:t>principles :</w:t>
            </w:r>
            <w:proofErr w:type="gramEnd"/>
            <w:r w:rsidRPr="006219D9">
              <w:rPr>
                <w:rFonts w:ascii="Marianne" w:hAnsi="Marianne"/>
                <w:sz w:val="18"/>
                <w:szCs w:val="18"/>
                <w:lang w:val="en-GB"/>
              </w:rPr>
              <w:t xml:space="preserve"> </w:t>
            </w:r>
          </w:p>
          <w:p w14:paraId="0E29AE94" w14:textId="4878AEF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1. Urgency/ Act now. </w:t>
            </w:r>
          </w:p>
          <w:p w14:paraId="701B2241"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2. Stakeholders/ Consider a systemic integration of measures for adaptation across the entire value chain. </w:t>
            </w:r>
          </w:p>
          <w:p w14:paraId="5BFE042F"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3. Process/ Consider adaptation along the entire lifecycle of an asset. </w:t>
            </w:r>
          </w:p>
          <w:p w14:paraId="3AF3608E"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4. Mitigation/ Implement adaptation and mitigation in tandem. </w:t>
            </w:r>
          </w:p>
          <w:p w14:paraId="25CC0D7E"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5. Data/ Understand climate risk data and accept uncertainty. </w:t>
            </w:r>
          </w:p>
          <w:p w14:paraId="202E4F73"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6. Scale/ Think beyond asset-level.</w:t>
            </w:r>
          </w:p>
          <w:p w14:paraId="2BAABCDB"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7. Green/ Consider nature-based solutions.</w:t>
            </w:r>
          </w:p>
          <w:p w14:paraId="501BDB60"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8. People/ Promote a “just adaptation” of the building sector.</w:t>
            </w:r>
          </w:p>
          <w:p w14:paraId="57BBC618"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9. Finance/ Enable adaptation of the building sector. </w:t>
            </w:r>
          </w:p>
          <w:p w14:paraId="05D5E667" w14:textId="3E310A38" w:rsidR="007600D0" w:rsidRPr="006219D9" w:rsidRDefault="007600D0" w:rsidP="00B63B32">
            <w:pPr>
              <w:pStyle w:val="Listecouleur-Accent11"/>
              <w:spacing w:after="0"/>
              <w:ind w:left="360"/>
              <w:rPr>
                <w:rFonts w:ascii="Marianne" w:hAnsi="Marianne"/>
                <w:bCs/>
                <w:sz w:val="18"/>
                <w:szCs w:val="18"/>
                <w:u w:val="single"/>
                <w:lang w:val="en-GB"/>
              </w:rPr>
            </w:pPr>
            <w:r w:rsidRPr="006219D9">
              <w:rPr>
                <w:rFonts w:ascii="Marianne" w:hAnsi="Marianne"/>
                <w:sz w:val="18"/>
                <w:szCs w:val="18"/>
              </w:rPr>
              <w:sym w:font="Wingdings" w:char="F06F"/>
            </w:r>
            <w:r w:rsidRPr="006219D9">
              <w:rPr>
                <w:rFonts w:ascii="Marianne" w:hAnsi="Marianne"/>
                <w:sz w:val="18"/>
                <w:szCs w:val="18"/>
                <w:lang w:val="en-GB"/>
              </w:rPr>
              <w:t xml:space="preserve"> 10. Local/ Fit adaptation measures to the local context</w:t>
            </w:r>
          </w:p>
        </w:tc>
      </w:tr>
      <w:tr w:rsidR="007600D0" w:rsidRPr="003D6857" w14:paraId="53AE5563" w14:textId="77777777" w:rsidTr="00400713">
        <w:tc>
          <w:tcPr>
            <w:tcW w:w="562" w:type="dxa"/>
          </w:tcPr>
          <w:p w14:paraId="0813CF03" w14:textId="2F54E8DD" w:rsidR="007600D0" w:rsidRDefault="007600D0"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4</w:t>
            </w:r>
          </w:p>
        </w:tc>
        <w:tc>
          <w:tcPr>
            <w:tcW w:w="3828" w:type="dxa"/>
          </w:tcPr>
          <w:p w14:paraId="039DE8D8"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were the keys to the success of this action?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15 lines)</w:t>
            </w:r>
          </w:p>
          <w:p w14:paraId="7AF96C4B" w14:textId="77777777" w:rsidR="007600D0" w:rsidRPr="006219D9" w:rsidRDefault="007600D0" w:rsidP="007600D0">
            <w:pPr>
              <w:pStyle w:val="Listecouleur-Accent11"/>
              <w:spacing w:after="0"/>
              <w:ind w:left="0"/>
              <w:rPr>
                <w:rFonts w:ascii="Marianne" w:hAnsi="Marianne"/>
                <w:b/>
                <w:bCs/>
                <w:sz w:val="20"/>
                <w:szCs w:val="20"/>
                <w:lang w:val="en-GB"/>
              </w:rPr>
            </w:pPr>
          </w:p>
        </w:tc>
        <w:tc>
          <w:tcPr>
            <w:tcW w:w="10736" w:type="dxa"/>
          </w:tcPr>
          <w:p w14:paraId="5FA4E332" w14:textId="77777777" w:rsidR="00B63B32" w:rsidRPr="006219D9" w:rsidRDefault="00B63B32" w:rsidP="00B63B32">
            <w:pPr>
              <w:pStyle w:val="Listecouleur-Accent11"/>
              <w:spacing w:after="0"/>
              <w:ind w:left="0"/>
              <w:rPr>
                <w:rFonts w:ascii="Marianne" w:hAnsi="Marianne"/>
                <w:i/>
                <w:sz w:val="18"/>
                <w:szCs w:val="18"/>
                <w:lang w:val="en-GB"/>
              </w:rPr>
            </w:pPr>
            <w:r w:rsidRPr="006219D9">
              <w:rPr>
                <w:rFonts w:ascii="Marianne" w:hAnsi="Marianne"/>
                <w:bCs/>
                <w:i/>
                <w:sz w:val="18"/>
                <w:szCs w:val="18"/>
                <w:lang w:val="en-GB"/>
              </w:rPr>
              <w:t xml:space="preserve">State here how your action </w:t>
            </w:r>
            <w:r w:rsidRPr="006219D9">
              <w:rPr>
                <w:rFonts w:ascii="Marianne" w:hAnsi="Marianne"/>
                <w:i/>
                <w:sz w:val="18"/>
                <w:szCs w:val="18"/>
                <w:lang w:val="en-GB"/>
              </w:rPr>
              <w:t>could be geared to as many climate change scenarios as possible, as well as the anticipated changes to natural and socio-economic systems.</w:t>
            </w:r>
          </w:p>
          <w:p w14:paraId="53ACD3A6" w14:textId="77777777" w:rsidR="00B63B32" w:rsidRPr="006219D9" w:rsidRDefault="00B63B32" w:rsidP="00B63B32">
            <w:pPr>
              <w:pStyle w:val="Listecouleur-Accent11"/>
              <w:spacing w:after="0"/>
              <w:ind w:left="1080"/>
              <w:rPr>
                <w:rFonts w:ascii="Marianne" w:hAnsi="Marianne"/>
                <w:i/>
                <w:sz w:val="18"/>
                <w:szCs w:val="18"/>
                <w:lang w:val="en-GB"/>
              </w:rPr>
            </w:pPr>
          </w:p>
          <w:p w14:paraId="4DBC8104" w14:textId="7A61D2FE" w:rsidR="007600D0" w:rsidRPr="006219D9" w:rsidRDefault="00B63B32" w:rsidP="00B63B32">
            <w:pPr>
              <w:pStyle w:val="Listecouleur-Accent11"/>
              <w:spacing w:after="0"/>
              <w:ind w:left="0"/>
              <w:rPr>
                <w:rFonts w:ascii="Marianne" w:hAnsi="Marianne"/>
                <w:i/>
                <w:sz w:val="18"/>
                <w:szCs w:val="18"/>
                <w:lang w:val="en-GB"/>
              </w:rPr>
            </w:pPr>
            <w:r w:rsidRPr="006219D9">
              <w:rPr>
                <w:rFonts w:ascii="Marianne" w:hAnsi="Marianne"/>
                <w:bCs/>
                <w:i/>
                <w:sz w:val="18"/>
                <w:szCs w:val="18"/>
                <w:lang w:val="en-GB"/>
              </w:rPr>
              <w:t xml:space="preserve">State what, from your leader’s standpoint, played a decisive role in making this action successful. If this action met any setbacks during the design or implementation period, describe them and </w:t>
            </w:r>
            <w:proofErr w:type="gramStart"/>
            <w:r w:rsidRPr="006219D9">
              <w:rPr>
                <w:rFonts w:ascii="Marianne" w:hAnsi="Marianne"/>
                <w:bCs/>
                <w:i/>
                <w:sz w:val="18"/>
                <w:szCs w:val="18"/>
                <w:lang w:val="en-GB"/>
              </w:rPr>
              <w:t>the means by which</w:t>
            </w:r>
            <w:proofErr w:type="gramEnd"/>
            <w:r w:rsidRPr="006219D9">
              <w:rPr>
                <w:rFonts w:ascii="Marianne" w:hAnsi="Marianne"/>
                <w:bCs/>
                <w:i/>
                <w:sz w:val="18"/>
                <w:szCs w:val="18"/>
                <w:lang w:val="en-GB"/>
              </w:rPr>
              <w:t xml:space="preserve"> you overcame them. Examples: </w:t>
            </w:r>
            <w:r w:rsidRPr="006219D9">
              <w:rPr>
                <w:rFonts w:ascii="Marianne" w:hAnsi="Marianne"/>
                <w:i/>
                <w:sz w:val="18"/>
                <w:szCs w:val="18"/>
                <w:lang w:val="en-GB"/>
              </w:rPr>
              <w:t>political backing; technical issues (technology, knowledge, etc.); social issues (relating to social acceptance of the action, public consultation, etc.); financial issues; legal issues, etc.</w:t>
            </w:r>
          </w:p>
        </w:tc>
      </w:tr>
      <w:tr w:rsidR="00B63B32" w:rsidRPr="007600D0" w14:paraId="30824E41" w14:textId="77777777" w:rsidTr="00400713">
        <w:tc>
          <w:tcPr>
            <w:tcW w:w="562" w:type="dxa"/>
          </w:tcPr>
          <w:p w14:paraId="4C315E36" w14:textId="3EDD196B" w:rsidR="00B63B32" w:rsidRDefault="00B63B32"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5</w:t>
            </w:r>
          </w:p>
        </w:tc>
        <w:tc>
          <w:tcPr>
            <w:tcW w:w="3828" w:type="dxa"/>
          </w:tcPr>
          <w:p w14:paraId="1CF81A88" w14:textId="4C0F05B0" w:rsidR="00B63B32" w:rsidRPr="006219D9" w:rsidRDefault="00B63B32"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To what extent and in what conditions do you consider it possible to replicate this action in other areas? </w:t>
            </w:r>
            <w:r w:rsidRPr="006219D9">
              <w:rPr>
                <w:rFonts w:ascii="Marianne" w:hAnsi="Marianne"/>
                <w:bCs/>
                <w:sz w:val="20"/>
                <w:szCs w:val="20"/>
                <w:lang w:val="en-GB"/>
              </w:rPr>
              <w:t>(</w:t>
            </w:r>
            <w:proofErr w:type="gramStart"/>
            <w:r w:rsidRPr="006219D9">
              <w:rPr>
                <w:rFonts w:ascii="Marianne" w:hAnsi="Marianne"/>
                <w:bCs/>
                <w:sz w:val="20"/>
                <w:szCs w:val="20"/>
                <w:u w:val="single"/>
                <w:lang w:val="en-GB"/>
              </w:rPr>
              <w:t>maximum</w:t>
            </w:r>
            <w:proofErr w:type="gramEnd"/>
            <w:r w:rsidRPr="006219D9">
              <w:rPr>
                <w:rFonts w:ascii="Marianne" w:hAnsi="Marianne"/>
                <w:bCs/>
                <w:sz w:val="20"/>
                <w:szCs w:val="20"/>
                <w:u w:val="single"/>
                <w:lang w:val="en-GB"/>
              </w:rPr>
              <w:t xml:space="preserve"> 15 lines)</w:t>
            </w:r>
          </w:p>
        </w:tc>
        <w:tc>
          <w:tcPr>
            <w:tcW w:w="10736" w:type="dxa"/>
          </w:tcPr>
          <w:p w14:paraId="751E8FDF" w14:textId="15E85383" w:rsidR="00B63B32" w:rsidRPr="006219D9" w:rsidRDefault="00B63B32"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In this section explain how the action could be replicated, to help other regions and players face similar consequences of climate change. Within what time frame, and using what resources?</w:t>
            </w:r>
          </w:p>
        </w:tc>
      </w:tr>
      <w:tr w:rsidR="00B63B32" w:rsidRPr="003D6857" w14:paraId="191D1D03" w14:textId="77777777" w:rsidTr="00400713">
        <w:tc>
          <w:tcPr>
            <w:tcW w:w="562" w:type="dxa"/>
          </w:tcPr>
          <w:p w14:paraId="22268208" w14:textId="7AE6E24E" w:rsidR="00B63B32" w:rsidRDefault="00B63B32"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6</w:t>
            </w:r>
          </w:p>
        </w:tc>
        <w:tc>
          <w:tcPr>
            <w:tcW w:w="3828" w:type="dxa"/>
          </w:tcPr>
          <w:p w14:paraId="3A574493" w14:textId="06AA73AE" w:rsidR="00B63B32" w:rsidRPr="006219D9" w:rsidRDefault="00B63B32" w:rsidP="00B63B32">
            <w:pPr>
              <w:pStyle w:val="Listecouleur-Accent11"/>
              <w:spacing w:after="0"/>
              <w:ind w:left="0"/>
              <w:rPr>
                <w:rFonts w:ascii="Marianne" w:hAnsi="Marianne"/>
                <w:bCs/>
                <w:i/>
                <w:sz w:val="20"/>
                <w:szCs w:val="20"/>
                <w:lang w:val="en-GB"/>
              </w:rPr>
            </w:pPr>
            <w:r w:rsidRPr="006219D9">
              <w:rPr>
                <w:rFonts w:ascii="Marianne" w:hAnsi="Marianne"/>
                <w:b/>
                <w:bCs/>
                <w:sz w:val="20"/>
                <w:szCs w:val="20"/>
                <w:lang w:val="en-US"/>
              </w:rPr>
              <w:t xml:space="preserve">List here up to </w:t>
            </w:r>
            <w:r w:rsidRPr="006219D9">
              <w:rPr>
                <w:rFonts w:ascii="Marianne" w:hAnsi="Marianne"/>
                <w:b/>
                <w:bCs/>
                <w:sz w:val="20"/>
                <w:szCs w:val="20"/>
                <w:u w:val="single"/>
                <w:lang w:val="en-US"/>
              </w:rPr>
              <w:t xml:space="preserve">five visuals </w:t>
            </w:r>
            <w:r w:rsidRPr="006219D9">
              <w:rPr>
                <w:rFonts w:ascii="Marianne" w:hAnsi="Marianne"/>
                <w:b/>
                <w:bCs/>
                <w:sz w:val="20"/>
                <w:szCs w:val="20"/>
                <w:lang w:val="en-US"/>
              </w:rPr>
              <w:t xml:space="preserve">to illustrate your action </w:t>
            </w:r>
            <w:r w:rsidRPr="006219D9">
              <w:rPr>
                <w:rFonts w:ascii="Marianne" w:hAnsi="Marianne"/>
                <w:bCs/>
                <w:i/>
                <w:sz w:val="20"/>
                <w:szCs w:val="20"/>
                <w:u w:val="single"/>
                <w:lang w:val="en-US"/>
              </w:rPr>
              <w:t>(</w:t>
            </w:r>
            <w:proofErr w:type="gramStart"/>
            <w:r w:rsidRPr="006219D9">
              <w:rPr>
                <w:rFonts w:ascii="Marianne" w:hAnsi="Marianne"/>
                <w:bCs/>
                <w:i/>
                <w:sz w:val="20"/>
                <w:szCs w:val="20"/>
                <w:u w:val="single"/>
                <w:lang w:val="en-US"/>
              </w:rPr>
              <w:t>map</w:t>
            </w:r>
            <w:r w:rsidRPr="006219D9">
              <w:rPr>
                <w:rFonts w:cs="Calibri"/>
                <w:bCs/>
                <w:i/>
                <w:sz w:val="20"/>
                <w:szCs w:val="20"/>
                <w:u w:val="single"/>
                <w:lang w:val="en-US"/>
              </w:rPr>
              <w:t> </w:t>
            </w:r>
            <w:r w:rsidRPr="006219D9">
              <w:rPr>
                <w:rFonts w:ascii="Marianne" w:hAnsi="Marianne"/>
                <w:bCs/>
                <w:i/>
                <w:sz w:val="20"/>
                <w:szCs w:val="20"/>
                <w:u w:val="single"/>
                <w:lang w:val="en-US"/>
              </w:rPr>
              <w:t>;</w:t>
            </w:r>
            <w:proofErr w:type="gramEnd"/>
            <w:r w:rsidRPr="006219D9">
              <w:rPr>
                <w:rFonts w:ascii="Marianne" w:hAnsi="Marianne"/>
                <w:bCs/>
                <w:i/>
                <w:sz w:val="20"/>
                <w:szCs w:val="20"/>
                <w:u w:val="single"/>
                <w:lang w:val="en-US"/>
              </w:rPr>
              <w:t xml:space="preserve"> picture</w:t>
            </w:r>
            <w:r w:rsidRPr="006219D9">
              <w:rPr>
                <w:rFonts w:cs="Calibri"/>
                <w:bCs/>
                <w:i/>
                <w:sz w:val="20"/>
                <w:szCs w:val="20"/>
                <w:u w:val="single"/>
                <w:lang w:val="en-US"/>
              </w:rPr>
              <w:t> </w:t>
            </w:r>
            <w:r w:rsidRPr="006219D9">
              <w:rPr>
                <w:rFonts w:ascii="Marianne" w:hAnsi="Marianne"/>
                <w:bCs/>
                <w:i/>
                <w:sz w:val="20"/>
                <w:szCs w:val="20"/>
                <w:u w:val="single"/>
                <w:lang w:val="en-US"/>
              </w:rPr>
              <w:t>;photo, video link,</w:t>
            </w:r>
            <w:r w:rsidRPr="006219D9">
              <w:rPr>
                <w:rFonts w:ascii="Marianne" w:hAnsi="Marianne" w:cs="Marianne"/>
                <w:bCs/>
                <w:i/>
                <w:sz w:val="20"/>
                <w:szCs w:val="20"/>
                <w:u w:val="single"/>
                <w:lang w:val="en-US"/>
              </w:rPr>
              <w:t>…</w:t>
            </w:r>
            <w:r w:rsidRPr="006219D9">
              <w:rPr>
                <w:rFonts w:ascii="Marianne" w:hAnsi="Marianne"/>
                <w:bCs/>
                <w:i/>
                <w:sz w:val="20"/>
                <w:szCs w:val="20"/>
                <w:u w:val="single"/>
                <w:lang w:val="en-US"/>
              </w:rPr>
              <w:t xml:space="preserve">) </w:t>
            </w:r>
          </w:p>
        </w:tc>
        <w:tc>
          <w:tcPr>
            <w:tcW w:w="10736" w:type="dxa"/>
          </w:tcPr>
          <w:p w14:paraId="2A22C4E5" w14:textId="751FE3C5" w:rsidR="00B63B32" w:rsidRPr="006219D9" w:rsidRDefault="00B63B32"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For example, it can be photos, maps, plans or communication tools such as a flyer or a video presentation of the process http: XXX</w:t>
            </w:r>
          </w:p>
          <w:p w14:paraId="40EE82CF" w14:textId="44837E8F" w:rsidR="00B63B32" w:rsidRPr="006219D9" w:rsidRDefault="00B63B32" w:rsidP="00B63B32">
            <w:pPr>
              <w:pStyle w:val="Listecouleur-Accent11"/>
              <w:spacing w:after="0"/>
              <w:rPr>
                <w:rFonts w:ascii="Marianne" w:hAnsi="Marianne"/>
                <w:bCs/>
                <w:i/>
                <w:sz w:val="18"/>
                <w:szCs w:val="18"/>
                <w:lang w:val="en-GB"/>
              </w:rPr>
            </w:pPr>
            <w:r w:rsidRPr="006219D9">
              <w:rPr>
                <w:rFonts w:ascii="Marianne" w:hAnsi="Marianne"/>
                <w:bCs/>
                <w:i/>
                <w:sz w:val="18"/>
                <w:szCs w:val="18"/>
                <w:lang w:val="en-GB"/>
              </w:rPr>
              <w:t xml:space="preserve">Each visual must not </w:t>
            </w:r>
            <w:proofErr w:type="gramStart"/>
            <w:r w:rsidRPr="006219D9">
              <w:rPr>
                <w:rFonts w:ascii="Marianne" w:hAnsi="Marianne"/>
                <w:bCs/>
                <w:i/>
                <w:sz w:val="18"/>
                <w:szCs w:val="18"/>
                <w:lang w:val="en-GB"/>
              </w:rPr>
              <w:t>exceed  1</w:t>
            </w:r>
            <w:proofErr w:type="gramEnd"/>
            <w:r w:rsidRPr="006219D9">
              <w:rPr>
                <w:rFonts w:ascii="Marianne" w:hAnsi="Marianne"/>
                <w:bCs/>
                <w:i/>
                <w:sz w:val="18"/>
                <w:szCs w:val="18"/>
                <w:lang w:val="en-GB"/>
              </w:rPr>
              <w:t>MB; it must be sent in PDF or JPEG format;</w:t>
            </w:r>
          </w:p>
        </w:tc>
      </w:tr>
    </w:tbl>
    <w:p w14:paraId="11F1F7F6" w14:textId="77777777" w:rsidR="007600D0" w:rsidRPr="007600D0" w:rsidRDefault="007600D0" w:rsidP="00E5596C">
      <w:pPr>
        <w:autoSpaceDE w:val="0"/>
        <w:autoSpaceDN w:val="0"/>
        <w:adjustRightInd w:val="0"/>
        <w:spacing w:after="20" w:line="240" w:lineRule="auto"/>
        <w:rPr>
          <w:rFonts w:ascii="Marianne" w:hAnsi="Marianne" w:cs="Georgia"/>
          <w:highlight w:val="yellow"/>
          <w:lang w:val="en-GB" w:eastAsia="fr-FR"/>
        </w:rPr>
      </w:pPr>
    </w:p>
    <w:sectPr w:rsidR="007600D0" w:rsidRPr="007600D0" w:rsidSect="007600D0">
      <w:pgSz w:w="16838" w:h="11906" w:orient="landscape"/>
      <w:pgMar w:top="1417" w:right="1276" w:bottom="1417"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0981" w14:textId="77777777" w:rsidR="00404FD4" w:rsidRDefault="00404FD4" w:rsidP="00BD1BBB">
      <w:pPr>
        <w:spacing w:after="0" w:line="240" w:lineRule="auto"/>
      </w:pPr>
      <w:r>
        <w:separator/>
      </w:r>
    </w:p>
  </w:endnote>
  <w:endnote w:type="continuationSeparator" w:id="0">
    <w:p w14:paraId="4E20D56D" w14:textId="77777777" w:rsidR="00404FD4" w:rsidRDefault="00404FD4" w:rsidP="00BD1BBB">
      <w:pPr>
        <w:spacing w:after="0" w:line="240" w:lineRule="auto"/>
      </w:pPr>
      <w:r>
        <w:continuationSeparator/>
      </w:r>
    </w:p>
  </w:endnote>
  <w:endnote w:type="continuationNotice" w:id="1">
    <w:p w14:paraId="4877F8D8" w14:textId="77777777" w:rsidR="00404FD4" w:rsidRDefault="00404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 Roman No9 L">
    <w:altName w:val="Times New Roman"/>
    <w:charset w:val="00"/>
    <w:family w:val="roman"/>
    <w:pitch w:val="default"/>
  </w:font>
  <w:font w:name="DejaVu Sans">
    <w:altName w:val="Times New Roman"/>
    <w:charset w:val="00"/>
    <w:family w:val="swiss"/>
    <w:pitch w:val="variable"/>
    <w:sig w:usb0="E7002EFF" w:usb1="D200FD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3A0C" w14:textId="77777777" w:rsidR="00EA73D4" w:rsidRPr="003147B6" w:rsidRDefault="00EA73D4">
    <w:pPr>
      <w:pStyle w:val="Pieddepage"/>
      <w:jc w:val="center"/>
      <w:rPr>
        <w:rFonts w:ascii="Georgia" w:hAnsi="Georgia"/>
        <w:sz w:val="20"/>
        <w:szCs w:val="20"/>
      </w:rPr>
    </w:pPr>
  </w:p>
  <w:p w14:paraId="3913D7AB" w14:textId="77777777" w:rsidR="00EA73D4" w:rsidRDefault="00EA73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421"/>
      <w:gridCol w:w="932"/>
      <w:gridCol w:w="1047"/>
      <w:gridCol w:w="1502"/>
      <w:gridCol w:w="1446"/>
      <w:gridCol w:w="1594"/>
      <w:gridCol w:w="882"/>
      <w:gridCol w:w="1296"/>
    </w:tblGrid>
    <w:tr w:rsidR="00B53EEB" w:rsidRPr="00F42CF4" w14:paraId="13B9D076" w14:textId="77777777" w:rsidTr="006217D4">
      <w:trPr>
        <w:trHeight w:val="113"/>
        <w:jc w:val="center"/>
      </w:trPr>
      <w:tc>
        <w:tcPr>
          <w:tcW w:w="822" w:type="dxa"/>
          <w:vAlign w:val="center"/>
        </w:tcPr>
        <w:p w14:paraId="07D7318A" w14:textId="77777777" w:rsidR="00B53EEB" w:rsidRPr="0038301B" w:rsidRDefault="00B53EEB" w:rsidP="00B53EEB">
          <w:pPr>
            <w:autoSpaceDE w:val="0"/>
            <w:autoSpaceDN w:val="0"/>
            <w:adjustRightInd w:val="0"/>
            <w:jc w:val="center"/>
            <w:rPr>
              <w:rFonts w:ascii="Arial" w:hAnsi="Arial"/>
              <w:i/>
              <w:iCs/>
              <w:color w:val="000000"/>
              <w:sz w:val="14"/>
              <w:szCs w:val="14"/>
            </w:rPr>
          </w:pPr>
          <w:proofErr w:type="spellStart"/>
          <w:r>
            <w:rPr>
              <w:rFonts w:ascii="Arial" w:hAnsi="Arial"/>
              <w:i/>
              <w:iCs/>
              <w:sz w:val="14"/>
              <w:szCs w:val="14"/>
            </w:rPr>
            <w:t>Initiated</w:t>
          </w:r>
          <w:proofErr w:type="spellEnd"/>
          <w:r>
            <w:rPr>
              <w:rFonts w:ascii="Arial" w:hAnsi="Arial"/>
              <w:i/>
              <w:iCs/>
              <w:sz w:val="14"/>
              <w:szCs w:val="14"/>
            </w:rPr>
            <w:t xml:space="preserve"> by</w:t>
          </w:r>
        </w:p>
      </w:tc>
      <w:tc>
        <w:tcPr>
          <w:tcW w:w="1421" w:type="dxa"/>
          <w:vAlign w:val="center"/>
        </w:tcPr>
        <w:p w14:paraId="65942BFC" w14:textId="77777777" w:rsidR="00B53EEB" w:rsidRPr="00F42CF4" w:rsidRDefault="00B53EEB" w:rsidP="00B53EEB">
          <w:pPr>
            <w:autoSpaceDE w:val="0"/>
            <w:autoSpaceDN w:val="0"/>
            <w:adjustRightInd w:val="0"/>
            <w:jc w:val="center"/>
            <w:rPr>
              <w:rFonts w:ascii="Arial" w:hAnsi="Arial"/>
              <w:i/>
              <w:color w:val="000000"/>
              <w:sz w:val="16"/>
              <w:szCs w:val="16"/>
            </w:rPr>
          </w:pPr>
          <w:r w:rsidRPr="00F42CF4">
            <w:rPr>
              <w:rFonts w:ascii="Arial" w:hAnsi="Arial"/>
              <w:i/>
              <w:noProof/>
              <w:color w:val="000000"/>
              <w:sz w:val="16"/>
              <w:szCs w:val="16"/>
            </w:rPr>
            <w:drawing>
              <wp:inline distT="0" distB="0" distL="0" distR="0" wp14:anchorId="52D36F43" wp14:editId="14603708">
                <wp:extent cx="723900" cy="330814"/>
                <wp:effectExtent l="0" t="0" r="0" b="0"/>
                <wp:docPr id="66" name="Picture 66" descr="\\LANGEVIN\home\L&amp;A\DOSSIERS\3E_ED_TACCEM\2.SUPPORT_COMMUNICATION\4.LOGO\2.PARTENAIRES\ADEME\ARCHIVES\ADEME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EVIN\home\L&amp;A\DOSSIERS\3E_ED_TACCEM\2.SUPPORT_COMMUNICATION\4.LOGO\2.PARTENAIRES\ADEME\ARCHIVES\ADEME_2020.png"/>
                        <pic:cNvPicPr>
                          <a:picLocks noChangeAspect="1" noChangeArrowheads="1"/>
                        </pic:cNvPicPr>
                      </pic:nvPicPr>
                      <pic:blipFill>
                        <a:blip r:embed="rId1"/>
                        <a:srcRect/>
                        <a:stretch>
                          <a:fillRect/>
                        </a:stretch>
                      </pic:blipFill>
                      <pic:spPr bwMode="auto">
                        <a:xfrm>
                          <a:off x="0" y="0"/>
                          <a:ext cx="729335" cy="333298"/>
                        </a:xfrm>
                        <a:prstGeom prst="rect">
                          <a:avLst/>
                        </a:prstGeom>
                        <a:noFill/>
                        <a:ln w="9525">
                          <a:noFill/>
                          <a:miter lim="800000"/>
                          <a:headEnd/>
                          <a:tailEnd/>
                        </a:ln>
                      </pic:spPr>
                    </pic:pic>
                  </a:graphicData>
                </a:graphic>
              </wp:inline>
            </w:drawing>
          </w:r>
        </w:p>
      </w:tc>
      <w:tc>
        <w:tcPr>
          <w:tcW w:w="932" w:type="dxa"/>
          <w:vAlign w:val="center"/>
        </w:tcPr>
        <w:p w14:paraId="00684CE0" w14:textId="77777777" w:rsidR="00B53EEB" w:rsidRPr="00F42CF4" w:rsidRDefault="00B53EEB" w:rsidP="00B53EEB">
          <w:pPr>
            <w:jc w:val="center"/>
            <w:rPr>
              <w:rFonts w:ascii="Arial" w:hAnsi="Arial"/>
              <w:i/>
              <w:iCs/>
              <w:sz w:val="14"/>
              <w:szCs w:val="14"/>
            </w:rPr>
          </w:pPr>
          <w:r>
            <w:rPr>
              <w:rFonts w:ascii="Arial" w:hAnsi="Arial"/>
              <w:i/>
              <w:iCs/>
              <w:sz w:val="14"/>
              <w:szCs w:val="14"/>
            </w:rPr>
            <w:t xml:space="preserve">Awards </w:t>
          </w:r>
          <w:proofErr w:type="spellStart"/>
          <w:r>
            <w:rPr>
              <w:rFonts w:ascii="Arial" w:hAnsi="Arial"/>
              <w:i/>
              <w:iCs/>
              <w:sz w:val="14"/>
              <w:szCs w:val="14"/>
            </w:rPr>
            <w:t>partners</w:t>
          </w:r>
          <w:proofErr w:type="spellEnd"/>
        </w:p>
      </w:tc>
      <w:tc>
        <w:tcPr>
          <w:tcW w:w="1047" w:type="dxa"/>
          <w:vAlign w:val="center"/>
        </w:tcPr>
        <w:p w14:paraId="3C59D72F" w14:textId="77777777" w:rsidR="00B53EEB" w:rsidRPr="00F42CF4" w:rsidRDefault="00B53EEB" w:rsidP="00B53EEB">
          <w:pPr>
            <w:autoSpaceDE w:val="0"/>
            <w:autoSpaceDN w:val="0"/>
            <w:adjustRightInd w:val="0"/>
            <w:jc w:val="center"/>
            <w:rPr>
              <w:rFonts w:ascii="Arial" w:hAnsi="Arial"/>
              <w:noProof/>
              <w:sz w:val="16"/>
              <w:szCs w:val="16"/>
            </w:rPr>
          </w:pPr>
          <w:r w:rsidRPr="00F42CF4">
            <w:rPr>
              <w:rFonts w:ascii="Arial" w:hAnsi="Arial"/>
              <w:noProof/>
              <w:sz w:val="16"/>
              <w:szCs w:val="16"/>
            </w:rPr>
            <w:drawing>
              <wp:inline distT="0" distB="0" distL="0" distR="0" wp14:anchorId="4A2BF1A4" wp14:editId="12E20236">
                <wp:extent cx="482600" cy="313819"/>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9822" t="16263" r="19212" b="15899"/>
                        <a:stretch/>
                      </pic:blipFill>
                      <pic:spPr bwMode="auto">
                        <a:xfrm>
                          <a:off x="0" y="0"/>
                          <a:ext cx="484278" cy="3149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02" w:type="dxa"/>
          <w:vAlign w:val="center"/>
        </w:tcPr>
        <w:p w14:paraId="5DA10D8D" w14:textId="77777777" w:rsidR="00B53EEB" w:rsidRPr="00F42CF4" w:rsidRDefault="00B53EEB" w:rsidP="00B53EEB">
          <w:pPr>
            <w:autoSpaceDE w:val="0"/>
            <w:autoSpaceDN w:val="0"/>
            <w:adjustRightInd w:val="0"/>
            <w:jc w:val="center"/>
            <w:rPr>
              <w:rFonts w:ascii="Arial" w:hAnsi="Arial"/>
              <w:i/>
              <w:color w:val="000000"/>
              <w:sz w:val="16"/>
              <w:szCs w:val="16"/>
            </w:rPr>
          </w:pPr>
          <w:r w:rsidRPr="00F42CF4">
            <w:rPr>
              <w:rFonts w:ascii="Arial" w:hAnsi="Arial"/>
              <w:noProof/>
              <w:sz w:val="16"/>
              <w:szCs w:val="16"/>
            </w:rPr>
            <w:drawing>
              <wp:inline distT="0" distB="0" distL="0" distR="0" wp14:anchorId="037B9F19" wp14:editId="38932E84">
                <wp:extent cx="762000" cy="32313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933" t="21471" r="13305" b="22975"/>
                        <a:stretch/>
                      </pic:blipFill>
                      <pic:spPr bwMode="auto">
                        <a:xfrm>
                          <a:off x="0" y="0"/>
                          <a:ext cx="773494" cy="328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6" w:type="dxa"/>
          <w:vAlign w:val="center"/>
        </w:tcPr>
        <w:p w14:paraId="0691BC88" w14:textId="77777777" w:rsidR="00B53EEB" w:rsidRPr="00F42CF4" w:rsidRDefault="00B53EEB" w:rsidP="00B53EEB">
          <w:pPr>
            <w:autoSpaceDE w:val="0"/>
            <w:autoSpaceDN w:val="0"/>
            <w:adjustRightInd w:val="0"/>
            <w:jc w:val="center"/>
            <w:rPr>
              <w:rFonts w:ascii="Arial" w:hAnsi="Arial"/>
              <w:i/>
              <w:color w:val="000000"/>
              <w:sz w:val="16"/>
              <w:szCs w:val="16"/>
            </w:rPr>
          </w:pPr>
          <w:r w:rsidRPr="00F42CF4">
            <w:rPr>
              <w:rFonts w:ascii="Arial" w:hAnsi="Arial"/>
              <w:noProof/>
              <w:sz w:val="16"/>
              <w:szCs w:val="16"/>
            </w:rPr>
            <w:drawing>
              <wp:inline distT="0" distB="0" distL="0" distR="0" wp14:anchorId="016C4CC8" wp14:editId="32CA4B6E">
                <wp:extent cx="781507" cy="3014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11658" t="12700" r="10991" b="10976"/>
                        <a:stretch/>
                      </pic:blipFill>
                      <pic:spPr bwMode="auto">
                        <a:xfrm>
                          <a:off x="0" y="0"/>
                          <a:ext cx="783554" cy="3022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4" w:type="dxa"/>
          <w:vAlign w:val="center"/>
        </w:tcPr>
        <w:p w14:paraId="1FFA6CDF" w14:textId="77777777" w:rsidR="00B53EEB" w:rsidRPr="00F42CF4" w:rsidRDefault="00B53EEB" w:rsidP="00B53EEB">
          <w:pPr>
            <w:autoSpaceDE w:val="0"/>
            <w:autoSpaceDN w:val="0"/>
            <w:adjustRightInd w:val="0"/>
            <w:jc w:val="center"/>
            <w:rPr>
              <w:rFonts w:ascii="Arial" w:hAnsi="Arial"/>
              <w:i/>
              <w:color w:val="000000"/>
              <w:sz w:val="16"/>
              <w:szCs w:val="16"/>
            </w:rPr>
          </w:pPr>
          <w:r>
            <w:rPr>
              <w:noProof/>
            </w:rPr>
            <w:drawing>
              <wp:inline distT="0" distB="0" distL="0" distR="0" wp14:anchorId="15BC8C56" wp14:editId="7D608842">
                <wp:extent cx="768350" cy="240562"/>
                <wp:effectExtent l="0" t="0" r="0" b="0"/>
                <wp:docPr id="77" name="Picture 7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66" cy="248520"/>
                        </a:xfrm>
                        <a:prstGeom prst="rect">
                          <a:avLst/>
                        </a:prstGeom>
                        <a:noFill/>
                        <a:ln>
                          <a:noFill/>
                        </a:ln>
                      </pic:spPr>
                    </pic:pic>
                  </a:graphicData>
                </a:graphic>
              </wp:inline>
            </w:drawing>
          </w:r>
        </w:p>
      </w:tc>
      <w:tc>
        <w:tcPr>
          <w:tcW w:w="882" w:type="dxa"/>
          <w:vAlign w:val="center"/>
        </w:tcPr>
        <w:p w14:paraId="652F7B14" w14:textId="77777777" w:rsidR="00B53EEB" w:rsidRPr="00F42CF4" w:rsidRDefault="00B53EEB" w:rsidP="00B53EEB">
          <w:pPr>
            <w:autoSpaceDE w:val="0"/>
            <w:autoSpaceDN w:val="0"/>
            <w:adjustRightInd w:val="0"/>
            <w:jc w:val="center"/>
            <w:rPr>
              <w:rFonts w:ascii="Arial" w:hAnsi="Arial"/>
              <w:noProof/>
              <w:sz w:val="16"/>
              <w:szCs w:val="16"/>
            </w:rPr>
          </w:pPr>
          <w:r>
            <w:rPr>
              <w:noProof/>
            </w:rPr>
            <w:drawing>
              <wp:inline distT="0" distB="0" distL="0" distR="0" wp14:anchorId="7B583955" wp14:editId="029C62F3">
                <wp:extent cx="368300" cy="29090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136" cy="294725"/>
                        </a:xfrm>
                        <a:prstGeom prst="rect">
                          <a:avLst/>
                        </a:prstGeom>
                        <a:noFill/>
                        <a:ln>
                          <a:noFill/>
                        </a:ln>
                      </pic:spPr>
                    </pic:pic>
                  </a:graphicData>
                </a:graphic>
              </wp:inline>
            </w:drawing>
          </w:r>
        </w:p>
      </w:tc>
      <w:tc>
        <w:tcPr>
          <w:tcW w:w="1296" w:type="dxa"/>
          <w:vAlign w:val="center"/>
        </w:tcPr>
        <w:p w14:paraId="6991A6D3" w14:textId="77777777" w:rsidR="00B53EEB" w:rsidRDefault="00B53EEB" w:rsidP="00B53EEB">
          <w:pPr>
            <w:autoSpaceDE w:val="0"/>
            <w:autoSpaceDN w:val="0"/>
            <w:adjustRightInd w:val="0"/>
            <w:jc w:val="center"/>
            <w:rPr>
              <w:noProof/>
            </w:rPr>
          </w:pPr>
          <w:r>
            <w:rPr>
              <w:noProof/>
            </w:rPr>
            <w:drawing>
              <wp:inline distT="0" distB="0" distL="0" distR="0" wp14:anchorId="448CBB80" wp14:editId="6601F252">
                <wp:extent cx="685800" cy="117158"/>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257" cy="125607"/>
                        </a:xfrm>
                        <a:prstGeom prst="rect">
                          <a:avLst/>
                        </a:prstGeom>
                        <a:noFill/>
                        <a:ln>
                          <a:noFill/>
                        </a:ln>
                      </pic:spPr>
                    </pic:pic>
                  </a:graphicData>
                </a:graphic>
              </wp:inline>
            </w:drawing>
          </w:r>
        </w:p>
      </w:tc>
    </w:tr>
  </w:tbl>
  <w:p w14:paraId="0DE36DDF" w14:textId="5534F2E1" w:rsidR="00EA73D4" w:rsidRPr="005C7128" w:rsidRDefault="00EA73D4" w:rsidP="005C71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DC83" w14:textId="77777777" w:rsidR="00EA73D4" w:rsidRPr="003147B6" w:rsidRDefault="00D6351F">
    <w:pPr>
      <w:pStyle w:val="Pieddepage"/>
      <w:jc w:val="center"/>
      <w:rPr>
        <w:rFonts w:ascii="Georgia" w:hAnsi="Georgia"/>
        <w:sz w:val="20"/>
        <w:szCs w:val="20"/>
      </w:rPr>
    </w:pPr>
    <w:r w:rsidRPr="003147B6">
      <w:rPr>
        <w:rFonts w:ascii="Georgia" w:hAnsi="Georgia"/>
        <w:sz w:val="20"/>
        <w:szCs w:val="20"/>
      </w:rPr>
      <w:fldChar w:fldCharType="begin"/>
    </w:r>
    <w:r w:rsidR="00EA73D4" w:rsidRPr="003147B6">
      <w:rPr>
        <w:rFonts w:ascii="Georgia" w:hAnsi="Georgia"/>
        <w:sz w:val="20"/>
        <w:szCs w:val="20"/>
      </w:rPr>
      <w:instrText xml:space="preserve"> PAGE   \* MERGEFORMAT </w:instrText>
    </w:r>
    <w:r w:rsidRPr="003147B6">
      <w:rPr>
        <w:rFonts w:ascii="Georgia" w:hAnsi="Georgia"/>
        <w:sz w:val="20"/>
        <w:szCs w:val="20"/>
      </w:rPr>
      <w:fldChar w:fldCharType="separate"/>
    </w:r>
    <w:r w:rsidR="00C91A91">
      <w:rPr>
        <w:rFonts w:ascii="Georgia" w:hAnsi="Georgia"/>
        <w:noProof/>
        <w:sz w:val="20"/>
        <w:szCs w:val="20"/>
      </w:rPr>
      <w:t>2</w:t>
    </w:r>
    <w:r w:rsidRPr="003147B6">
      <w:rP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3B1F" w14:textId="77777777" w:rsidR="00404FD4" w:rsidRDefault="00404FD4" w:rsidP="00BD1BBB">
      <w:pPr>
        <w:spacing w:after="0" w:line="240" w:lineRule="auto"/>
      </w:pPr>
      <w:r>
        <w:separator/>
      </w:r>
    </w:p>
  </w:footnote>
  <w:footnote w:type="continuationSeparator" w:id="0">
    <w:p w14:paraId="1FEDCFD6" w14:textId="77777777" w:rsidR="00404FD4" w:rsidRDefault="00404FD4" w:rsidP="00BD1BBB">
      <w:pPr>
        <w:spacing w:after="0" w:line="240" w:lineRule="auto"/>
      </w:pPr>
      <w:r>
        <w:continuationSeparator/>
      </w:r>
    </w:p>
  </w:footnote>
  <w:footnote w:type="continuationNotice" w:id="1">
    <w:p w14:paraId="35889DDA" w14:textId="77777777" w:rsidR="00404FD4" w:rsidRDefault="00404F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102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ind w:left="720" w:hanging="360"/>
      </w:pPr>
      <w:rPr>
        <w:rFonts w:ascii="Wingdings" w:hAnsi="Wingdings"/>
      </w:rPr>
    </w:lvl>
    <w:lvl w:ilvl="1">
      <w:start w:val="1"/>
      <w:numFmt w:val="bullet"/>
      <w:lvlText w:val=""/>
      <w:lvlJc w:val="left"/>
      <w:pPr>
        <w:ind w:left="1080" w:hanging="360"/>
      </w:pPr>
      <w:rPr>
        <w:rFonts w:ascii="Wingdings 2" w:hAnsi="Wingdings 2"/>
      </w:rPr>
    </w:lvl>
    <w:lvl w:ilvl="2">
      <w:start w:val="1"/>
      <w:numFmt w:val="bullet"/>
      <w:lvlText w:val="■"/>
      <w:lvlJc w:val="left"/>
      <w:pPr>
        <w:ind w:left="1440" w:hanging="360"/>
      </w:pPr>
      <w:rPr>
        <w:rFonts w:ascii="StarSymbol" w:hAnsi="StarSymbol"/>
      </w:rPr>
    </w:lvl>
    <w:lvl w:ilvl="3">
      <w:start w:val="1"/>
      <w:numFmt w:val="bullet"/>
      <w:lvlText w:val=""/>
      <w:lvlJc w:val="left"/>
      <w:pPr>
        <w:ind w:left="1800" w:hanging="360"/>
      </w:pPr>
      <w:rPr>
        <w:rFonts w:ascii="Wingdings" w:hAnsi="Wingdings"/>
      </w:rPr>
    </w:lvl>
    <w:lvl w:ilvl="4">
      <w:start w:val="1"/>
      <w:numFmt w:val="bullet"/>
      <w:lvlText w:val=""/>
      <w:lvlJc w:val="left"/>
      <w:pPr>
        <w:ind w:left="2160" w:hanging="360"/>
      </w:pPr>
      <w:rPr>
        <w:rFonts w:ascii="Wingdings 2" w:hAnsi="Wingdings 2"/>
      </w:rPr>
    </w:lvl>
    <w:lvl w:ilvl="5">
      <w:start w:val="1"/>
      <w:numFmt w:val="bullet"/>
      <w:lvlText w:val="■"/>
      <w:lvlJc w:val="left"/>
      <w:pPr>
        <w:ind w:left="2520" w:hanging="360"/>
      </w:pPr>
      <w:rPr>
        <w:rFonts w:ascii="StarSymbol" w:hAnsi="StarSymbol"/>
      </w:rPr>
    </w:lvl>
    <w:lvl w:ilvl="6">
      <w:start w:val="1"/>
      <w:numFmt w:val="bullet"/>
      <w:lvlText w:val=""/>
      <w:lvlJc w:val="left"/>
      <w:pPr>
        <w:ind w:left="2880" w:hanging="360"/>
      </w:pPr>
      <w:rPr>
        <w:rFonts w:ascii="Wingdings" w:hAnsi="Wingdings"/>
      </w:rPr>
    </w:lvl>
    <w:lvl w:ilvl="7">
      <w:start w:val="1"/>
      <w:numFmt w:val="bullet"/>
      <w:lvlText w:val=""/>
      <w:lvlJc w:val="left"/>
      <w:pPr>
        <w:ind w:left="3240" w:hanging="360"/>
      </w:pPr>
      <w:rPr>
        <w:rFonts w:ascii="Wingdings 2" w:hAnsi="Wingdings 2"/>
      </w:rPr>
    </w:lvl>
    <w:lvl w:ilvl="8">
      <w:start w:val="1"/>
      <w:numFmt w:val="bullet"/>
      <w:lvlText w:val="■"/>
      <w:lvlJc w:val="left"/>
      <w:pPr>
        <w:ind w:left="3600" w:hanging="360"/>
      </w:pPr>
      <w:rPr>
        <w:rFonts w:ascii="StarSymbol" w:hAnsi="StarSymbol"/>
      </w:rPr>
    </w:lvl>
  </w:abstractNum>
  <w:abstractNum w:abstractNumId="2" w15:restartNumberingAfterBreak="0">
    <w:nsid w:val="00000005"/>
    <w:multiLevelType w:val="singleLevel"/>
    <w:tmpl w:val="00000005"/>
    <w:name w:val="WW8Num5"/>
    <w:lvl w:ilvl="0">
      <w:numFmt w:val="bullet"/>
      <w:lvlText w:val="-"/>
      <w:lvlJc w:val="left"/>
      <w:pPr>
        <w:tabs>
          <w:tab w:val="num" w:pos="1776"/>
        </w:tabs>
        <w:ind w:left="1776" w:hanging="360"/>
      </w:pPr>
      <w:rPr>
        <w:rFonts w:ascii="Times New Roman" w:hAnsi="Times New Roman" w:cs="Times New Roman"/>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8"/>
    <w:multiLevelType w:val="singleLevel"/>
    <w:tmpl w:val="00000008"/>
    <w:name w:val="WW8Num8"/>
    <w:lvl w:ilvl="0">
      <w:numFmt w:val="bullet"/>
      <w:lvlText w:val="-"/>
      <w:lvlJc w:val="left"/>
      <w:pPr>
        <w:tabs>
          <w:tab w:val="num" w:pos="720"/>
        </w:tabs>
        <w:ind w:left="720" w:hanging="360"/>
      </w:pPr>
      <w:rPr>
        <w:rFonts w:ascii="Arial" w:hAnsi="Arial" w:cs="Arial"/>
        <w:color w:val="000000"/>
        <w:sz w:val="22"/>
        <w:szCs w:val="22"/>
      </w:rPr>
    </w:lvl>
  </w:abstractNum>
  <w:abstractNum w:abstractNumId="5" w15:restartNumberingAfterBreak="0">
    <w:nsid w:val="0082338C"/>
    <w:multiLevelType w:val="hybridMultilevel"/>
    <w:tmpl w:val="28A49D58"/>
    <w:lvl w:ilvl="0" w:tplc="FFFFFFFF">
      <w:start w:val="1"/>
      <w:numFmt w:val="decimal"/>
      <w:lvlText w:val="%1."/>
      <w:lvlJc w:val="left"/>
      <w:pPr>
        <w:ind w:left="720" w:hanging="360"/>
      </w:pPr>
      <w:rPr>
        <w:rFonts w:hint="default"/>
        <w:b/>
        <w:color w:val="4BACC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F60EA2"/>
    <w:multiLevelType w:val="hybridMultilevel"/>
    <w:tmpl w:val="1A94138E"/>
    <w:lvl w:ilvl="0" w:tplc="15BA0798">
      <w:start w:val="1"/>
      <w:numFmt w:val="bullet"/>
      <w:lvlText w:val=""/>
      <w:lvlJc w:val="left"/>
      <w:pPr>
        <w:ind w:left="1440" w:hanging="360"/>
      </w:pPr>
      <w:rPr>
        <w:rFonts w:ascii="Wingdings" w:hAnsi="Wingdings" w:hint="default"/>
        <w:color w:val="31849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CC4F28"/>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7D37B3"/>
    <w:multiLevelType w:val="hybridMultilevel"/>
    <w:tmpl w:val="1C80C7DA"/>
    <w:lvl w:ilvl="0" w:tplc="A36E5896">
      <w:start w:val="1"/>
      <w:numFmt w:val="bullet"/>
      <w:pStyle w:val="P1"/>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FC661C4"/>
    <w:multiLevelType w:val="hybridMultilevel"/>
    <w:tmpl w:val="416C29F0"/>
    <w:lvl w:ilvl="0" w:tplc="C422D808">
      <w:numFmt w:val="bullet"/>
      <w:lvlText w:val=""/>
      <w:lvlJc w:val="left"/>
      <w:pPr>
        <w:ind w:left="1776" w:hanging="360"/>
      </w:pPr>
      <w:rPr>
        <w:rFonts w:ascii="Wingdings" w:eastAsia="Calibri" w:hAnsi="Wingdings" w:cs="Georgi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17A285A"/>
    <w:multiLevelType w:val="hybridMultilevel"/>
    <w:tmpl w:val="635AF0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1AB0131"/>
    <w:multiLevelType w:val="multilevel"/>
    <w:tmpl w:val="E724D356"/>
    <w:styleLink w:val="WW8Num2"/>
    <w:lvl w:ilvl="0">
      <w:numFmt w:val="bullet"/>
      <w:lvlText w:val="✔"/>
      <w:lvlJc w:val="left"/>
      <w:pPr>
        <w:ind w:left="720" w:hanging="360"/>
      </w:pPr>
      <w:rPr>
        <w:rFonts w:ascii="StarSymbol" w:eastAsia="StarSymbol" w:hAnsi="StarSymbol" w:cs="Star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5F458FF"/>
    <w:multiLevelType w:val="hybridMultilevel"/>
    <w:tmpl w:val="F25EB9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93F2E1A"/>
    <w:multiLevelType w:val="hybridMultilevel"/>
    <w:tmpl w:val="0A2C7780"/>
    <w:lvl w:ilvl="0" w:tplc="701A256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B42F6D"/>
    <w:multiLevelType w:val="hybridMultilevel"/>
    <w:tmpl w:val="28A49D58"/>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FE7FE2"/>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47361D"/>
    <w:multiLevelType w:val="hybridMultilevel"/>
    <w:tmpl w:val="05724FF6"/>
    <w:lvl w:ilvl="0" w:tplc="E20C6470">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820B6C"/>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2B842AF2"/>
    <w:multiLevelType w:val="hybridMultilevel"/>
    <w:tmpl w:val="F68A946C"/>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0C6CC9"/>
    <w:multiLevelType w:val="hybridMultilevel"/>
    <w:tmpl w:val="667AAD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E2D425B"/>
    <w:multiLevelType w:val="hybridMultilevel"/>
    <w:tmpl w:val="CF00E5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B35131"/>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FD5A35"/>
    <w:multiLevelType w:val="hybridMultilevel"/>
    <w:tmpl w:val="9D2061B6"/>
    <w:lvl w:ilvl="0" w:tplc="11926252">
      <w:start w:val="1"/>
      <w:numFmt w:val="bullet"/>
      <w:lvlText w:val=""/>
      <w:lvlJc w:val="left"/>
      <w:pPr>
        <w:ind w:left="360" w:hanging="360"/>
      </w:pPr>
      <w:rPr>
        <w:rFonts w:ascii="Wingdings" w:hAnsi="Wingdings" w:hint="default"/>
        <w:color w:val="E36C0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C51229B"/>
    <w:multiLevelType w:val="hybridMultilevel"/>
    <w:tmpl w:val="2EC81ED2"/>
    <w:lvl w:ilvl="0" w:tplc="040C0005">
      <w:start w:val="1"/>
      <w:numFmt w:val="bullet"/>
      <w:pStyle w:val="Puce2"/>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3CEB4503"/>
    <w:multiLevelType w:val="hybridMultilevel"/>
    <w:tmpl w:val="85F22CA2"/>
    <w:lvl w:ilvl="0" w:tplc="11926252">
      <w:start w:val="1"/>
      <w:numFmt w:val="bullet"/>
      <w:lvlText w:val=""/>
      <w:lvlJc w:val="left"/>
      <w:pPr>
        <w:ind w:left="720" w:hanging="360"/>
      </w:pPr>
      <w:rPr>
        <w:rFonts w:ascii="Wingdings" w:hAnsi="Wingdings" w:hint="default"/>
        <w:color w:val="E36C0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8C2E6E"/>
    <w:multiLevelType w:val="hybridMultilevel"/>
    <w:tmpl w:val="13E483B4"/>
    <w:lvl w:ilvl="0" w:tplc="318C4046">
      <w:start w:val="1"/>
      <w:numFmt w:val="bullet"/>
      <w:lvlText w:val=""/>
      <w:lvlJc w:val="left"/>
      <w:pPr>
        <w:ind w:left="1068" w:hanging="360"/>
      </w:pPr>
      <w:rPr>
        <w:rFonts w:ascii="Wingdings" w:hAnsi="Wingdings" w:hint="default"/>
        <w:color w:val="4BACC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1883638"/>
    <w:multiLevelType w:val="hybridMultilevel"/>
    <w:tmpl w:val="A15CE9D0"/>
    <w:lvl w:ilvl="0" w:tplc="877AEA96">
      <w:start w:val="1"/>
      <w:numFmt w:val="bullet"/>
      <w:lvlText w:val=""/>
      <w:lvlJc w:val="left"/>
      <w:pPr>
        <w:ind w:left="720" w:hanging="360"/>
      </w:pPr>
      <w:rPr>
        <w:rFonts w:ascii="Wingdings" w:hAnsi="Wingdings" w:hint="default"/>
        <w:color w:val="E36C0A"/>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27" w15:restartNumberingAfterBreak="0">
    <w:nsid w:val="41E8144C"/>
    <w:multiLevelType w:val="hybridMultilevel"/>
    <w:tmpl w:val="AC4A02E6"/>
    <w:lvl w:ilvl="0" w:tplc="A36E5896">
      <w:start w:val="1"/>
      <w:numFmt w:val="bullet"/>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6706E82"/>
    <w:multiLevelType w:val="hybridMultilevel"/>
    <w:tmpl w:val="FFBEBE0E"/>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7C219F"/>
    <w:multiLevelType w:val="hybridMultilevel"/>
    <w:tmpl w:val="245077D6"/>
    <w:lvl w:ilvl="0" w:tplc="6BA281B0">
      <w:start w:val="1"/>
      <w:numFmt w:val="bullet"/>
      <w:lvlText w:val=""/>
      <w:lvlJc w:val="left"/>
      <w:pPr>
        <w:ind w:left="720" w:hanging="360"/>
      </w:pPr>
      <w:rPr>
        <w:rFonts w:ascii="Wingdings" w:hAnsi="Wingdings" w:hint="default"/>
        <w:color w:val="4BACC6"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C4494"/>
    <w:multiLevelType w:val="hybridMultilevel"/>
    <w:tmpl w:val="3BDA7294"/>
    <w:lvl w:ilvl="0" w:tplc="95EE36F8">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7243689"/>
    <w:multiLevelType w:val="hybridMultilevel"/>
    <w:tmpl w:val="B85AC82A"/>
    <w:lvl w:ilvl="0" w:tplc="2124B848">
      <w:start w:val="1"/>
      <w:numFmt w:val="upperRoman"/>
      <w:lvlText w:val="%1."/>
      <w:lvlJc w:val="right"/>
      <w:pPr>
        <w:tabs>
          <w:tab w:val="num" w:pos="180"/>
        </w:tabs>
        <w:ind w:left="180" w:hanging="180"/>
      </w:pPr>
      <w:rPr>
        <w:rFonts w:ascii="Century Gothic" w:hAnsi="Century Gothic" w:cs="Century Gothic" w:hint="default"/>
        <w:color w:val="1E4574"/>
      </w:rPr>
    </w:lvl>
    <w:lvl w:ilvl="1" w:tplc="040C0003">
      <w:start w:val="1"/>
      <w:numFmt w:val="bullet"/>
      <w:pStyle w:val="Puce1"/>
      <w:lvlText w:val=""/>
      <w:lvlJc w:val="left"/>
      <w:pPr>
        <w:tabs>
          <w:tab w:val="num" w:pos="900"/>
        </w:tabs>
        <w:ind w:left="900" w:hanging="360"/>
      </w:pPr>
      <w:rPr>
        <w:rFonts w:ascii="Symbol" w:hAnsi="Symbol" w:cs="Symbol" w:hint="default"/>
        <w:color w:val="0000FF"/>
      </w:rPr>
    </w:lvl>
    <w:lvl w:ilvl="2" w:tplc="040C0005">
      <w:start w:val="1"/>
      <w:numFmt w:val="lowerRoman"/>
      <w:lvlText w:val="%3."/>
      <w:lvlJc w:val="right"/>
      <w:pPr>
        <w:tabs>
          <w:tab w:val="num" w:pos="1620"/>
        </w:tabs>
        <w:ind w:left="1620" w:hanging="180"/>
      </w:pPr>
    </w:lvl>
    <w:lvl w:ilvl="3" w:tplc="040C0001">
      <w:start w:val="1"/>
      <w:numFmt w:val="decimal"/>
      <w:lvlText w:val="%4."/>
      <w:lvlJc w:val="left"/>
      <w:pPr>
        <w:tabs>
          <w:tab w:val="num" w:pos="2340"/>
        </w:tabs>
        <w:ind w:left="2340" w:hanging="360"/>
      </w:pPr>
    </w:lvl>
    <w:lvl w:ilvl="4" w:tplc="040C0003">
      <w:start w:val="1"/>
      <w:numFmt w:val="lowerLetter"/>
      <w:lvlText w:val="%5."/>
      <w:lvlJc w:val="left"/>
      <w:pPr>
        <w:tabs>
          <w:tab w:val="num" w:pos="3060"/>
        </w:tabs>
        <w:ind w:left="3060" w:hanging="360"/>
      </w:pPr>
    </w:lvl>
    <w:lvl w:ilvl="5" w:tplc="040C0005">
      <w:start w:val="1"/>
      <w:numFmt w:val="lowerRoman"/>
      <w:lvlText w:val="%6."/>
      <w:lvlJc w:val="right"/>
      <w:pPr>
        <w:tabs>
          <w:tab w:val="num" w:pos="3780"/>
        </w:tabs>
        <w:ind w:left="3780" w:hanging="180"/>
      </w:pPr>
    </w:lvl>
    <w:lvl w:ilvl="6" w:tplc="040C0001">
      <w:start w:val="1"/>
      <w:numFmt w:val="decimal"/>
      <w:lvlText w:val="%7."/>
      <w:lvlJc w:val="left"/>
      <w:pPr>
        <w:tabs>
          <w:tab w:val="num" w:pos="4500"/>
        </w:tabs>
        <w:ind w:left="4500" w:hanging="360"/>
      </w:pPr>
    </w:lvl>
    <w:lvl w:ilvl="7" w:tplc="040C0003">
      <w:start w:val="1"/>
      <w:numFmt w:val="lowerLetter"/>
      <w:lvlText w:val="%8."/>
      <w:lvlJc w:val="left"/>
      <w:pPr>
        <w:tabs>
          <w:tab w:val="num" w:pos="5220"/>
        </w:tabs>
        <w:ind w:left="5220" w:hanging="360"/>
      </w:pPr>
    </w:lvl>
    <w:lvl w:ilvl="8" w:tplc="040C0005">
      <w:start w:val="1"/>
      <w:numFmt w:val="lowerRoman"/>
      <w:lvlText w:val="%9."/>
      <w:lvlJc w:val="right"/>
      <w:pPr>
        <w:tabs>
          <w:tab w:val="num" w:pos="5940"/>
        </w:tabs>
        <w:ind w:left="5940" w:hanging="180"/>
      </w:pPr>
    </w:lvl>
  </w:abstractNum>
  <w:abstractNum w:abstractNumId="32" w15:restartNumberingAfterBreak="0">
    <w:nsid w:val="5F8C5A55"/>
    <w:multiLevelType w:val="hybridMultilevel"/>
    <w:tmpl w:val="6400D072"/>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6F6E9F"/>
    <w:multiLevelType w:val="hybridMultilevel"/>
    <w:tmpl w:val="253E30FA"/>
    <w:lvl w:ilvl="0" w:tplc="15BA0798">
      <w:start w:val="1"/>
      <w:numFmt w:val="bullet"/>
      <w:lvlText w:val=""/>
      <w:lvlJc w:val="left"/>
      <w:pPr>
        <w:ind w:left="1440" w:hanging="360"/>
      </w:pPr>
      <w:rPr>
        <w:rFonts w:ascii="Wingdings" w:hAnsi="Wingdings" w:hint="default"/>
        <w:color w:val="31849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BD75949"/>
    <w:multiLevelType w:val="hybridMultilevel"/>
    <w:tmpl w:val="078A94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8A1477"/>
    <w:multiLevelType w:val="hybridMultilevel"/>
    <w:tmpl w:val="9C18C3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F3F09A1"/>
    <w:multiLevelType w:val="hybridMultilevel"/>
    <w:tmpl w:val="61988D54"/>
    <w:lvl w:ilvl="0" w:tplc="2124B848">
      <w:start w:val="1"/>
      <w:numFmt w:val="bullet"/>
      <w:lvlText w:val=""/>
      <w:lvlJc w:val="left"/>
      <w:pPr>
        <w:ind w:left="720" w:hanging="360"/>
      </w:pPr>
      <w:rPr>
        <w:rFonts w:ascii="Wingdings" w:hAnsi="Wingdings" w:hint="default"/>
        <w:color w:val="4BACC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5A188F"/>
    <w:multiLevelType w:val="hybridMultilevel"/>
    <w:tmpl w:val="A5B213FC"/>
    <w:lvl w:ilvl="0" w:tplc="040C000F">
      <w:start w:val="1"/>
      <w:numFmt w:val="bullet"/>
      <w:pStyle w:val="Listenumros2"/>
      <w:lvlText w:val=""/>
      <w:lvlJc w:val="left"/>
      <w:pPr>
        <w:ind w:left="720" w:hanging="360"/>
      </w:pPr>
      <w:rPr>
        <w:rFonts w:ascii="Wingdings" w:hAnsi="Wingdings" w:hint="default"/>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B75F8F"/>
    <w:multiLevelType w:val="hybridMultilevel"/>
    <w:tmpl w:val="11121CDC"/>
    <w:lvl w:ilvl="0" w:tplc="AA027DE4">
      <w:start w:val="1"/>
      <w:numFmt w:val="decimal"/>
      <w:lvlText w:val="%1."/>
      <w:lvlJc w:val="left"/>
      <w:pPr>
        <w:ind w:left="360" w:hanging="360"/>
      </w:pPr>
      <w:rPr>
        <w:b/>
        <w:color w:val="4BACC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5DC38C5"/>
    <w:multiLevelType w:val="hybridMultilevel"/>
    <w:tmpl w:val="3028D2C4"/>
    <w:lvl w:ilvl="0" w:tplc="D9148008">
      <w:start w:val="1"/>
      <w:numFmt w:val="bullet"/>
      <w:pStyle w:val="BN"/>
      <w:lvlText w:val=""/>
      <w:lvlJc w:val="left"/>
      <w:pPr>
        <w:tabs>
          <w:tab w:val="num" w:pos="1210"/>
        </w:tabs>
        <w:ind w:left="1210" w:hanging="360"/>
      </w:pPr>
      <w:rPr>
        <w:rFonts w:ascii="Wingdings" w:hAnsi="Wingdings" w:hint="default"/>
        <w:color w:val="1E4574"/>
      </w:rPr>
    </w:lvl>
    <w:lvl w:ilvl="1" w:tplc="040C0003">
      <w:start w:val="1"/>
      <w:numFmt w:val="bullet"/>
      <w:lvlText w:val="o"/>
      <w:lvlJc w:val="left"/>
      <w:pPr>
        <w:tabs>
          <w:tab w:val="num" w:pos="1930"/>
        </w:tabs>
        <w:ind w:left="1930" w:hanging="360"/>
      </w:pPr>
      <w:rPr>
        <w:rFonts w:ascii="Courier New" w:hAnsi="Courier New" w:hint="default"/>
      </w:rPr>
    </w:lvl>
    <w:lvl w:ilvl="2" w:tplc="040C0005" w:tentative="1">
      <w:start w:val="1"/>
      <w:numFmt w:val="bullet"/>
      <w:lvlText w:val=""/>
      <w:lvlJc w:val="left"/>
      <w:pPr>
        <w:tabs>
          <w:tab w:val="num" w:pos="2650"/>
        </w:tabs>
        <w:ind w:left="2650" w:hanging="360"/>
      </w:pPr>
      <w:rPr>
        <w:rFonts w:ascii="Wingdings" w:hAnsi="Wingdings" w:hint="default"/>
      </w:rPr>
    </w:lvl>
    <w:lvl w:ilvl="3" w:tplc="040C0001" w:tentative="1">
      <w:start w:val="1"/>
      <w:numFmt w:val="bullet"/>
      <w:lvlText w:val=""/>
      <w:lvlJc w:val="left"/>
      <w:pPr>
        <w:tabs>
          <w:tab w:val="num" w:pos="3370"/>
        </w:tabs>
        <w:ind w:left="3370" w:hanging="360"/>
      </w:pPr>
      <w:rPr>
        <w:rFonts w:ascii="Symbol" w:hAnsi="Symbol" w:hint="default"/>
      </w:rPr>
    </w:lvl>
    <w:lvl w:ilvl="4" w:tplc="040C0003" w:tentative="1">
      <w:start w:val="1"/>
      <w:numFmt w:val="bullet"/>
      <w:lvlText w:val="o"/>
      <w:lvlJc w:val="left"/>
      <w:pPr>
        <w:tabs>
          <w:tab w:val="num" w:pos="4090"/>
        </w:tabs>
        <w:ind w:left="4090" w:hanging="360"/>
      </w:pPr>
      <w:rPr>
        <w:rFonts w:ascii="Courier New" w:hAnsi="Courier New" w:hint="default"/>
      </w:rPr>
    </w:lvl>
    <w:lvl w:ilvl="5" w:tplc="040C0005" w:tentative="1">
      <w:start w:val="1"/>
      <w:numFmt w:val="bullet"/>
      <w:lvlText w:val=""/>
      <w:lvlJc w:val="left"/>
      <w:pPr>
        <w:tabs>
          <w:tab w:val="num" w:pos="4810"/>
        </w:tabs>
        <w:ind w:left="4810" w:hanging="360"/>
      </w:pPr>
      <w:rPr>
        <w:rFonts w:ascii="Wingdings" w:hAnsi="Wingdings" w:hint="default"/>
      </w:rPr>
    </w:lvl>
    <w:lvl w:ilvl="6" w:tplc="040C0001" w:tentative="1">
      <w:start w:val="1"/>
      <w:numFmt w:val="bullet"/>
      <w:lvlText w:val=""/>
      <w:lvlJc w:val="left"/>
      <w:pPr>
        <w:tabs>
          <w:tab w:val="num" w:pos="5530"/>
        </w:tabs>
        <w:ind w:left="5530" w:hanging="360"/>
      </w:pPr>
      <w:rPr>
        <w:rFonts w:ascii="Symbol" w:hAnsi="Symbol" w:hint="default"/>
      </w:rPr>
    </w:lvl>
    <w:lvl w:ilvl="7" w:tplc="040C0003" w:tentative="1">
      <w:start w:val="1"/>
      <w:numFmt w:val="bullet"/>
      <w:lvlText w:val="o"/>
      <w:lvlJc w:val="left"/>
      <w:pPr>
        <w:tabs>
          <w:tab w:val="num" w:pos="6250"/>
        </w:tabs>
        <w:ind w:left="6250" w:hanging="360"/>
      </w:pPr>
      <w:rPr>
        <w:rFonts w:ascii="Courier New" w:hAnsi="Courier New" w:hint="default"/>
      </w:rPr>
    </w:lvl>
    <w:lvl w:ilvl="8" w:tplc="040C0005" w:tentative="1">
      <w:start w:val="1"/>
      <w:numFmt w:val="bullet"/>
      <w:lvlText w:val=""/>
      <w:lvlJc w:val="left"/>
      <w:pPr>
        <w:tabs>
          <w:tab w:val="num" w:pos="6970"/>
        </w:tabs>
        <w:ind w:left="6970" w:hanging="360"/>
      </w:pPr>
      <w:rPr>
        <w:rFonts w:ascii="Wingdings" w:hAnsi="Wingdings" w:hint="default"/>
      </w:rPr>
    </w:lvl>
  </w:abstractNum>
  <w:abstractNum w:abstractNumId="40" w15:restartNumberingAfterBreak="0">
    <w:nsid w:val="77AE28A5"/>
    <w:multiLevelType w:val="hybridMultilevel"/>
    <w:tmpl w:val="E9E80B88"/>
    <w:lvl w:ilvl="0" w:tplc="7644A8FA">
      <w:start w:val="1"/>
      <w:numFmt w:val="decimal"/>
      <w:lvlText w:val="Article %1 -"/>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15:restartNumberingAfterBreak="0">
    <w:nsid w:val="791A2C84"/>
    <w:multiLevelType w:val="hybridMultilevel"/>
    <w:tmpl w:val="DD50DC86"/>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E92050"/>
    <w:multiLevelType w:val="hybridMultilevel"/>
    <w:tmpl w:val="533A5D92"/>
    <w:lvl w:ilvl="0" w:tplc="298E9628">
      <w:start w:val="1"/>
      <w:numFmt w:val="decimal"/>
      <w:lvlText w:val="%1."/>
      <w:lvlJc w:val="left"/>
      <w:pPr>
        <w:ind w:left="360" w:hanging="360"/>
      </w:pPr>
      <w:rPr>
        <w:b/>
        <w:color w:val="4BACC6"/>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7AC821A8"/>
    <w:multiLevelType w:val="hybridMultilevel"/>
    <w:tmpl w:val="28A49D58"/>
    <w:lvl w:ilvl="0" w:tplc="FFFFFFFF">
      <w:start w:val="1"/>
      <w:numFmt w:val="decimal"/>
      <w:lvlText w:val="%1."/>
      <w:lvlJc w:val="left"/>
      <w:pPr>
        <w:ind w:left="720" w:hanging="360"/>
      </w:pPr>
      <w:rPr>
        <w:rFonts w:hint="default"/>
        <w:b/>
        <w:color w:val="4BACC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6625384">
    <w:abstractNumId w:val="37"/>
  </w:num>
  <w:num w:numId="2" w16cid:durableId="64688026">
    <w:abstractNumId w:val="39"/>
  </w:num>
  <w:num w:numId="3" w16cid:durableId="1171915144">
    <w:abstractNumId w:val="31"/>
  </w:num>
  <w:num w:numId="4" w16cid:durableId="1283536215">
    <w:abstractNumId w:val="11"/>
  </w:num>
  <w:num w:numId="5" w16cid:durableId="221604248">
    <w:abstractNumId w:val="23"/>
  </w:num>
  <w:num w:numId="6" w16cid:durableId="1546023864">
    <w:abstractNumId w:val="26"/>
  </w:num>
  <w:num w:numId="7" w16cid:durableId="1131047492">
    <w:abstractNumId w:val="21"/>
  </w:num>
  <w:num w:numId="8" w16cid:durableId="1242448660">
    <w:abstractNumId w:val="38"/>
  </w:num>
  <w:num w:numId="9" w16cid:durableId="2130973348">
    <w:abstractNumId w:val="25"/>
  </w:num>
  <w:num w:numId="10" w16cid:durableId="18825245">
    <w:abstractNumId w:val="22"/>
  </w:num>
  <w:num w:numId="11" w16cid:durableId="1929070227">
    <w:abstractNumId w:val="6"/>
  </w:num>
  <w:num w:numId="12" w16cid:durableId="759830873">
    <w:abstractNumId w:val="32"/>
  </w:num>
  <w:num w:numId="13" w16cid:durableId="130248586">
    <w:abstractNumId w:val="34"/>
  </w:num>
  <w:num w:numId="14" w16cid:durableId="1131437277">
    <w:abstractNumId w:val="8"/>
  </w:num>
  <w:num w:numId="15" w16cid:durableId="542451376">
    <w:abstractNumId w:val="35"/>
  </w:num>
  <w:num w:numId="16" w16cid:durableId="2076513717">
    <w:abstractNumId w:val="27"/>
  </w:num>
  <w:num w:numId="17" w16cid:durableId="627786826">
    <w:abstractNumId w:val="13"/>
  </w:num>
  <w:num w:numId="18" w16cid:durableId="494805999">
    <w:abstractNumId w:val="7"/>
  </w:num>
  <w:num w:numId="19" w16cid:durableId="1806924364">
    <w:abstractNumId w:val="15"/>
  </w:num>
  <w:num w:numId="20" w16cid:durableId="768934575">
    <w:abstractNumId w:val="24"/>
  </w:num>
  <w:num w:numId="21" w16cid:durableId="763259044">
    <w:abstractNumId w:val="42"/>
  </w:num>
  <w:num w:numId="22" w16cid:durableId="871303042">
    <w:abstractNumId w:val="36"/>
  </w:num>
  <w:num w:numId="23" w16cid:durableId="196554515">
    <w:abstractNumId w:val="14"/>
  </w:num>
  <w:num w:numId="24" w16cid:durableId="2043895647">
    <w:abstractNumId w:val="28"/>
  </w:num>
  <w:num w:numId="25" w16cid:durableId="456409636">
    <w:abstractNumId w:val="41"/>
  </w:num>
  <w:num w:numId="26" w16cid:durableId="1975678019">
    <w:abstractNumId w:val="18"/>
  </w:num>
  <w:num w:numId="27" w16cid:durableId="455030207">
    <w:abstractNumId w:val="16"/>
  </w:num>
  <w:num w:numId="28" w16cid:durableId="1274434040">
    <w:abstractNumId w:val="30"/>
  </w:num>
  <w:num w:numId="29" w16cid:durableId="757291271">
    <w:abstractNumId w:val="10"/>
  </w:num>
  <w:num w:numId="30" w16cid:durableId="434254341">
    <w:abstractNumId w:val="20"/>
  </w:num>
  <w:num w:numId="31" w16cid:durableId="1131094357">
    <w:abstractNumId w:val="40"/>
  </w:num>
  <w:num w:numId="32" w16cid:durableId="792602065">
    <w:abstractNumId w:val="19"/>
  </w:num>
  <w:num w:numId="33" w16cid:durableId="1482430665">
    <w:abstractNumId w:val="0"/>
  </w:num>
  <w:num w:numId="34" w16cid:durableId="941643122">
    <w:abstractNumId w:val="29"/>
  </w:num>
  <w:num w:numId="35" w16cid:durableId="583493570">
    <w:abstractNumId w:val="9"/>
  </w:num>
  <w:num w:numId="36" w16cid:durableId="407075881">
    <w:abstractNumId w:val="17"/>
  </w:num>
  <w:num w:numId="37" w16cid:durableId="9793675">
    <w:abstractNumId w:val="12"/>
  </w:num>
  <w:num w:numId="38" w16cid:durableId="1922449754">
    <w:abstractNumId w:val="43"/>
  </w:num>
  <w:num w:numId="39" w16cid:durableId="198205462">
    <w:abstractNumId w:val="33"/>
  </w:num>
  <w:num w:numId="40" w16cid:durableId="109767172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3C"/>
    <w:rsid w:val="0000007A"/>
    <w:rsid w:val="00000629"/>
    <w:rsid w:val="000011BA"/>
    <w:rsid w:val="00001600"/>
    <w:rsid w:val="00001639"/>
    <w:rsid w:val="0000175B"/>
    <w:rsid w:val="00001CC0"/>
    <w:rsid w:val="00001E2F"/>
    <w:rsid w:val="000026E1"/>
    <w:rsid w:val="00002804"/>
    <w:rsid w:val="000028AA"/>
    <w:rsid w:val="00002D44"/>
    <w:rsid w:val="00002EBE"/>
    <w:rsid w:val="000031F5"/>
    <w:rsid w:val="0000333D"/>
    <w:rsid w:val="00003399"/>
    <w:rsid w:val="00003986"/>
    <w:rsid w:val="00003C55"/>
    <w:rsid w:val="00003F9B"/>
    <w:rsid w:val="0000424B"/>
    <w:rsid w:val="00004819"/>
    <w:rsid w:val="00004C46"/>
    <w:rsid w:val="00004F9A"/>
    <w:rsid w:val="0000506B"/>
    <w:rsid w:val="00005294"/>
    <w:rsid w:val="000052B3"/>
    <w:rsid w:val="00005471"/>
    <w:rsid w:val="000057EC"/>
    <w:rsid w:val="00005C42"/>
    <w:rsid w:val="00005CF8"/>
    <w:rsid w:val="00005D0F"/>
    <w:rsid w:val="0000625D"/>
    <w:rsid w:val="000064C0"/>
    <w:rsid w:val="000064CE"/>
    <w:rsid w:val="00006644"/>
    <w:rsid w:val="00006668"/>
    <w:rsid w:val="00006803"/>
    <w:rsid w:val="0000684C"/>
    <w:rsid w:val="00006EE8"/>
    <w:rsid w:val="00007442"/>
    <w:rsid w:val="00007910"/>
    <w:rsid w:val="00007A94"/>
    <w:rsid w:val="00007BB0"/>
    <w:rsid w:val="00007CAB"/>
    <w:rsid w:val="00010312"/>
    <w:rsid w:val="0001049B"/>
    <w:rsid w:val="000108DE"/>
    <w:rsid w:val="00010D77"/>
    <w:rsid w:val="00010E9C"/>
    <w:rsid w:val="00010FB1"/>
    <w:rsid w:val="000110AE"/>
    <w:rsid w:val="000112A9"/>
    <w:rsid w:val="000115E7"/>
    <w:rsid w:val="000116BA"/>
    <w:rsid w:val="0001179D"/>
    <w:rsid w:val="00011D73"/>
    <w:rsid w:val="00011E8B"/>
    <w:rsid w:val="00011FC4"/>
    <w:rsid w:val="00012093"/>
    <w:rsid w:val="000121A0"/>
    <w:rsid w:val="000124F6"/>
    <w:rsid w:val="00012B6E"/>
    <w:rsid w:val="00012D49"/>
    <w:rsid w:val="00013117"/>
    <w:rsid w:val="000132D9"/>
    <w:rsid w:val="0001346D"/>
    <w:rsid w:val="000136A5"/>
    <w:rsid w:val="00013DA9"/>
    <w:rsid w:val="000141AD"/>
    <w:rsid w:val="0001453D"/>
    <w:rsid w:val="000149F5"/>
    <w:rsid w:val="00014FF8"/>
    <w:rsid w:val="0001504A"/>
    <w:rsid w:val="0001518E"/>
    <w:rsid w:val="000151B6"/>
    <w:rsid w:val="000152E8"/>
    <w:rsid w:val="000152FD"/>
    <w:rsid w:val="0001565F"/>
    <w:rsid w:val="00015CEC"/>
    <w:rsid w:val="00015D4B"/>
    <w:rsid w:val="00015EDC"/>
    <w:rsid w:val="00016164"/>
    <w:rsid w:val="00016385"/>
    <w:rsid w:val="000164EC"/>
    <w:rsid w:val="000165AB"/>
    <w:rsid w:val="00016694"/>
    <w:rsid w:val="000169A1"/>
    <w:rsid w:val="00016CBA"/>
    <w:rsid w:val="00016DDB"/>
    <w:rsid w:val="00016DDF"/>
    <w:rsid w:val="0001732A"/>
    <w:rsid w:val="00017456"/>
    <w:rsid w:val="00017947"/>
    <w:rsid w:val="000200B6"/>
    <w:rsid w:val="000203AF"/>
    <w:rsid w:val="00020F25"/>
    <w:rsid w:val="00020F2E"/>
    <w:rsid w:val="0002142D"/>
    <w:rsid w:val="0002157D"/>
    <w:rsid w:val="000215A2"/>
    <w:rsid w:val="000215EE"/>
    <w:rsid w:val="00021788"/>
    <w:rsid w:val="00021847"/>
    <w:rsid w:val="00021984"/>
    <w:rsid w:val="00021A5A"/>
    <w:rsid w:val="00021EDE"/>
    <w:rsid w:val="00022148"/>
    <w:rsid w:val="00022386"/>
    <w:rsid w:val="000227BC"/>
    <w:rsid w:val="000228EB"/>
    <w:rsid w:val="00022A60"/>
    <w:rsid w:val="00022E2F"/>
    <w:rsid w:val="00022F84"/>
    <w:rsid w:val="000231E1"/>
    <w:rsid w:val="000231E3"/>
    <w:rsid w:val="00023224"/>
    <w:rsid w:val="00023AF1"/>
    <w:rsid w:val="00023E15"/>
    <w:rsid w:val="0002404F"/>
    <w:rsid w:val="000241B1"/>
    <w:rsid w:val="00024481"/>
    <w:rsid w:val="000246EF"/>
    <w:rsid w:val="0002476A"/>
    <w:rsid w:val="000248D7"/>
    <w:rsid w:val="00024A44"/>
    <w:rsid w:val="00024C41"/>
    <w:rsid w:val="000254E0"/>
    <w:rsid w:val="00025692"/>
    <w:rsid w:val="000257AB"/>
    <w:rsid w:val="000259B0"/>
    <w:rsid w:val="00025A00"/>
    <w:rsid w:val="00025E7E"/>
    <w:rsid w:val="000261B2"/>
    <w:rsid w:val="00026B62"/>
    <w:rsid w:val="00026D8E"/>
    <w:rsid w:val="00026DA8"/>
    <w:rsid w:val="00026EDC"/>
    <w:rsid w:val="000270F7"/>
    <w:rsid w:val="0002711F"/>
    <w:rsid w:val="000272CE"/>
    <w:rsid w:val="000275F3"/>
    <w:rsid w:val="000278A7"/>
    <w:rsid w:val="00027931"/>
    <w:rsid w:val="00027FF2"/>
    <w:rsid w:val="00030048"/>
    <w:rsid w:val="000300E6"/>
    <w:rsid w:val="00030522"/>
    <w:rsid w:val="00030591"/>
    <w:rsid w:val="0003084A"/>
    <w:rsid w:val="00030B54"/>
    <w:rsid w:val="000314A7"/>
    <w:rsid w:val="0003153E"/>
    <w:rsid w:val="00031544"/>
    <w:rsid w:val="000315D1"/>
    <w:rsid w:val="00031648"/>
    <w:rsid w:val="00031866"/>
    <w:rsid w:val="00031CB9"/>
    <w:rsid w:val="00031E6A"/>
    <w:rsid w:val="00031FC7"/>
    <w:rsid w:val="0003205A"/>
    <w:rsid w:val="0003250F"/>
    <w:rsid w:val="0003254A"/>
    <w:rsid w:val="000325C6"/>
    <w:rsid w:val="000327D2"/>
    <w:rsid w:val="00032946"/>
    <w:rsid w:val="00032AE4"/>
    <w:rsid w:val="00032C88"/>
    <w:rsid w:val="00032DAB"/>
    <w:rsid w:val="0003367E"/>
    <w:rsid w:val="0003369C"/>
    <w:rsid w:val="00033B79"/>
    <w:rsid w:val="00033CB3"/>
    <w:rsid w:val="00033FF8"/>
    <w:rsid w:val="00034BE4"/>
    <w:rsid w:val="00034CB2"/>
    <w:rsid w:val="00034D11"/>
    <w:rsid w:val="0003565B"/>
    <w:rsid w:val="000356A8"/>
    <w:rsid w:val="000358DA"/>
    <w:rsid w:val="00035C8A"/>
    <w:rsid w:val="0003607F"/>
    <w:rsid w:val="000362F7"/>
    <w:rsid w:val="00036583"/>
    <w:rsid w:val="000365CA"/>
    <w:rsid w:val="0003685D"/>
    <w:rsid w:val="000368AE"/>
    <w:rsid w:val="000368D5"/>
    <w:rsid w:val="00036B4C"/>
    <w:rsid w:val="00036BE9"/>
    <w:rsid w:val="00036C6E"/>
    <w:rsid w:val="00037140"/>
    <w:rsid w:val="0003737A"/>
    <w:rsid w:val="00037472"/>
    <w:rsid w:val="0003769D"/>
    <w:rsid w:val="00037746"/>
    <w:rsid w:val="00037970"/>
    <w:rsid w:val="00037A38"/>
    <w:rsid w:val="00037AB5"/>
    <w:rsid w:val="00037CF8"/>
    <w:rsid w:val="00037F00"/>
    <w:rsid w:val="00037F11"/>
    <w:rsid w:val="00040C37"/>
    <w:rsid w:val="000413A8"/>
    <w:rsid w:val="000414C1"/>
    <w:rsid w:val="000417B8"/>
    <w:rsid w:val="00041B6C"/>
    <w:rsid w:val="00041BAC"/>
    <w:rsid w:val="00042291"/>
    <w:rsid w:val="000422A5"/>
    <w:rsid w:val="00042388"/>
    <w:rsid w:val="000423F3"/>
    <w:rsid w:val="0004248D"/>
    <w:rsid w:val="000428F7"/>
    <w:rsid w:val="00042E7D"/>
    <w:rsid w:val="0004304B"/>
    <w:rsid w:val="00043168"/>
    <w:rsid w:val="000433DE"/>
    <w:rsid w:val="000433E7"/>
    <w:rsid w:val="00043562"/>
    <w:rsid w:val="00043580"/>
    <w:rsid w:val="00043DE3"/>
    <w:rsid w:val="00043F9D"/>
    <w:rsid w:val="00044406"/>
    <w:rsid w:val="000445E2"/>
    <w:rsid w:val="00044684"/>
    <w:rsid w:val="000449EF"/>
    <w:rsid w:val="00044C19"/>
    <w:rsid w:val="00044F5B"/>
    <w:rsid w:val="00045036"/>
    <w:rsid w:val="0004544C"/>
    <w:rsid w:val="0004545E"/>
    <w:rsid w:val="00045492"/>
    <w:rsid w:val="00045A66"/>
    <w:rsid w:val="00046076"/>
    <w:rsid w:val="000460EA"/>
    <w:rsid w:val="00046318"/>
    <w:rsid w:val="000465BF"/>
    <w:rsid w:val="00046C88"/>
    <w:rsid w:val="00046C8E"/>
    <w:rsid w:val="00046D5A"/>
    <w:rsid w:val="00046DA9"/>
    <w:rsid w:val="00047227"/>
    <w:rsid w:val="000474D9"/>
    <w:rsid w:val="0004758F"/>
    <w:rsid w:val="000476F7"/>
    <w:rsid w:val="00047786"/>
    <w:rsid w:val="00047B96"/>
    <w:rsid w:val="00047E6F"/>
    <w:rsid w:val="00050104"/>
    <w:rsid w:val="0005010D"/>
    <w:rsid w:val="0005016C"/>
    <w:rsid w:val="000501EB"/>
    <w:rsid w:val="00050323"/>
    <w:rsid w:val="000505AA"/>
    <w:rsid w:val="00050644"/>
    <w:rsid w:val="000506E1"/>
    <w:rsid w:val="000508E7"/>
    <w:rsid w:val="00050932"/>
    <w:rsid w:val="00050B91"/>
    <w:rsid w:val="00050D38"/>
    <w:rsid w:val="00050D43"/>
    <w:rsid w:val="00050D9A"/>
    <w:rsid w:val="00050EFD"/>
    <w:rsid w:val="000513CC"/>
    <w:rsid w:val="0005179A"/>
    <w:rsid w:val="000519BB"/>
    <w:rsid w:val="000519E8"/>
    <w:rsid w:val="00051A64"/>
    <w:rsid w:val="00051A7A"/>
    <w:rsid w:val="00051CFF"/>
    <w:rsid w:val="00052403"/>
    <w:rsid w:val="00052430"/>
    <w:rsid w:val="000526A4"/>
    <w:rsid w:val="000528CB"/>
    <w:rsid w:val="000528E5"/>
    <w:rsid w:val="00052A5D"/>
    <w:rsid w:val="00052D6B"/>
    <w:rsid w:val="00052DF6"/>
    <w:rsid w:val="00052F1B"/>
    <w:rsid w:val="000531C2"/>
    <w:rsid w:val="00053274"/>
    <w:rsid w:val="0005328B"/>
    <w:rsid w:val="000533A4"/>
    <w:rsid w:val="00053433"/>
    <w:rsid w:val="000534B3"/>
    <w:rsid w:val="00053605"/>
    <w:rsid w:val="000537B6"/>
    <w:rsid w:val="00053884"/>
    <w:rsid w:val="000539D3"/>
    <w:rsid w:val="00053C8E"/>
    <w:rsid w:val="00053FFF"/>
    <w:rsid w:val="00054039"/>
    <w:rsid w:val="00054108"/>
    <w:rsid w:val="000550E3"/>
    <w:rsid w:val="00055185"/>
    <w:rsid w:val="000551DF"/>
    <w:rsid w:val="00055A8A"/>
    <w:rsid w:val="00056025"/>
    <w:rsid w:val="00056075"/>
    <w:rsid w:val="000561C1"/>
    <w:rsid w:val="000561ED"/>
    <w:rsid w:val="00056267"/>
    <w:rsid w:val="00056398"/>
    <w:rsid w:val="00056509"/>
    <w:rsid w:val="00056570"/>
    <w:rsid w:val="0005667E"/>
    <w:rsid w:val="000569B5"/>
    <w:rsid w:val="00056CE9"/>
    <w:rsid w:val="00057F4A"/>
    <w:rsid w:val="0006027B"/>
    <w:rsid w:val="00060513"/>
    <w:rsid w:val="000605E9"/>
    <w:rsid w:val="000606EF"/>
    <w:rsid w:val="000607E2"/>
    <w:rsid w:val="000609AD"/>
    <w:rsid w:val="00060B9E"/>
    <w:rsid w:val="00060DB1"/>
    <w:rsid w:val="00060E9B"/>
    <w:rsid w:val="000611A4"/>
    <w:rsid w:val="00061956"/>
    <w:rsid w:val="000619C1"/>
    <w:rsid w:val="000619D8"/>
    <w:rsid w:val="00061AD0"/>
    <w:rsid w:val="00061B40"/>
    <w:rsid w:val="00061C17"/>
    <w:rsid w:val="00061D3C"/>
    <w:rsid w:val="00061DA7"/>
    <w:rsid w:val="00061EB8"/>
    <w:rsid w:val="00061FBB"/>
    <w:rsid w:val="0006210C"/>
    <w:rsid w:val="000621BF"/>
    <w:rsid w:val="000629BD"/>
    <w:rsid w:val="00062D1E"/>
    <w:rsid w:val="00062DDD"/>
    <w:rsid w:val="00062E13"/>
    <w:rsid w:val="00063015"/>
    <w:rsid w:val="0006305B"/>
    <w:rsid w:val="000630BB"/>
    <w:rsid w:val="000631A2"/>
    <w:rsid w:val="0006346F"/>
    <w:rsid w:val="000638BD"/>
    <w:rsid w:val="00063B41"/>
    <w:rsid w:val="00063CE7"/>
    <w:rsid w:val="00063DAF"/>
    <w:rsid w:val="00063F7C"/>
    <w:rsid w:val="00064307"/>
    <w:rsid w:val="000643B7"/>
    <w:rsid w:val="0006451A"/>
    <w:rsid w:val="0006453C"/>
    <w:rsid w:val="00064551"/>
    <w:rsid w:val="00064616"/>
    <w:rsid w:val="000646D0"/>
    <w:rsid w:val="00064B85"/>
    <w:rsid w:val="00064D87"/>
    <w:rsid w:val="00064D8B"/>
    <w:rsid w:val="00064DA1"/>
    <w:rsid w:val="00064FAE"/>
    <w:rsid w:val="000651E4"/>
    <w:rsid w:val="000655C8"/>
    <w:rsid w:val="000660EE"/>
    <w:rsid w:val="0006623A"/>
    <w:rsid w:val="000662C9"/>
    <w:rsid w:val="00066504"/>
    <w:rsid w:val="00066561"/>
    <w:rsid w:val="0006660A"/>
    <w:rsid w:val="000667D2"/>
    <w:rsid w:val="00066883"/>
    <w:rsid w:val="00066CD2"/>
    <w:rsid w:val="00066D1B"/>
    <w:rsid w:val="00066D5B"/>
    <w:rsid w:val="00066E75"/>
    <w:rsid w:val="00067080"/>
    <w:rsid w:val="00067084"/>
    <w:rsid w:val="0006736F"/>
    <w:rsid w:val="00067481"/>
    <w:rsid w:val="000677D3"/>
    <w:rsid w:val="00067966"/>
    <w:rsid w:val="00067F77"/>
    <w:rsid w:val="00070809"/>
    <w:rsid w:val="00070982"/>
    <w:rsid w:val="000709F8"/>
    <w:rsid w:val="00070E55"/>
    <w:rsid w:val="0007128D"/>
    <w:rsid w:val="00071317"/>
    <w:rsid w:val="00071441"/>
    <w:rsid w:val="000715AD"/>
    <w:rsid w:val="00071689"/>
    <w:rsid w:val="000718F2"/>
    <w:rsid w:val="00071916"/>
    <w:rsid w:val="00071B43"/>
    <w:rsid w:val="00071F0A"/>
    <w:rsid w:val="0007230B"/>
    <w:rsid w:val="0007250B"/>
    <w:rsid w:val="00072865"/>
    <w:rsid w:val="00072C7C"/>
    <w:rsid w:val="0007318C"/>
    <w:rsid w:val="00073487"/>
    <w:rsid w:val="0007351A"/>
    <w:rsid w:val="00073587"/>
    <w:rsid w:val="00073742"/>
    <w:rsid w:val="000738C3"/>
    <w:rsid w:val="000738E1"/>
    <w:rsid w:val="00073942"/>
    <w:rsid w:val="00073CAE"/>
    <w:rsid w:val="00074027"/>
    <w:rsid w:val="000740A4"/>
    <w:rsid w:val="00074204"/>
    <w:rsid w:val="000745C1"/>
    <w:rsid w:val="0007479A"/>
    <w:rsid w:val="00074951"/>
    <w:rsid w:val="00074B5C"/>
    <w:rsid w:val="00074CB4"/>
    <w:rsid w:val="00074CF0"/>
    <w:rsid w:val="00074D42"/>
    <w:rsid w:val="00074D51"/>
    <w:rsid w:val="00074D8B"/>
    <w:rsid w:val="00074F39"/>
    <w:rsid w:val="00074FFF"/>
    <w:rsid w:val="00075172"/>
    <w:rsid w:val="00075837"/>
    <w:rsid w:val="00075A50"/>
    <w:rsid w:val="00075C12"/>
    <w:rsid w:val="00075E58"/>
    <w:rsid w:val="00075F33"/>
    <w:rsid w:val="00076334"/>
    <w:rsid w:val="00076449"/>
    <w:rsid w:val="0007671E"/>
    <w:rsid w:val="0007692B"/>
    <w:rsid w:val="0007695D"/>
    <w:rsid w:val="00076BDA"/>
    <w:rsid w:val="00076C90"/>
    <w:rsid w:val="00076DE6"/>
    <w:rsid w:val="00076EE4"/>
    <w:rsid w:val="00076F70"/>
    <w:rsid w:val="000774FD"/>
    <w:rsid w:val="00077563"/>
    <w:rsid w:val="00077628"/>
    <w:rsid w:val="000776F8"/>
    <w:rsid w:val="00077B5A"/>
    <w:rsid w:val="00077BC8"/>
    <w:rsid w:val="000800E3"/>
    <w:rsid w:val="000804EE"/>
    <w:rsid w:val="000809F5"/>
    <w:rsid w:val="00080A98"/>
    <w:rsid w:val="00080C61"/>
    <w:rsid w:val="00080F3E"/>
    <w:rsid w:val="00081341"/>
    <w:rsid w:val="00081521"/>
    <w:rsid w:val="00081984"/>
    <w:rsid w:val="00081BAE"/>
    <w:rsid w:val="00081CB4"/>
    <w:rsid w:val="00081E8A"/>
    <w:rsid w:val="00081FD9"/>
    <w:rsid w:val="000820A0"/>
    <w:rsid w:val="000821B0"/>
    <w:rsid w:val="00082279"/>
    <w:rsid w:val="0008239E"/>
    <w:rsid w:val="00082553"/>
    <w:rsid w:val="00082563"/>
    <w:rsid w:val="00082AC5"/>
    <w:rsid w:val="00082DA6"/>
    <w:rsid w:val="000834EB"/>
    <w:rsid w:val="00083B30"/>
    <w:rsid w:val="00083CC3"/>
    <w:rsid w:val="00083D5C"/>
    <w:rsid w:val="00083DF4"/>
    <w:rsid w:val="00084050"/>
    <w:rsid w:val="0008408B"/>
    <w:rsid w:val="00084836"/>
    <w:rsid w:val="00084945"/>
    <w:rsid w:val="00084DB2"/>
    <w:rsid w:val="000852D7"/>
    <w:rsid w:val="000853A0"/>
    <w:rsid w:val="00085E0A"/>
    <w:rsid w:val="00085E31"/>
    <w:rsid w:val="000860A4"/>
    <w:rsid w:val="000865F9"/>
    <w:rsid w:val="0008660A"/>
    <w:rsid w:val="00086A2A"/>
    <w:rsid w:val="00086C4A"/>
    <w:rsid w:val="00086D1E"/>
    <w:rsid w:val="00087024"/>
    <w:rsid w:val="000871A1"/>
    <w:rsid w:val="00087346"/>
    <w:rsid w:val="00087466"/>
    <w:rsid w:val="0008752B"/>
    <w:rsid w:val="000879C6"/>
    <w:rsid w:val="00087A05"/>
    <w:rsid w:val="00087A5A"/>
    <w:rsid w:val="00087B73"/>
    <w:rsid w:val="00087B93"/>
    <w:rsid w:val="00087C13"/>
    <w:rsid w:val="00087D6A"/>
    <w:rsid w:val="00087FD9"/>
    <w:rsid w:val="000900A5"/>
    <w:rsid w:val="00090297"/>
    <w:rsid w:val="000902C1"/>
    <w:rsid w:val="00090AF7"/>
    <w:rsid w:val="00090B2F"/>
    <w:rsid w:val="00090C36"/>
    <w:rsid w:val="00090C93"/>
    <w:rsid w:val="00090D6C"/>
    <w:rsid w:val="00091457"/>
    <w:rsid w:val="0009149F"/>
    <w:rsid w:val="0009186E"/>
    <w:rsid w:val="00091B03"/>
    <w:rsid w:val="00091DB6"/>
    <w:rsid w:val="0009204B"/>
    <w:rsid w:val="000920D3"/>
    <w:rsid w:val="00092198"/>
    <w:rsid w:val="0009249A"/>
    <w:rsid w:val="00092740"/>
    <w:rsid w:val="00092943"/>
    <w:rsid w:val="00093035"/>
    <w:rsid w:val="0009303D"/>
    <w:rsid w:val="0009337B"/>
    <w:rsid w:val="0009339A"/>
    <w:rsid w:val="000936D8"/>
    <w:rsid w:val="00093726"/>
    <w:rsid w:val="00093877"/>
    <w:rsid w:val="00093B29"/>
    <w:rsid w:val="00093E45"/>
    <w:rsid w:val="000941C2"/>
    <w:rsid w:val="000945EA"/>
    <w:rsid w:val="00094B6C"/>
    <w:rsid w:val="00094E5A"/>
    <w:rsid w:val="000951E7"/>
    <w:rsid w:val="00095518"/>
    <w:rsid w:val="000958B4"/>
    <w:rsid w:val="00095A4D"/>
    <w:rsid w:val="00095BA9"/>
    <w:rsid w:val="00095BDE"/>
    <w:rsid w:val="00095DC3"/>
    <w:rsid w:val="00095F29"/>
    <w:rsid w:val="0009686E"/>
    <w:rsid w:val="00096D5F"/>
    <w:rsid w:val="000971EE"/>
    <w:rsid w:val="00097553"/>
    <w:rsid w:val="00097D0D"/>
    <w:rsid w:val="00097F19"/>
    <w:rsid w:val="00097FE4"/>
    <w:rsid w:val="000A04B7"/>
    <w:rsid w:val="000A05F8"/>
    <w:rsid w:val="000A0A51"/>
    <w:rsid w:val="000A0AA5"/>
    <w:rsid w:val="000A0AC2"/>
    <w:rsid w:val="000A0AFE"/>
    <w:rsid w:val="000A0D63"/>
    <w:rsid w:val="000A0FD9"/>
    <w:rsid w:val="000A1150"/>
    <w:rsid w:val="000A1155"/>
    <w:rsid w:val="000A15C3"/>
    <w:rsid w:val="000A1705"/>
    <w:rsid w:val="000A1B54"/>
    <w:rsid w:val="000A2293"/>
    <w:rsid w:val="000A2348"/>
    <w:rsid w:val="000A27AF"/>
    <w:rsid w:val="000A2E3F"/>
    <w:rsid w:val="000A2F68"/>
    <w:rsid w:val="000A33BE"/>
    <w:rsid w:val="000A34D5"/>
    <w:rsid w:val="000A34FA"/>
    <w:rsid w:val="000A3619"/>
    <w:rsid w:val="000A39E2"/>
    <w:rsid w:val="000A3AAC"/>
    <w:rsid w:val="000A3C32"/>
    <w:rsid w:val="000A3EA8"/>
    <w:rsid w:val="000A4609"/>
    <w:rsid w:val="000A4C41"/>
    <w:rsid w:val="000A4F2C"/>
    <w:rsid w:val="000A4F8C"/>
    <w:rsid w:val="000A5252"/>
    <w:rsid w:val="000A5368"/>
    <w:rsid w:val="000A563A"/>
    <w:rsid w:val="000A56F2"/>
    <w:rsid w:val="000A58BD"/>
    <w:rsid w:val="000A5CF9"/>
    <w:rsid w:val="000A5DA1"/>
    <w:rsid w:val="000A5DF6"/>
    <w:rsid w:val="000A5E7A"/>
    <w:rsid w:val="000A6536"/>
    <w:rsid w:val="000A65F1"/>
    <w:rsid w:val="000A6993"/>
    <w:rsid w:val="000A6C1A"/>
    <w:rsid w:val="000A704E"/>
    <w:rsid w:val="000A70E0"/>
    <w:rsid w:val="000A7101"/>
    <w:rsid w:val="000A715D"/>
    <w:rsid w:val="000A75E0"/>
    <w:rsid w:val="000A76E2"/>
    <w:rsid w:val="000A78B3"/>
    <w:rsid w:val="000A7B71"/>
    <w:rsid w:val="000B035A"/>
    <w:rsid w:val="000B04E6"/>
    <w:rsid w:val="000B0758"/>
    <w:rsid w:val="000B09ED"/>
    <w:rsid w:val="000B0AE4"/>
    <w:rsid w:val="000B0DAE"/>
    <w:rsid w:val="000B0E7B"/>
    <w:rsid w:val="000B15B7"/>
    <w:rsid w:val="000B179F"/>
    <w:rsid w:val="000B185A"/>
    <w:rsid w:val="000B1930"/>
    <w:rsid w:val="000B1B04"/>
    <w:rsid w:val="000B1B52"/>
    <w:rsid w:val="000B1CC8"/>
    <w:rsid w:val="000B1D5F"/>
    <w:rsid w:val="000B1E02"/>
    <w:rsid w:val="000B2668"/>
    <w:rsid w:val="000B28A0"/>
    <w:rsid w:val="000B2A79"/>
    <w:rsid w:val="000B2C81"/>
    <w:rsid w:val="000B3653"/>
    <w:rsid w:val="000B36C3"/>
    <w:rsid w:val="000B3C49"/>
    <w:rsid w:val="000B3DC1"/>
    <w:rsid w:val="000B4273"/>
    <w:rsid w:val="000B46C6"/>
    <w:rsid w:val="000B4724"/>
    <w:rsid w:val="000B4AE3"/>
    <w:rsid w:val="000B4DE1"/>
    <w:rsid w:val="000B50D0"/>
    <w:rsid w:val="000B5389"/>
    <w:rsid w:val="000B5615"/>
    <w:rsid w:val="000B5B4D"/>
    <w:rsid w:val="000B609E"/>
    <w:rsid w:val="000B6268"/>
    <w:rsid w:val="000B630E"/>
    <w:rsid w:val="000B6736"/>
    <w:rsid w:val="000B695C"/>
    <w:rsid w:val="000B69BC"/>
    <w:rsid w:val="000B6AB8"/>
    <w:rsid w:val="000B6AC8"/>
    <w:rsid w:val="000B6C48"/>
    <w:rsid w:val="000B71E0"/>
    <w:rsid w:val="000B72C4"/>
    <w:rsid w:val="000B75B7"/>
    <w:rsid w:val="000B775E"/>
    <w:rsid w:val="000B77EF"/>
    <w:rsid w:val="000B7C83"/>
    <w:rsid w:val="000B7E7B"/>
    <w:rsid w:val="000B7F74"/>
    <w:rsid w:val="000C05BB"/>
    <w:rsid w:val="000C0602"/>
    <w:rsid w:val="000C0678"/>
    <w:rsid w:val="000C0B79"/>
    <w:rsid w:val="000C0F42"/>
    <w:rsid w:val="000C1B49"/>
    <w:rsid w:val="000C1BE4"/>
    <w:rsid w:val="000C1C72"/>
    <w:rsid w:val="000C1D52"/>
    <w:rsid w:val="000C23DF"/>
    <w:rsid w:val="000C2659"/>
    <w:rsid w:val="000C28C5"/>
    <w:rsid w:val="000C2A4E"/>
    <w:rsid w:val="000C2AF1"/>
    <w:rsid w:val="000C32B4"/>
    <w:rsid w:val="000C344D"/>
    <w:rsid w:val="000C3525"/>
    <w:rsid w:val="000C35CC"/>
    <w:rsid w:val="000C395D"/>
    <w:rsid w:val="000C39BD"/>
    <w:rsid w:val="000C3BA9"/>
    <w:rsid w:val="000C3D48"/>
    <w:rsid w:val="000C4340"/>
    <w:rsid w:val="000C58EC"/>
    <w:rsid w:val="000C597D"/>
    <w:rsid w:val="000C5E14"/>
    <w:rsid w:val="000C5F0C"/>
    <w:rsid w:val="000C5FFE"/>
    <w:rsid w:val="000C660B"/>
    <w:rsid w:val="000C6C9D"/>
    <w:rsid w:val="000C6CB2"/>
    <w:rsid w:val="000C7285"/>
    <w:rsid w:val="000C7648"/>
    <w:rsid w:val="000C7773"/>
    <w:rsid w:val="000C799E"/>
    <w:rsid w:val="000C7B4E"/>
    <w:rsid w:val="000C7E10"/>
    <w:rsid w:val="000C7FDA"/>
    <w:rsid w:val="000D0042"/>
    <w:rsid w:val="000D020C"/>
    <w:rsid w:val="000D0359"/>
    <w:rsid w:val="000D03D3"/>
    <w:rsid w:val="000D0904"/>
    <w:rsid w:val="000D0BA4"/>
    <w:rsid w:val="000D120B"/>
    <w:rsid w:val="000D1253"/>
    <w:rsid w:val="000D1A13"/>
    <w:rsid w:val="000D1AE9"/>
    <w:rsid w:val="000D1C9A"/>
    <w:rsid w:val="000D1F21"/>
    <w:rsid w:val="000D1FD4"/>
    <w:rsid w:val="000D2044"/>
    <w:rsid w:val="000D21D6"/>
    <w:rsid w:val="000D2331"/>
    <w:rsid w:val="000D2813"/>
    <w:rsid w:val="000D2C2B"/>
    <w:rsid w:val="000D3017"/>
    <w:rsid w:val="000D32F1"/>
    <w:rsid w:val="000D344D"/>
    <w:rsid w:val="000D3473"/>
    <w:rsid w:val="000D34EF"/>
    <w:rsid w:val="000D38CC"/>
    <w:rsid w:val="000D3FA6"/>
    <w:rsid w:val="000D41C5"/>
    <w:rsid w:val="000D4238"/>
    <w:rsid w:val="000D436C"/>
    <w:rsid w:val="000D4602"/>
    <w:rsid w:val="000D4ED3"/>
    <w:rsid w:val="000D511F"/>
    <w:rsid w:val="000D52C0"/>
    <w:rsid w:val="000D53EB"/>
    <w:rsid w:val="000D575F"/>
    <w:rsid w:val="000D583D"/>
    <w:rsid w:val="000D5998"/>
    <w:rsid w:val="000D5CF2"/>
    <w:rsid w:val="000D5F35"/>
    <w:rsid w:val="000D62F0"/>
    <w:rsid w:val="000D638B"/>
    <w:rsid w:val="000D6454"/>
    <w:rsid w:val="000D674D"/>
    <w:rsid w:val="000D67C9"/>
    <w:rsid w:val="000D6918"/>
    <w:rsid w:val="000D69CD"/>
    <w:rsid w:val="000D6ABB"/>
    <w:rsid w:val="000D6B68"/>
    <w:rsid w:val="000D6D23"/>
    <w:rsid w:val="000D6DBA"/>
    <w:rsid w:val="000D6E97"/>
    <w:rsid w:val="000D738E"/>
    <w:rsid w:val="000D74F2"/>
    <w:rsid w:val="000D7AC3"/>
    <w:rsid w:val="000D7F14"/>
    <w:rsid w:val="000D7F53"/>
    <w:rsid w:val="000D7F71"/>
    <w:rsid w:val="000E04CE"/>
    <w:rsid w:val="000E0594"/>
    <w:rsid w:val="000E0B52"/>
    <w:rsid w:val="000E126A"/>
    <w:rsid w:val="000E13F9"/>
    <w:rsid w:val="000E155D"/>
    <w:rsid w:val="000E1743"/>
    <w:rsid w:val="000E1A5E"/>
    <w:rsid w:val="000E1BFE"/>
    <w:rsid w:val="000E1F8D"/>
    <w:rsid w:val="000E2658"/>
    <w:rsid w:val="000E282E"/>
    <w:rsid w:val="000E2BFC"/>
    <w:rsid w:val="000E2D1E"/>
    <w:rsid w:val="000E2E10"/>
    <w:rsid w:val="000E2F5A"/>
    <w:rsid w:val="000E326B"/>
    <w:rsid w:val="000E3431"/>
    <w:rsid w:val="000E372A"/>
    <w:rsid w:val="000E3768"/>
    <w:rsid w:val="000E3B1B"/>
    <w:rsid w:val="000E3F3C"/>
    <w:rsid w:val="000E3F48"/>
    <w:rsid w:val="000E403D"/>
    <w:rsid w:val="000E4581"/>
    <w:rsid w:val="000E4718"/>
    <w:rsid w:val="000E4734"/>
    <w:rsid w:val="000E4BC2"/>
    <w:rsid w:val="000E4C34"/>
    <w:rsid w:val="000E4D6E"/>
    <w:rsid w:val="000E4E1E"/>
    <w:rsid w:val="000E4F08"/>
    <w:rsid w:val="000E588E"/>
    <w:rsid w:val="000E5940"/>
    <w:rsid w:val="000E5FA1"/>
    <w:rsid w:val="000E6116"/>
    <w:rsid w:val="000E61E9"/>
    <w:rsid w:val="000E6273"/>
    <w:rsid w:val="000E6951"/>
    <w:rsid w:val="000E6B04"/>
    <w:rsid w:val="000E6FFE"/>
    <w:rsid w:val="000E70E2"/>
    <w:rsid w:val="000E7844"/>
    <w:rsid w:val="000F0030"/>
    <w:rsid w:val="000F0272"/>
    <w:rsid w:val="000F0499"/>
    <w:rsid w:val="000F07D1"/>
    <w:rsid w:val="000F0BF9"/>
    <w:rsid w:val="000F113E"/>
    <w:rsid w:val="000F12BE"/>
    <w:rsid w:val="000F1434"/>
    <w:rsid w:val="000F14C9"/>
    <w:rsid w:val="000F1554"/>
    <w:rsid w:val="000F1941"/>
    <w:rsid w:val="000F1A9E"/>
    <w:rsid w:val="000F1D96"/>
    <w:rsid w:val="000F23F7"/>
    <w:rsid w:val="000F27B4"/>
    <w:rsid w:val="000F2955"/>
    <w:rsid w:val="000F2B34"/>
    <w:rsid w:val="000F2C27"/>
    <w:rsid w:val="000F2C90"/>
    <w:rsid w:val="000F2DAB"/>
    <w:rsid w:val="000F2E9B"/>
    <w:rsid w:val="000F3357"/>
    <w:rsid w:val="000F352E"/>
    <w:rsid w:val="000F3576"/>
    <w:rsid w:val="000F383A"/>
    <w:rsid w:val="000F399C"/>
    <w:rsid w:val="000F3AF1"/>
    <w:rsid w:val="000F3E49"/>
    <w:rsid w:val="000F4148"/>
    <w:rsid w:val="000F41A1"/>
    <w:rsid w:val="000F42D0"/>
    <w:rsid w:val="000F4607"/>
    <w:rsid w:val="000F481F"/>
    <w:rsid w:val="000F4842"/>
    <w:rsid w:val="000F4E8A"/>
    <w:rsid w:val="000F51DD"/>
    <w:rsid w:val="000F5311"/>
    <w:rsid w:val="000F5537"/>
    <w:rsid w:val="000F596D"/>
    <w:rsid w:val="000F5AFA"/>
    <w:rsid w:val="000F626F"/>
    <w:rsid w:val="000F63A5"/>
    <w:rsid w:val="000F6659"/>
    <w:rsid w:val="000F6661"/>
    <w:rsid w:val="000F6972"/>
    <w:rsid w:val="000F69F2"/>
    <w:rsid w:val="000F6B26"/>
    <w:rsid w:val="000F6D94"/>
    <w:rsid w:val="000F6DD2"/>
    <w:rsid w:val="000F6E88"/>
    <w:rsid w:val="000F6F6B"/>
    <w:rsid w:val="000F6FED"/>
    <w:rsid w:val="000F763B"/>
    <w:rsid w:val="000F7AD7"/>
    <w:rsid w:val="000F7BD1"/>
    <w:rsid w:val="000F7FBE"/>
    <w:rsid w:val="00100078"/>
    <w:rsid w:val="0010055B"/>
    <w:rsid w:val="0010096E"/>
    <w:rsid w:val="00100F64"/>
    <w:rsid w:val="0010117B"/>
    <w:rsid w:val="001015FD"/>
    <w:rsid w:val="00101863"/>
    <w:rsid w:val="00101B8B"/>
    <w:rsid w:val="00101B97"/>
    <w:rsid w:val="00101F02"/>
    <w:rsid w:val="00102037"/>
    <w:rsid w:val="00102164"/>
    <w:rsid w:val="00102683"/>
    <w:rsid w:val="00102C36"/>
    <w:rsid w:val="00102EB9"/>
    <w:rsid w:val="00102F21"/>
    <w:rsid w:val="001034B1"/>
    <w:rsid w:val="0010364B"/>
    <w:rsid w:val="001037A3"/>
    <w:rsid w:val="00103800"/>
    <w:rsid w:val="00103BAB"/>
    <w:rsid w:val="00103C22"/>
    <w:rsid w:val="00103FE0"/>
    <w:rsid w:val="0010443B"/>
    <w:rsid w:val="0010448F"/>
    <w:rsid w:val="001044C8"/>
    <w:rsid w:val="00104794"/>
    <w:rsid w:val="001049A7"/>
    <w:rsid w:val="0010520E"/>
    <w:rsid w:val="001053C7"/>
    <w:rsid w:val="001054AE"/>
    <w:rsid w:val="00105680"/>
    <w:rsid w:val="00105753"/>
    <w:rsid w:val="0010578B"/>
    <w:rsid w:val="0010583E"/>
    <w:rsid w:val="00105B72"/>
    <w:rsid w:val="001062C7"/>
    <w:rsid w:val="0010644D"/>
    <w:rsid w:val="00106989"/>
    <w:rsid w:val="00106AD0"/>
    <w:rsid w:val="00106C2D"/>
    <w:rsid w:val="00106EA8"/>
    <w:rsid w:val="0010713C"/>
    <w:rsid w:val="00107180"/>
    <w:rsid w:val="001072D0"/>
    <w:rsid w:val="00107531"/>
    <w:rsid w:val="001075B7"/>
    <w:rsid w:val="0010786C"/>
    <w:rsid w:val="00107A8A"/>
    <w:rsid w:val="00107B39"/>
    <w:rsid w:val="00107B3B"/>
    <w:rsid w:val="00107EE7"/>
    <w:rsid w:val="00110094"/>
    <w:rsid w:val="001100DC"/>
    <w:rsid w:val="00110240"/>
    <w:rsid w:val="00110396"/>
    <w:rsid w:val="001105CD"/>
    <w:rsid w:val="00110614"/>
    <w:rsid w:val="00110781"/>
    <w:rsid w:val="0011093F"/>
    <w:rsid w:val="00110963"/>
    <w:rsid w:val="0011099B"/>
    <w:rsid w:val="001117B3"/>
    <w:rsid w:val="00111AA8"/>
    <w:rsid w:val="00111AC7"/>
    <w:rsid w:val="00111C7A"/>
    <w:rsid w:val="00111EBA"/>
    <w:rsid w:val="00112106"/>
    <w:rsid w:val="001122FB"/>
    <w:rsid w:val="001126A2"/>
    <w:rsid w:val="001127B3"/>
    <w:rsid w:val="001129F4"/>
    <w:rsid w:val="00112E58"/>
    <w:rsid w:val="0011319B"/>
    <w:rsid w:val="001134F1"/>
    <w:rsid w:val="0011353E"/>
    <w:rsid w:val="001135DF"/>
    <w:rsid w:val="00113CC3"/>
    <w:rsid w:val="0011415E"/>
    <w:rsid w:val="0011436B"/>
    <w:rsid w:val="00114747"/>
    <w:rsid w:val="001148AA"/>
    <w:rsid w:val="00114935"/>
    <w:rsid w:val="00114C0F"/>
    <w:rsid w:val="00114D21"/>
    <w:rsid w:val="00114F9E"/>
    <w:rsid w:val="00114FEE"/>
    <w:rsid w:val="00114FF4"/>
    <w:rsid w:val="001155E0"/>
    <w:rsid w:val="001158CA"/>
    <w:rsid w:val="0011594F"/>
    <w:rsid w:val="00115AD1"/>
    <w:rsid w:val="00115CAA"/>
    <w:rsid w:val="00115D98"/>
    <w:rsid w:val="00115ED6"/>
    <w:rsid w:val="0011614F"/>
    <w:rsid w:val="00116231"/>
    <w:rsid w:val="00116561"/>
    <w:rsid w:val="0011656C"/>
    <w:rsid w:val="0011659F"/>
    <w:rsid w:val="001169A7"/>
    <w:rsid w:val="001169BA"/>
    <w:rsid w:val="00116D81"/>
    <w:rsid w:val="00116E40"/>
    <w:rsid w:val="001170B3"/>
    <w:rsid w:val="001174A0"/>
    <w:rsid w:val="001178BC"/>
    <w:rsid w:val="00117D3C"/>
    <w:rsid w:val="00120153"/>
    <w:rsid w:val="00120451"/>
    <w:rsid w:val="00120583"/>
    <w:rsid w:val="001207D1"/>
    <w:rsid w:val="00120808"/>
    <w:rsid w:val="00120817"/>
    <w:rsid w:val="001208E5"/>
    <w:rsid w:val="00120B09"/>
    <w:rsid w:val="00120C73"/>
    <w:rsid w:val="00120D3F"/>
    <w:rsid w:val="00120D8B"/>
    <w:rsid w:val="00121113"/>
    <w:rsid w:val="00121371"/>
    <w:rsid w:val="00121D8C"/>
    <w:rsid w:val="00121E82"/>
    <w:rsid w:val="00121F96"/>
    <w:rsid w:val="00122430"/>
    <w:rsid w:val="001224D2"/>
    <w:rsid w:val="00122797"/>
    <w:rsid w:val="001228DB"/>
    <w:rsid w:val="0012293C"/>
    <w:rsid w:val="00122A7F"/>
    <w:rsid w:val="00122BFB"/>
    <w:rsid w:val="00122CB7"/>
    <w:rsid w:val="00122D9A"/>
    <w:rsid w:val="0012383F"/>
    <w:rsid w:val="00123A4A"/>
    <w:rsid w:val="00123FEF"/>
    <w:rsid w:val="0012421D"/>
    <w:rsid w:val="001246CB"/>
    <w:rsid w:val="00124997"/>
    <w:rsid w:val="00124B14"/>
    <w:rsid w:val="00124ECA"/>
    <w:rsid w:val="00124F92"/>
    <w:rsid w:val="00125AD5"/>
    <w:rsid w:val="00125B66"/>
    <w:rsid w:val="00125E63"/>
    <w:rsid w:val="001266B6"/>
    <w:rsid w:val="0012670B"/>
    <w:rsid w:val="001268DC"/>
    <w:rsid w:val="0012737D"/>
    <w:rsid w:val="00127396"/>
    <w:rsid w:val="0012766F"/>
    <w:rsid w:val="0012774B"/>
    <w:rsid w:val="00127921"/>
    <w:rsid w:val="00127E82"/>
    <w:rsid w:val="00127ECF"/>
    <w:rsid w:val="00130264"/>
    <w:rsid w:val="001303D3"/>
    <w:rsid w:val="0013043E"/>
    <w:rsid w:val="001308AD"/>
    <w:rsid w:val="001308B1"/>
    <w:rsid w:val="00130C8B"/>
    <w:rsid w:val="00130FE0"/>
    <w:rsid w:val="00131005"/>
    <w:rsid w:val="0013112C"/>
    <w:rsid w:val="00131433"/>
    <w:rsid w:val="0013159D"/>
    <w:rsid w:val="00131942"/>
    <w:rsid w:val="00131B39"/>
    <w:rsid w:val="00131C92"/>
    <w:rsid w:val="00131D97"/>
    <w:rsid w:val="00131DBF"/>
    <w:rsid w:val="0013203E"/>
    <w:rsid w:val="00132392"/>
    <w:rsid w:val="00132463"/>
    <w:rsid w:val="001324C3"/>
    <w:rsid w:val="0013259F"/>
    <w:rsid w:val="0013265F"/>
    <w:rsid w:val="00132CF6"/>
    <w:rsid w:val="00132DC4"/>
    <w:rsid w:val="00133626"/>
    <w:rsid w:val="0013394F"/>
    <w:rsid w:val="00133AEA"/>
    <w:rsid w:val="00133BB6"/>
    <w:rsid w:val="00133F4C"/>
    <w:rsid w:val="00134133"/>
    <w:rsid w:val="001344AE"/>
    <w:rsid w:val="001348BD"/>
    <w:rsid w:val="0013497A"/>
    <w:rsid w:val="00135039"/>
    <w:rsid w:val="00135339"/>
    <w:rsid w:val="0013549F"/>
    <w:rsid w:val="0013565C"/>
    <w:rsid w:val="00135AC3"/>
    <w:rsid w:val="00135AD3"/>
    <w:rsid w:val="00135D9D"/>
    <w:rsid w:val="0013609E"/>
    <w:rsid w:val="0013621D"/>
    <w:rsid w:val="001362BA"/>
    <w:rsid w:val="001363A6"/>
    <w:rsid w:val="00136AE2"/>
    <w:rsid w:val="00136C79"/>
    <w:rsid w:val="00136DFE"/>
    <w:rsid w:val="00136E3B"/>
    <w:rsid w:val="00136E93"/>
    <w:rsid w:val="00136F23"/>
    <w:rsid w:val="00136F8B"/>
    <w:rsid w:val="0013726C"/>
    <w:rsid w:val="00137290"/>
    <w:rsid w:val="00137442"/>
    <w:rsid w:val="00137753"/>
    <w:rsid w:val="001400F0"/>
    <w:rsid w:val="001400F3"/>
    <w:rsid w:val="00140115"/>
    <w:rsid w:val="00140167"/>
    <w:rsid w:val="00140284"/>
    <w:rsid w:val="00140573"/>
    <w:rsid w:val="00140D75"/>
    <w:rsid w:val="001412A2"/>
    <w:rsid w:val="001413B8"/>
    <w:rsid w:val="00141580"/>
    <w:rsid w:val="0014158D"/>
    <w:rsid w:val="0014173E"/>
    <w:rsid w:val="00141D60"/>
    <w:rsid w:val="00141EF4"/>
    <w:rsid w:val="001420ED"/>
    <w:rsid w:val="0014218F"/>
    <w:rsid w:val="001425A8"/>
    <w:rsid w:val="0014263B"/>
    <w:rsid w:val="00142805"/>
    <w:rsid w:val="00142909"/>
    <w:rsid w:val="00142B1C"/>
    <w:rsid w:val="00142FED"/>
    <w:rsid w:val="001435E8"/>
    <w:rsid w:val="00143611"/>
    <w:rsid w:val="001438A7"/>
    <w:rsid w:val="00143A4F"/>
    <w:rsid w:val="00143A9F"/>
    <w:rsid w:val="00144344"/>
    <w:rsid w:val="00144473"/>
    <w:rsid w:val="001449EB"/>
    <w:rsid w:val="00144B8C"/>
    <w:rsid w:val="00144D5F"/>
    <w:rsid w:val="0014510C"/>
    <w:rsid w:val="00145260"/>
    <w:rsid w:val="001455F0"/>
    <w:rsid w:val="00145700"/>
    <w:rsid w:val="00145871"/>
    <w:rsid w:val="00145CB4"/>
    <w:rsid w:val="00145DD4"/>
    <w:rsid w:val="00145EA6"/>
    <w:rsid w:val="001467B9"/>
    <w:rsid w:val="001467EE"/>
    <w:rsid w:val="00146A65"/>
    <w:rsid w:val="00146C2A"/>
    <w:rsid w:val="00146DEE"/>
    <w:rsid w:val="00146DFE"/>
    <w:rsid w:val="00147638"/>
    <w:rsid w:val="001476CC"/>
    <w:rsid w:val="00147AFE"/>
    <w:rsid w:val="00147D82"/>
    <w:rsid w:val="001503D7"/>
    <w:rsid w:val="001505E7"/>
    <w:rsid w:val="00150AEC"/>
    <w:rsid w:val="00150C25"/>
    <w:rsid w:val="00150D7F"/>
    <w:rsid w:val="00150E7E"/>
    <w:rsid w:val="00150F4E"/>
    <w:rsid w:val="00151001"/>
    <w:rsid w:val="00151199"/>
    <w:rsid w:val="00151212"/>
    <w:rsid w:val="001516F9"/>
    <w:rsid w:val="001519C4"/>
    <w:rsid w:val="00151CA3"/>
    <w:rsid w:val="00151DDF"/>
    <w:rsid w:val="0015247D"/>
    <w:rsid w:val="00152617"/>
    <w:rsid w:val="0015262A"/>
    <w:rsid w:val="00152845"/>
    <w:rsid w:val="00152934"/>
    <w:rsid w:val="00152A27"/>
    <w:rsid w:val="00152BEE"/>
    <w:rsid w:val="00153311"/>
    <w:rsid w:val="0015372B"/>
    <w:rsid w:val="001537AA"/>
    <w:rsid w:val="0015394C"/>
    <w:rsid w:val="00153EC0"/>
    <w:rsid w:val="0015408E"/>
    <w:rsid w:val="001540E9"/>
    <w:rsid w:val="00154210"/>
    <w:rsid w:val="001542E6"/>
    <w:rsid w:val="00154361"/>
    <w:rsid w:val="001544F3"/>
    <w:rsid w:val="00154652"/>
    <w:rsid w:val="00154804"/>
    <w:rsid w:val="00154B5D"/>
    <w:rsid w:val="00154E59"/>
    <w:rsid w:val="00154EAF"/>
    <w:rsid w:val="0015580B"/>
    <w:rsid w:val="001558BD"/>
    <w:rsid w:val="00155A58"/>
    <w:rsid w:val="00155C9F"/>
    <w:rsid w:val="00155F8C"/>
    <w:rsid w:val="001561DA"/>
    <w:rsid w:val="001561DE"/>
    <w:rsid w:val="0015675E"/>
    <w:rsid w:val="0015678E"/>
    <w:rsid w:val="00156910"/>
    <w:rsid w:val="0015694B"/>
    <w:rsid w:val="00156CB1"/>
    <w:rsid w:val="00156EC6"/>
    <w:rsid w:val="001570F8"/>
    <w:rsid w:val="00157200"/>
    <w:rsid w:val="00157336"/>
    <w:rsid w:val="00157959"/>
    <w:rsid w:val="00157AD8"/>
    <w:rsid w:val="00157B09"/>
    <w:rsid w:val="00157C97"/>
    <w:rsid w:val="00157E2E"/>
    <w:rsid w:val="001603F7"/>
    <w:rsid w:val="0016043E"/>
    <w:rsid w:val="001604AC"/>
    <w:rsid w:val="0016072A"/>
    <w:rsid w:val="00160833"/>
    <w:rsid w:val="001608EC"/>
    <w:rsid w:val="00160CDE"/>
    <w:rsid w:val="001612B3"/>
    <w:rsid w:val="0016157A"/>
    <w:rsid w:val="0016178F"/>
    <w:rsid w:val="00161AA3"/>
    <w:rsid w:val="00161E5C"/>
    <w:rsid w:val="00161FA7"/>
    <w:rsid w:val="00162063"/>
    <w:rsid w:val="00162332"/>
    <w:rsid w:val="0016272A"/>
    <w:rsid w:val="00162B62"/>
    <w:rsid w:val="00162C43"/>
    <w:rsid w:val="0016319A"/>
    <w:rsid w:val="00163501"/>
    <w:rsid w:val="00163726"/>
    <w:rsid w:val="00163B97"/>
    <w:rsid w:val="001640FD"/>
    <w:rsid w:val="001642C0"/>
    <w:rsid w:val="00164DF3"/>
    <w:rsid w:val="00164E05"/>
    <w:rsid w:val="00164FF2"/>
    <w:rsid w:val="001652E7"/>
    <w:rsid w:val="00165310"/>
    <w:rsid w:val="00165589"/>
    <w:rsid w:val="00165B82"/>
    <w:rsid w:val="00165C9C"/>
    <w:rsid w:val="00165DD4"/>
    <w:rsid w:val="00165E92"/>
    <w:rsid w:val="00165EBB"/>
    <w:rsid w:val="0016601E"/>
    <w:rsid w:val="00166063"/>
    <w:rsid w:val="001664AE"/>
    <w:rsid w:val="00166519"/>
    <w:rsid w:val="0016668E"/>
    <w:rsid w:val="00166F96"/>
    <w:rsid w:val="001670C4"/>
    <w:rsid w:val="001671FF"/>
    <w:rsid w:val="00167414"/>
    <w:rsid w:val="00167443"/>
    <w:rsid w:val="00167847"/>
    <w:rsid w:val="00167F4E"/>
    <w:rsid w:val="0017034A"/>
    <w:rsid w:val="001706F9"/>
    <w:rsid w:val="00170AB9"/>
    <w:rsid w:val="00171496"/>
    <w:rsid w:val="0017178A"/>
    <w:rsid w:val="001717E7"/>
    <w:rsid w:val="00171CDF"/>
    <w:rsid w:val="00172407"/>
    <w:rsid w:val="0017248E"/>
    <w:rsid w:val="001724AE"/>
    <w:rsid w:val="001726B0"/>
    <w:rsid w:val="001727DF"/>
    <w:rsid w:val="00172819"/>
    <w:rsid w:val="00172A47"/>
    <w:rsid w:val="00172CF8"/>
    <w:rsid w:val="00172E61"/>
    <w:rsid w:val="00172E64"/>
    <w:rsid w:val="00172F2F"/>
    <w:rsid w:val="001730EE"/>
    <w:rsid w:val="00173138"/>
    <w:rsid w:val="001738A6"/>
    <w:rsid w:val="00173E43"/>
    <w:rsid w:val="00173F2E"/>
    <w:rsid w:val="00173FD8"/>
    <w:rsid w:val="00174177"/>
    <w:rsid w:val="0017494E"/>
    <w:rsid w:val="00174C82"/>
    <w:rsid w:val="00174D9A"/>
    <w:rsid w:val="00175139"/>
    <w:rsid w:val="00175776"/>
    <w:rsid w:val="00175DAB"/>
    <w:rsid w:val="0017637A"/>
    <w:rsid w:val="001764C6"/>
    <w:rsid w:val="0017656B"/>
    <w:rsid w:val="001765E4"/>
    <w:rsid w:val="001766FB"/>
    <w:rsid w:val="00176C9F"/>
    <w:rsid w:val="00177422"/>
    <w:rsid w:val="001775FF"/>
    <w:rsid w:val="001776C2"/>
    <w:rsid w:val="0017797C"/>
    <w:rsid w:val="00177A5D"/>
    <w:rsid w:val="00177A7F"/>
    <w:rsid w:val="00180041"/>
    <w:rsid w:val="001800F8"/>
    <w:rsid w:val="00180680"/>
    <w:rsid w:val="00180710"/>
    <w:rsid w:val="00180921"/>
    <w:rsid w:val="001809B9"/>
    <w:rsid w:val="00180B98"/>
    <w:rsid w:val="00180BB4"/>
    <w:rsid w:val="00180C27"/>
    <w:rsid w:val="00180F07"/>
    <w:rsid w:val="00180FDE"/>
    <w:rsid w:val="0018123E"/>
    <w:rsid w:val="00181437"/>
    <w:rsid w:val="001814EA"/>
    <w:rsid w:val="0018155A"/>
    <w:rsid w:val="00181708"/>
    <w:rsid w:val="001819E2"/>
    <w:rsid w:val="00181D40"/>
    <w:rsid w:val="00181FF1"/>
    <w:rsid w:val="00182119"/>
    <w:rsid w:val="00182197"/>
    <w:rsid w:val="00182557"/>
    <w:rsid w:val="00182758"/>
    <w:rsid w:val="00182949"/>
    <w:rsid w:val="001829F8"/>
    <w:rsid w:val="001829F9"/>
    <w:rsid w:val="00182B19"/>
    <w:rsid w:val="00182B46"/>
    <w:rsid w:val="00183031"/>
    <w:rsid w:val="001832B8"/>
    <w:rsid w:val="00183651"/>
    <w:rsid w:val="00183840"/>
    <w:rsid w:val="00183ADF"/>
    <w:rsid w:val="00183AF4"/>
    <w:rsid w:val="00183FD1"/>
    <w:rsid w:val="00184189"/>
    <w:rsid w:val="00184D4C"/>
    <w:rsid w:val="00184D92"/>
    <w:rsid w:val="00185290"/>
    <w:rsid w:val="0018536E"/>
    <w:rsid w:val="001854BF"/>
    <w:rsid w:val="00185701"/>
    <w:rsid w:val="001857E1"/>
    <w:rsid w:val="001857E2"/>
    <w:rsid w:val="00185840"/>
    <w:rsid w:val="0018597B"/>
    <w:rsid w:val="00185CDA"/>
    <w:rsid w:val="00185D2C"/>
    <w:rsid w:val="00185FA0"/>
    <w:rsid w:val="001863D5"/>
    <w:rsid w:val="00186553"/>
    <w:rsid w:val="0018667E"/>
    <w:rsid w:val="0018675E"/>
    <w:rsid w:val="001869CA"/>
    <w:rsid w:val="00186B5C"/>
    <w:rsid w:val="00186B8C"/>
    <w:rsid w:val="00186E3F"/>
    <w:rsid w:val="00187387"/>
    <w:rsid w:val="0018759B"/>
    <w:rsid w:val="00187640"/>
    <w:rsid w:val="001877E4"/>
    <w:rsid w:val="00187B64"/>
    <w:rsid w:val="00187C06"/>
    <w:rsid w:val="00187D6F"/>
    <w:rsid w:val="0019023B"/>
    <w:rsid w:val="00190374"/>
    <w:rsid w:val="0019044A"/>
    <w:rsid w:val="0019092F"/>
    <w:rsid w:val="0019093A"/>
    <w:rsid w:val="00190B44"/>
    <w:rsid w:val="00190D6E"/>
    <w:rsid w:val="0019101B"/>
    <w:rsid w:val="00191073"/>
    <w:rsid w:val="001910B1"/>
    <w:rsid w:val="001914E8"/>
    <w:rsid w:val="001915AB"/>
    <w:rsid w:val="001915F7"/>
    <w:rsid w:val="00191678"/>
    <w:rsid w:val="00191ADE"/>
    <w:rsid w:val="00191D63"/>
    <w:rsid w:val="001926BA"/>
    <w:rsid w:val="00192CCE"/>
    <w:rsid w:val="00192E5B"/>
    <w:rsid w:val="00192FA4"/>
    <w:rsid w:val="00193007"/>
    <w:rsid w:val="00193CC6"/>
    <w:rsid w:val="00193CF0"/>
    <w:rsid w:val="00194264"/>
    <w:rsid w:val="001944CB"/>
    <w:rsid w:val="001945AC"/>
    <w:rsid w:val="00194678"/>
    <w:rsid w:val="0019471E"/>
    <w:rsid w:val="00194853"/>
    <w:rsid w:val="0019495E"/>
    <w:rsid w:val="00194A2F"/>
    <w:rsid w:val="00194B13"/>
    <w:rsid w:val="00194C45"/>
    <w:rsid w:val="00194CCC"/>
    <w:rsid w:val="00194F11"/>
    <w:rsid w:val="00195011"/>
    <w:rsid w:val="00195509"/>
    <w:rsid w:val="00195B8D"/>
    <w:rsid w:val="001963AB"/>
    <w:rsid w:val="001966FD"/>
    <w:rsid w:val="001968AE"/>
    <w:rsid w:val="00196A27"/>
    <w:rsid w:val="00196AC1"/>
    <w:rsid w:val="00196DF1"/>
    <w:rsid w:val="00197355"/>
    <w:rsid w:val="00197563"/>
    <w:rsid w:val="0019759A"/>
    <w:rsid w:val="001978BD"/>
    <w:rsid w:val="00197A4C"/>
    <w:rsid w:val="00197BD9"/>
    <w:rsid w:val="001A0193"/>
    <w:rsid w:val="001A0580"/>
    <w:rsid w:val="001A084D"/>
    <w:rsid w:val="001A0A2A"/>
    <w:rsid w:val="001A0A3E"/>
    <w:rsid w:val="001A123B"/>
    <w:rsid w:val="001A158C"/>
    <w:rsid w:val="001A16B9"/>
    <w:rsid w:val="001A1796"/>
    <w:rsid w:val="001A17AC"/>
    <w:rsid w:val="001A1917"/>
    <w:rsid w:val="001A1B85"/>
    <w:rsid w:val="001A3276"/>
    <w:rsid w:val="001A3589"/>
    <w:rsid w:val="001A3960"/>
    <w:rsid w:val="001A3B0B"/>
    <w:rsid w:val="001A3B80"/>
    <w:rsid w:val="001A3C06"/>
    <w:rsid w:val="001A3E85"/>
    <w:rsid w:val="001A4066"/>
    <w:rsid w:val="001A4CBD"/>
    <w:rsid w:val="001A4E61"/>
    <w:rsid w:val="001A4F9C"/>
    <w:rsid w:val="001A5290"/>
    <w:rsid w:val="001A52A3"/>
    <w:rsid w:val="001A54A6"/>
    <w:rsid w:val="001A5527"/>
    <w:rsid w:val="001A57F5"/>
    <w:rsid w:val="001A5959"/>
    <w:rsid w:val="001A597F"/>
    <w:rsid w:val="001A59AE"/>
    <w:rsid w:val="001A5E6B"/>
    <w:rsid w:val="001A648A"/>
    <w:rsid w:val="001A68CC"/>
    <w:rsid w:val="001A6D98"/>
    <w:rsid w:val="001A7300"/>
    <w:rsid w:val="001A7349"/>
    <w:rsid w:val="001A75BC"/>
    <w:rsid w:val="001A77D0"/>
    <w:rsid w:val="001A78D8"/>
    <w:rsid w:val="001A7D2F"/>
    <w:rsid w:val="001B006A"/>
    <w:rsid w:val="001B0335"/>
    <w:rsid w:val="001B0583"/>
    <w:rsid w:val="001B0D4D"/>
    <w:rsid w:val="001B10F9"/>
    <w:rsid w:val="001B1202"/>
    <w:rsid w:val="001B14D1"/>
    <w:rsid w:val="001B1564"/>
    <w:rsid w:val="001B1AE1"/>
    <w:rsid w:val="001B1BB6"/>
    <w:rsid w:val="001B2049"/>
    <w:rsid w:val="001B2666"/>
    <w:rsid w:val="001B2731"/>
    <w:rsid w:val="001B27A5"/>
    <w:rsid w:val="001B2876"/>
    <w:rsid w:val="001B2B41"/>
    <w:rsid w:val="001B2C1C"/>
    <w:rsid w:val="001B2C45"/>
    <w:rsid w:val="001B2C99"/>
    <w:rsid w:val="001B2D03"/>
    <w:rsid w:val="001B2E52"/>
    <w:rsid w:val="001B3603"/>
    <w:rsid w:val="001B3AB4"/>
    <w:rsid w:val="001B3C5D"/>
    <w:rsid w:val="001B461D"/>
    <w:rsid w:val="001B4896"/>
    <w:rsid w:val="001B4DCB"/>
    <w:rsid w:val="001B5069"/>
    <w:rsid w:val="001B5475"/>
    <w:rsid w:val="001B5493"/>
    <w:rsid w:val="001B571F"/>
    <w:rsid w:val="001B5CEB"/>
    <w:rsid w:val="001B64FB"/>
    <w:rsid w:val="001B69D1"/>
    <w:rsid w:val="001B69EF"/>
    <w:rsid w:val="001B6A80"/>
    <w:rsid w:val="001B6B3A"/>
    <w:rsid w:val="001B6BB3"/>
    <w:rsid w:val="001B708D"/>
    <w:rsid w:val="001B7116"/>
    <w:rsid w:val="001B712A"/>
    <w:rsid w:val="001B71CC"/>
    <w:rsid w:val="001B7256"/>
    <w:rsid w:val="001B736C"/>
    <w:rsid w:val="001B76B0"/>
    <w:rsid w:val="001B784C"/>
    <w:rsid w:val="001B78DF"/>
    <w:rsid w:val="001B7BA0"/>
    <w:rsid w:val="001C011E"/>
    <w:rsid w:val="001C0159"/>
    <w:rsid w:val="001C0739"/>
    <w:rsid w:val="001C09C8"/>
    <w:rsid w:val="001C0AA0"/>
    <w:rsid w:val="001C0DB4"/>
    <w:rsid w:val="001C0F69"/>
    <w:rsid w:val="001C16D6"/>
    <w:rsid w:val="001C1891"/>
    <w:rsid w:val="001C1969"/>
    <w:rsid w:val="001C197A"/>
    <w:rsid w:val="001C1B2A"/>
    <w:rsid w:val="001C1E3B"/>
    <w:rsid w:val="001C208C"/>
    <w:rsid w:val="001C2412"/>
    <w:rsid w:val="001C257E"/>
    <w:rsid w:val="001C2690"/>
    <w:rsid w:val="001C27D9"/>
    <w:rsid w:val="001C27DF"/>
    <w:rsid w:val="001C2B7D"/>
    <w:rsid w:val="001C2F62"/>
    <w:rsid w:val="001C2FD7"/>
    <w:rsid w:val="001C3564"/>
    <w:rsid w:val="001C35E0"/>
    <w:rsid w:val="001C37B5"/>
    <w:rsid w:val="001C3D63"/>
    <w:rsid w:val="001C3FA0"/>
    <w:rsid w:val="001C3FB3"/>
    <w:rsid w:val="001C3FFC"/>
    <w:rsid w:val="001C418F"/>
    <w:rsid w:val="001C459A"/>
    <w:rsid w:val="001C4743"/>
    <w:rsid w:val="001C4A21"/>
    <w:rsid w:val="001C4A8A"/>
    <w:rsid w:val="001C4A94"/>
    <w:rsid w:val="001C4C5F"/>
    <w:rsid w:val="001C4C8B"/>
    <w:rsid w:val="001C4E74"/>
    <w:rsid w:val="001C51B5"/>
    <w:rsid w:val="001C5746"/>
    <w:rsid w:val="001C5CCD"/>
    <w:rsid w:val="001C5F9E"/>
    <w:rsid w:val="001C5FB6"/>
    <w:rsid w:val="001C62B4"/>
    <w:rsid w:val="001C62F9"/>
    <w:rsid w:val="001C636F"/>
    <w:rsid w:val="001C6413"/>
    <w:rsid w:val="001C6815"/>
    <w:rsid w:val="001C6A38"/>
    <w:rsid w:val="001C6A3A"/>
    <w:rsid w:val="001C6D12"/>
    <w:rsid w:val="001C7322"/>
    <w:rsid w:val="001C795A"/>
    <w:rsid w:val="001C796C"/>
    <w:rsid w:val="001C7A7F"/>
    <w:rsid w:val="001C7F6E"/>
    <w:rsid w:val="001C7FEA"/>
    <w:rsid w:val="001D051D"/>
    <w:rsid w:val="001D0657"/>
    <w:rsid w:val="001D07C2"/>
    <w:rsid w:val="001D0A77"/>
    <w:rsid w:val="001D11BA"/>
    <w:rsid w:val="001D1CEF"/>
    <w:rsid w:val="001D1E34"/>
    <w:rsid w:val="001D204C"/>
    <w:rsid w:val="001D2126"/>
    <w:rsid w:val="001D225B"/>
    <w:rsid w:val="001D2594"/>
    <w:rsid w:val="001D260F"/>
    <w:rsid w:val="001D2AF8"/>
    <w:rsid w:val="001D2DB2"/>
    <w:rsid w:val="001D30A1"/>
    <w:rsid w:val="001D30AB"/>
    <w:rsid w:val="001D3321"/>
    <w:rsid w:val="001D342C"/>
    <w:rsid w:val="001D3A26"/>
    <w:rsid w:val="001D3A85"/>
    <w:rsid w:val="001D3E2B"/>
    <w:rsid w:val="001D3EC3"/>
    <w:rsid w:val="001D406A"/>
    <w:rsid w:val="001D44D0"/>
    <w:rsid w:val="001D466E"/>
    <w:rsid w:val="001D53A5"/>
    <w:rsid w:val="001D579E"/>
    <w:rsid w:val="001D58F9"/>
    <w:rsid w:val="001D5AF8"/>
    <w:rsid w:val="001D60F5"/>
    <w:rsid w:val="001D61F5"/>
    <w:rsid w:val="001D6425"/>
    <w:rsid w:val="001D659F"/>
    <w:rsid w:val="001D6D71"/>
    <w:rsid w:val="001D6ED4"/>
    <w:rsid w:val="001D6EDF"/>
    <w:rsid w:val="001D6F74"/>
    <w:rsid w:val="001D6F84"/>
    <w:rsid w:val="001D70CA"/>
    <w:rsid w:val="001D7405"/>
    <w:rsid w:val="001D7648"/>
    <w:rsid w:val="001D7660"/>
    <w:rsid w:val="001D7859"/>
    <w:rsid w:val="001D7DF9"/>
    <w:rsid w:val="001D7EC1"/>
    <w:rsid w:val="001E0168"/>
    <w:rsid w:val="001E0241"/>
    <w:rsid w:val="001E038D"/>
    <w:rsid w:val="001E04E0"/>
    <w:rsid w:val="001E068B"/>
    <w:rsid w:val="001E0693"/>
    <w:rsid w:val="001E069D"/>
    <w:rsid w:val="001E096D"/>
    <w:rsid w:val="001E09B9"/>
    <w:rsid w:val="001E0A03"/>
    <w:rsid w:val="001E0DC5"/>
    <w:rsid w:val="001E0E50"/>
    <w:rsid w:val="001E0FBA"/>
    <w:rsid w:val="001E1383"/>
    <w:rsid w:val="001E1591"/>
    <w:rsid w:val="001E17CD"/>
    <w:rsid w:val="001E18E9"/>
    <w:rsid w:val="001E19EC"/>
    <w:rsid w:val="001E19F6"/>
    <w:rsid w:val="001E19FE"/>
    <w:rsid w:val="001E1A55"/>
    <w:rsid w:val="001E1B23"/>
    <w:rsid w:val="001E1C57"/>
    <w:rsid w:val="001E1E61"/>
    <w:rsid w:val="001E1E7A"/>
    <w:rsid w:val="001E2335"/>
    <w:rsid w:val="001E25C7"/>
    <w:rsid w:val="001E29AA"/>
    <w:rsid w:val="001E2C32"/>
    <w:rsid w:val="001E2C3E"/>
    <w:rsid w:val="001E2D8E"/>
    <w:rsid w:val="001E2E58"/>
    <w:rsid w:val="001E2EBE"/>
    <w:rsid w:val="001E30A2"/>
    <w:rsid w:val="001E370D"/>
    <w:rsid w:val="001E417C"/>
    <w:rsid w:val="001E441A"/>
    <w:rsid w:val="001E44C8"/>
    <w:rsid w:val="001E47B8"/>
    <w:rsid w:val="001E4909"/>
    <w:rsid w:val="001E4942"/>
    <w:rsid w:val="001E4BB1"/>
    <w:rsid w:val="001E517C"/>
    <w:rsid w:val="001E523B"/>
    <w:rsid w:val="001E5277"/>
    <w:rsid w:val="001E5837"/>
    <w:rsid w:val="001E5891"/>
    <w:rsid w:val="001E58B0"/>
    <w:rsid w:val="001E5AEE"/>
    <w:rsid w:val="001E61BF"/>
    <w:rsid w:val="001E629F"/>
    <w:rsid w:val="001E68A0"/>
    <w:rsid w:val="001E6DB4"/>
    <w:rsid w:val="001E6DDC"/>
    <w:rsid w:val="001E6E0D"/>
    <w:rsid w:val="001E6E74"/>
    <w:rsid w:val="001E7124"/>
    <w:rsid w:val="001E72E9"/>
    <w:rsid w:val="001E74CF"/>
    <w:rsid w:val="001E7862"/>
    <w:rsid w:val="001E78E9"/>
    <w:rsid w:val="001E7AC0"/>
    <w:rsid w:val="001E7CFC"/>
    <w:rsid w:val="001E7D0C"/>
    <w:rsid w:val="001E7F6E"/>
    <w:rsid w:val="001E7F70"/>
    <w:rsid w:val="001F0609"/>
    <w:rsid w:val="001F063C"/>
    <w:rsid w:val="001F08C7"/>
    <w:rsid w:val="001F0900"/>
    <w:rsid w:val="001F0B5B"/>
    <w:rsid w:val="001F0FDF"/>
    <w:rsid w:val="001F1104"/>
    <w:rsid w:val="001F12C2"/>
    <w:rsid w:val="001F13D6"/>
    <w:rsid w:val="001F17E0"/>
    <w:rsid w:val="001F1971"/>
    <w:rsid w:val="001F1D00"/>
    <w:rsid w:val="001F1ED1"/>
    <w:rsid w:val="001F212A"/>
    <w:rsid w:val="001F295C"/>
    <w:rsid w:val="001F2A3B"/>
    <w:rsid w:val="001F2A98"/>
    <w:rsid w:val="001F30BE"/>
    <w:rsid w:val="001F311E"/>
    <w:rsid w:val="001F350D"/>
    <w:rsid w:val="001F35C1"/>
    <w:rsid w:val="001F362C"/>
    <w:rsid w:val="001F37A6"/>
    <w:rsid w:val="001F399B"/>
    <w:rsid w:val="001F3A5D"/>
    <w:rsid w:val="001F3C89"/>
    <w:rsid w:val="001F3D0E"/>
    <w:rsid w:val="001F3F1A"/>
    <w:rsid w:val="001F4558"/>
    <w:rsid w:val="001F459E"/>
    <w:rsid w:val="001F4695"/>
    <w:rsid w:val="001F4C2C"/>
    <w:rsid w:val="001F4CFC"/>
    <w:rsid w:val="001F4DD0"/>
    <w:rsid w:val="001F4F85"/>
    <w:rsid w:val="001F5348"/>
    <w:rsid w:val="001F536A"/>
    <w:rsid w:val="001F5486"/>
    <w:rsid w:val="001F56BD"/>
    <w:rsid w:val="001F5760"/>
    <w:rsid w:val="001F59E7"/>
    <w:rsid w:val="001F5F85"/>
    <w:rsid w:val="001F6007"/>
    <w:rsid w:val="001F628C"/>
    <w:rsid w:val="001F63F5"/>
    <w:rsid w:val="001F6428"/>
    <w:rsid w:val="001F66B2"/>
    <w:rsid w:val="001F6889"/>
    <w:rsid w:val="001F6AAC"/>
    <w:rsid w:val="001F6B5A"/>
    <w:rsid w:val="001F6F9F"/>
    <w:rsid w:val="001F7070"/>
    <w:rsid w:val="001F73B6"/>
    <w:rsid w:val="001F76DD"/>
    <w:rsid w:val="001F7C5E"/>
    <w:rsid w:val="00200178"/>
    <w:rsid w:val="002001B5"/>
    <w:rsid w:val="0020056D"/>
    <w:rsid w:val="002008DF"/>
    <w:rsid w:val="00200915"/>
    <w:rsid w:val="0020098A"/>
    <w:rsid w:val="00200E63"/>
    <w:rsid w:val="00200F9D"/>
    <w:rsid w:val="0020146F"/>
    <w:rsid w:val="0020213B"/>
    <w:rsid w:val="00202173"/>
    <w:rsid w:val="00202185"/>
    <w:rsid w:val="002023F4"/>
    <w:rsid w:val="00202737"/>
    <w:rsid w:val="00202791"/>
    <w:rsid w:val="002027ED"/>
    <w:rsid w:val="00202ABC"/>
    <w:rsid w:val="00202D7F"/>
    <w:rsid w:val="00202FA0"/>
    <w:rsid w:val="0020304D"/>
    <w:rsid w:val="002034E9"/>
    <w:rsid w:val="00203BC5"/>
    <w:rsid w:val="002041E2"/>
    <w:rsid w:val="00204562"/>
    <w:rsid w:val="00204628"/>
    <w:rsid w:val="002046BF"/>
    <w:rsid w:val="002047D3"/>
    <w:rsid w:val="00204BCC"/>
    <w:rsid w:val="0020560C"/>
    <w:rsid w:val="002059D1"/>
    <w:rsid w:val="00205B34"/>
    <w:rsid w:val="00205BE0"/>
    <w:rsid w:val="00205D98"/>
    <w:rsid w:val="00205F53"/>
    <w:rsid w:val="00206142"/>
    <w:rsid w:val="0020629D"/>
    <w:rsid w:val="002065F8"/>
    <w:rsid w:val="00206AF6"/>
    <w:rsid w:val="00206BAF"/>
    <w:rsid w:val="0020758A"/>
    <w:rsid w:val="002075E4"/>
    <w:rsid w:val="00207679"/>
    <w:rsid w:val="00207BC3"/>
    <w:rsid w:val="00207C43"/>
    <w:rsid w:val="00207D9A"/>
    <w:rsid w:val="00207DD5"/>
    <w:rsid w:val="00210015"/>
    <w:rsid w:val="002101B9"/>
    <w:rsid w:val="002101E0"/>
    <w:rsid w:val="002104FE"/>
    <w:rsid w:val="002105B9"/>
    <w:rsid w:val="0021084E"/>
    <w:rsid w:val="002108AF"/>
    <w:rsid w:val="00210DCB"/>
    <w:rsid w:val="00210FCA"/>
    <w:rsid w:val="0021103D"/>
    <w:rsid w:val="00211085"/>
    <w:rsid w:val="002113A2"/>
    <w:rsid w:val="00211528"/>
    <w:rsid w:val="0021167C"/>
    <w:rsid w:val="002116D1"/>
    <w:rsid w:val="00211770"/>
    <w:rsid w:val="00211BA2"/>
    <w:rsid w:val="0021211F"/>
    <w:rsid w:val="002126FA"/>
    <w:rsid w:val="0021287B"/>
    <w:rsid w:val="00212891"/>
    <w:rsid w:val="00212A29"/>
    <w:rsid w:val="00212CC0"/>
    <w:rsid w:val="00212EF7"/>
    <w:rsid w:val="00213014"/>
    <w:rsid w:val="0021306E"/>
    <w:rsid w:val="002130D8"/>
    <w:rsid w:val="0021348A"/>
    <w:rsid w:val="00213843"/>
    <w:rsid w:val="002138EA"/>
    <w:rsid w:val="00213A37"/>
    <w:rsid w:val="00213BED"/>
    <w:rsid w:val="00213C8E"/>
    <w:rsid w:val="00213DFE"/>
    <w:rsid w:val="00214000"/>
    <w:rsid w:val="0021434F"/>
    <w:rsid w:val="002147BD"/>
    <w:rsid w:val="00214C06"/>
    <w:rsid w:val="00214CFE"/>
    <w:rsid w:val="00214DAF"/>
    <w:rsid w:val="00215524"/>
    <w:rsid w:val="00215558"/>
    <w:rsid w:val="00215942"/>
    <w:rsid w:val="00215AED"/>
    <w:rsid w:val="00215DC4"/>
    <w:rsid w:val="002160E5"/>
    <w:rsid w:val="002161A3"/>
    <w:rsid w:val="002161FD"/>
    <w:rsid w:val="00216708"/>
    <w:rsid w:val="0021671E"/>
    <w:rsid w:val="00216A09"/>
    <w:rsid w:val="00216D47"/>
    <w:rsid w:val="00216D98"/>
    <w:rsid w:val="00217135"/>
    <w:rsid w:val="0021723C"/>
    <w:rsid w:val="00217514"/>
    <w:rsid w:val="00217603"/>
    <w:rsid w:val="0021788B"/>
    <w:rsid w:val="00217A9A"/>
    <w:rsid w:val="00217E6E"/>
    <w:rsid w:val="002203B8"/>
    <w:rsid w:val="002206AC"/>
    <w:rsid w:val="00220B9F"/>
    <w:rsid w:val="00220BB5"/>
    <w:rsid w:val="00221464"/>
    <w:rsid w:val="00221B27"/>
    <w:rsid w:val="00221EC4"/>
    <w:rsid w:val="0022283D"/>
    <w:rsid w:val="0022289A"/>
    <w:rsid w:val="00222965"/>
    <w:rsid w:val="00223542"/>
    <w:rsid w:val="00223577"/>
    <w:rsid w:val="0022365C"/>
    <w:rsid w:val="00223682"/>
    <w:rsid w:val="002236CB"/>
    <w:rsid w:val="00223AEE"/>
    <w:rsid w:val="00223C8C"/>
    <w:rsid w:val="00223D19"/>
    <w:rsid w:val="00223ECB"/>
    <w:rsid w:val="00223EE6"/>
    <w:rsid w:val="002241D6"/>
    <w:rsid w:val="002243C8"/>
    <w:rsid w:val="002246A5"/>
    <w:rsid w:val="00224D84"/>
    <w:rsid w:val="002251F5"/>
    <w:rsid w:val="002251FF"/>
    <w:rsid w:val="00225295"/>
    <w:rsid w:val="00225560"/>
    <w:rsid w:val="00225642"/>
    <w:rsid w:val="0022575E"/>
    <w:rsid w:val="00225D16"/>
    <w:rsid w:val="00225F70"/>
    <w:rsid w:val="00226088"/>
    <w:rsid w:val="00226143"/>
    <w:rsid w:val="002261C5"/>
    <w:rsid w:val="00226233"/>
    <w:rsid w:val="00226272"/>
    <w:rsid w:val="00226D90"/>
    <w:rsid w:val="00226EE8"/>
    <w:rsid w:val="0022720D"/>
    <w:rsid w:val="00227379"/>
    <w:rsid w:val="002273E5"/>
    <w:rsid w:val="002276C7"/>
    <w:rsid w:val="0022796B"/>
    <w:rsid w:val="00227B25"/>
    <w:rsid w:val="00227CCF"/>
    <w:rsid w:val="00227E0C"/>
    <w:rsid w:val="00230465"/>
    <w:rsid w:val="0023075D"/>
    <w:rsid w:val="00230770"/>
    <w:rsid w:val="002308D8"/>
    <w:rsid w:val="00230922"/>
    <w:rsid w:val="00230BBF"/>
    <w:rsid w:val="00230E43"/>
    <w:rsid w:val="00230E77"/>
    <w:rsid w:val="00230FEF"/>
    <w:rsid w:val="0023102E"/>
    <w:rsid w:val="00231114"/>
    <w:rsid w:val="002311D9"/>
    <w:rsid w:val="002313F4"/>
    <w:rsid w:val="00231427"/>
    <w:rsid w:val="00231548"/>
    <w:rsid w:val="0023179C"/>
    <w:rsid w:val="00231AE2"/>
    <w:rsid w:val="00231BEF"/>
    <w:rsid w:val="00231CDF"/>
    <w:rsid w:val="002322CB"/>
    <w:rsid w:val="0023248F"/>
    <w:rsid w:val="002325C1"/>
    <w:rsid w:val="00232602"/>
    <w:rsid w:val="002328DF"/>
    <w:rsid w:val="00232AB1"/>
    <w:rsid w:val="00232D9C"/>
    <w:rsid w:val="002330EA"/>
    <w:rsid w:val="002338A1"/>
    <w:rsid w:val="002338AC"/>
    <w:rsid w:val="00233DA5"/>
    <w:rsid w:val="0023425C"/>
    <w:rsid w:val="00234408"/>
    <w:rsid w:val="00234B13"/>
    <w:rsid w:val="00234B7C"/>
    <w:rsid w:val="00234D85"/>
    <w:rsid w:val="00234DB3"/>
    <w:rsid w:val="00234EB7"/>
    <w:rsid w:val="00234F6E"/>
    <w:rsid w:val="002352A5"/>
    <w:rsid w:val="002353D5"/>
    <w:rsid w:val="0023549E"/>
    <w:rsid w:val="00235520"/>
    <w:rsid w:val="0023574E"/>
    <w:rsid w:val="0023587B"/>
    <w:rsid w:val="00235A1F"/>
    <w:rsid w:val="00235B3F"/>
    <w:rsid w:val="00235B6B"/>
    <w:rsid w:val="00235C03"/>
    <w:rsid w:val="002363D9"/>
    <w:rsid w:val="00236BF0"/>
    <w:rsid w:val="002373E4"/>
    <w:rsid w:val="002378F0"/>
    <w:rsid w:val="00237A42"/>
    <w:rsid w:val="00237B17"/>
    <w:rsid w:val="00237B44"/>
    <w:rsid w:val="00237CFA"/>
    <w:rsid w:val="00237EA9"/>
    <w:rsid w:val="002401E8"/>
    <w:rsid w:val="00240439"/>
    <w:rsid w:val="00240539"/>
    <w:rsid w:val="00240840"/>
    <w:rsid w:val="0024097E"/>
    <w:rsid w:val="00240A39"/>
    <w:rsid w:val="00241087"/>
    <w:rsid w:val="00241478"/>
    <w:rsid w:val="00241772"/>
    <w:rsid w:val="00241A6E"/>
    <w:rsid w:val="00241C90"/>
    <w:rsid w:val="00241EA1"/>
    <w:rsid w:val="002422B4"/>
    <w:rsid w:val="00242672"/>
    <w:rsid w:val="002426DF"/>
    <w:rsid w:val="002429C6"/>
    <w:rsid w:val="00242A7B"/>
    <w:rsid w:val="00242BCF"/>
    <w:rsid w:val="002438CB"/>
    <w:rsid w:val="0024395E"/>
    <w:rsid w:val="00243A55"/>
    <w:rsid w:val="00243D4C"/>
    <w:rsid w:val="0024401C"/>
    <w:rsid w:val="00244483"/>
    <w:rsid w:val="002446E1"/>
    <w:rsid w:val="00244D69"/>
    <w:rsid w:val="00244E95"/>
    <w:rsid w:val="00244F04"/>
    <w:rsid w:val="00245056"/>
    <w:rsid w:val="0024513B"/>
    <w:rsid w:val="002451C5"/>
    <w:rsid w:val="00245333"/>
    <w:rsid w:val="002457A3"/>
    <w:rsid w:val="00245A3B"/>
    <w:rsid w:val="00245BEE"/>
    <w:rsid w:val="00245D92"/>
    <w:rsid w:val="002461AB"/>
    <w:rsid w:val="00246210"/>
    <w:rsid w:val="002466D4"/>
    <w:rsid w:val="002467A9"/>
    <w:rsid w:val="00246B51"/>
    <w:rsid w:val="00246EFB"/>
    <w:rsid w:val="002472FE"/>
    <w:rsid w:val="00247503"/>
    <w:rsid w:val="0024751B"/>
    <w:rsid w:val="00250028"/>
    <w:rsid w:val="00250676"/>
    <w:rsid w:val="002508CE"/>
    <w:rsid w:val="00250B96"/>
    <w:rsid w:val="00250C0F"/>
    <w:rsid w:val="00250ED6"/>
    <w:rsid w:val="0025141E"/>
    <w:rsid w:val="00251B97"/>
    <w:rsid w:val="00251C0C"/>
    <w:rsid w:val="00251EB7"/>
    <w:rsid w:val="00252030"/>
    <w:rsid w:val="00252152"/>
    <w:rsid w:val="0025218B"/>
    <w:rsid w:val="002522F9"/>
    <w:rsid w:val="00252686"/>
    <w:rsid w:val="0025268A"/>
    <w:rsid w:val="0025289C"/>
    <w:rsid w:val="002528BB"/>
    <w:rsid w:val="0025299A"/>
    <w:rsid w:val="002529E7"/>
    <w:rsid w:val="00252BAD"/>
    <w:rsid w:val="00252ED2"/>
    <w:rsid w:val="00252F51"/>
    <w:rsid w:val="00253194"/>
    <w:rsid w:val="002531E9"/>
    <w:rsid w:val="00253344"/>
    <w:rsid w:val="0025348C"/>
    <w:rsid w:val="00253506"/>
    <w:rsid w:val="002536BE"/>
    <w:rsid w:val="002537F7"/>
    <w:rsid w:val="00253C98"/>
    <w:rsid w:val="00253E3D"/>
    <w:rsid w:val="00253FB2"/>
    <w:rsid w:val="002541D3"/>
    <w:rsid w:val="002547E7"/>
    <w:rsid w:val="00254B04"/>
    <w:rsid w:val="0025529E"/>
    <w:rsid w:val="0025545B"/>
    <w:rsid w:val="0025550B"/>
    <w:rsid w:val="002555AC"/>
    <w:rsid w:val="002557C2"/>
    <w:rsid w:val="00255A45"/>
    <w:rsid w:val="00255B07"/>
    <w:rsid w:val="00255D8B"/>
    <w:rsid w:val="00255DB8"/>
    <w:rsid w:val="00255DCB"/>
    <w:rsid w:val="00255FAC"/>
    <w:rsid w:val="0025625D"/>
    <w:rsid w:val="0025628C"/>
    <w:rsid w:val="002563D4"/>
    <w:rsid w:val="002565DA"/>
    <w:rsid w:val="002566B0"/>
    <w:rsid w:val="002567D8"/>
    <w:rsid w:val="00256AE0"/>
    <w:rsid w:val="00256BED"/>
    <w:rsid w:val="0025702C"/>
    <w:rsid w:val="00257044"/>
    <w:rsid w:val="0025731A"/>
    <w:rsid w:val="00257389"/>
    <w:rsid w:val="002577AC"/>
    <w:rsid w:val="002579CC"/>
    <w:rsid w:val="00257ABE"/>
    <w:rsid w:val="00257AEF"/>
    <w:rsid w:val="00257B2C"/>
    <w:rsid w:val="00257E74"/>
    <w:rsid w:val="00257E7E"/>
    <w:rsid w:val="00257FC3"/>
    <w:rsid w:val="002608CA"/>
    <w:rsid w:val="00260F87"/>
    <w:rsid w:val="00261326"/>
    <w:rsid w:val="00261767"/>
    <w:rsid w:val="00261912"/>
    <w:rsid w:val="00261C9A"/>
    <w:rsid w:val="00261FF6"/>
    <w:rsid w:val="0026220A"/>
    <w:rsid w:val="002622E6"/>
    <w:rsid w:val="00262447"/>
    <w:rsid w:val="00262918"/>
    <w:rsid w:val="00262953"/>
    <w:rsid w:val="00262A4A"/>
    <w:rsid w:val="00262DBB"/>
    <w:rsid w:val="00262E8D"/>
    <w:rsid w:val="0026317A"/>
    <w:rsid w:val="00263494"/>
    <w:rsid w:val="00263CDA"/>
    <w:rsid w:val="00263ECB"/>
    <w:rsid w:val="00263FE7"/>
    <w:rsid w:val="002640C5"/>
    <w:rsid w:val="0026410E"/>
    <w:rsid w:val="00264242"/>
    <w:rsid w:val="0026428A"/>
    <w:rsid w:val="00264365"/>
    <w:rsid w:val="002647C5"/>
    <w:rsid w:val="002648D2"/>
    <w:rsid w:val="00265549"/>
    <w:rsid w:val="002656BB"/>
    <w:rsid w:val="002656F4"/>
    <w:rsid w:val="0026574D"/>
    <w:rsid w:val="002659CE"/>
    <w:rsid w:val="00265A95"/>
    <w:rsid w:val="00265B7C"/>
    <w:rsid w:val="00265C3D"/>
    <w:rsid w:val="00266097"/>
    <w:rsid w:val="00266814"/>
    <w:rsid w:val="00266C8D"/>
    <w:rsid w:val="00266C9F"/>
    <w:rsid w:val="00266CC7"/>
    <w:rsid w:val="00266F57"/>
    <w:rsid w:val="00266F95"/>
    <w:rsid w:val="002670F3"/>
    <w:rsid w:val="00267112"/>
    <w:rsid w:val="00267323"/>
    <w:rsid w:val="00267476"/>
    <w:rsid w:val="002675CB"/>
    <w:rsid w:val="0026765C"/>
    <w:rsid w:val="00267B38"/>
    <w:rsid w:val="00267C4C"/>
    <w:rsid w:val="00267F8F"/>
    <w:rsid w:val="002703BC"/>
    <w:rsid w:val="002704BA"/>
    <w:rsid w:val="0027064B"/>
    <w:rsid w:val="002708E2"/>
    <w:rsid w:val="002709C8"/>
    <w:rsid w:val="002709FD"/>
    <w:rsid w:val="00270B89"/>
    <w:rsid w:val="0027164E"/>
    <w:rsid w:val="002716B8"/>
    <w:rsid w:val="00271946"/>
    <w:rsid w:val="00271AC6"/>
    <w:rsid w:val="00271E26"/>
    <w:rsid w:val="00271E66"/>
    <w:rsid w:val="00271F65"/>
    <w:rsid w:val="0027271C"/>
    <w:rsid w:val="0027289E"/>
    <w:rsid w:val="0027296E"/>
    <w:rsid w:val="00272A96"/>
    <w:rsid w:val="00272EF2"/>
    <w:rsid w:val="0027301A"/>
    <w:rsid w:val="0027317D"/>
    <w:rsid w:val="0027326F"/>
    <w:rsid w:val="00273534"/>
    <w:rsid w:val="002735C1"/>
    <w:rsid w:val="00273656"/>
    <w:rsid w:val="0027376F"/>
    <w:rsid w:val="00273891"/>
    <w:rsid w:val="00274590"/>
    <w:rsid w:val="00274CA6"/>
    <w:rsid w:val="00274F87"/>
    <w:rsid w:val="00275600"/>
    <w:rsid w:val="00276181"/>
    <w:rsid w:val="0027637A"/>
    <w:rsid w:val="0027688B"/>
    <w:rsid w:val="00276A7D"/>
    <w:rsid w:val="00276D26"/>
    <w:rsid w:val="00276D58"/>
    <w:rsid w:val="00276FC2"/>
    <w:rsid w:val="0027727E"/>
    <w:rsid w:val="0027775C"/>
    <w:rsid w:val="0027786E"/>
    <w:rsid w:val="0027792C"/>
    <w:rsid w:val="00277AF3"/>
    <w:rsid w:val="002801E0"/>
    <w:rsid w:val="0028033A"/>
    <w:rsid w:val="00280420"/>
    <w:rsid w:val="0028047C"/>
    <w:rsid w:val="00280A78"/>
    <w:rsid w:val="00280B8D"/>
    <w:rsid w:val="00280CCA"/>
    <w:rsid w:val="0028137C"/>
    <w:rsid w:val="0028138F"/>
    <w:rsid w:val="00281622"/>
    <w:rsid w:val="00281929"/>
    <w:rsid w:val="0028192E"/>
    <w:rsid w:val="00281971"/>
    <w:rsid w:val="00281BEE"/>
    <w:rsid w:val="00281C7E"/>
    <w:rsid w:val="00281C99"/>
    <w:rsid w:val="00281FF5"/>
    <w:rsid w:val="002824D2"/>
    <w:rsid w:val="00282867"/>
    <w:rsid w:val="0028299A"/>
    <w:rsid w:val="0028326C"/>
    <w:rsid w:val="00283588"/>
    <w:rsid w:val="002838DB"/>
    <w:rsid w:val="00283AED"/>
    <w:rsid w:val="00283C42"/>
    <w:rsid w:val="00283D31"/>
    <w:rsid w:val="002841C8"/>
    <w:rsid w:val="00284310"/>
    <w:rsid w:val="00284C55"/>
    <w:rsid w:val="00284D61"/>
    <w:rsid w:val="00285052"/>
    <w:rsid w:val="00285399"/>
    <w:rsid w:val="0028555D"/>
    <w:rsid w:val="002856B1"/>
    <w:rsid w:val="002857C7"/>
    <w:rsid w:val="0028596E"/>
    <w:rsid w:val="00285BDB"/>
    <w:rsid w:val="00285DF5"/>
    <w:rsid w:val="002860E3"/>
    <w:rsid w:val="0028647A"/>
    <w:rsid w:val="0028659C"/>
    <w:rsid w:val="002866AD"/>
    <w:rsid w:val="00286829"/>
    <w:rsid w:val="0028688B"/>
    <w:rsid w:val="00286958"/>
    <w:rsid w:val="00286AC4"/>
    <w:rsid w:val="00286B30"/>
    <w:rsid w:val="00286D5D"/>
    <w:rsid w:val="0028728E"/>
    <w:rsid w:val="00287596"/>
    <w:rsid w:val="00287647"/>
    <w:rsid w:val="002877A0"/>
    <w:rsid w:val="002877A5"/>
    <w:rsid w:val="0028785F"/>
    <w:rsid w:val="00287AA0"/>
    <w:rsid w:val="00287DA2"/>
    <w:rsid w:val="0029009B"/>
    <w:rsid w:val="00290374"/>
    <w:rsid w:val="0029071B"/>
    <w:rsid w:val="00290BFC"/>
    <w:rsid w:val="002910C4"/>
    <w:rsid w:val="00291600"/>
    <w:rsid w:val="00292095"/>
    <w:rsid w:val="00292619"/>
    <w:rsid w:val="00292D19"/>
    <w:rsid w:val="00294229"/>
    <w:rsid w:val="0029482C"/>
    <w:rsid w:val="00294CE8"/>
    <w:rsid w:val="00295246"/>
    <w:rsid w:val="0029541E"/>
    <w:rsid w:val="002955A6"/>
    <w:rsid w:val="00295879"/>
    <w:rsid w:val="0029589B"/>
    <w:rsid w:val="00295A8B"/>
    <w:rsid w:val="00295BCE"/>
    <w:rsid w:val="00295D53"/>
    <w:rsid w:val="00295F63"/>
    <w:rsid w:val="00296195"/>
    <w:rsid w:val="00296387"/>
    <w:rsid w:val="00296518"/>
    <w:rsid w:val="00296604"/>
    <w:rsid w:val="00296F8F"/>
    <w:rsid w:val="002973F0"/>
    <w:rsid w:val="002975B2"/>
    <w:rsid w:val="0029774E"/>
    <w:rsid w:val="002979E9"/>
    <w:rsid w:val="00297E39"/>
    <w:rsid w:val="00297E80"/>
    <w:rsid w:val="002A00F4"/>
    <w:rsid w:val="002A0218"/>
    <w:rsid w:val="002A03E7"/>
    <w:rsid w:val="002A086F"/>
    <w:rsid w:val="002A1336"/>
    <w:rsid w:val="002A1455"/>
    <w:rsid w:val="002A14CD"/>
    <w:rsid w:val="002A1856"/>
    <w:rsid w:val="002A1F8D"/>
    <w:rsid w:val="002A2407"/>
    <w:rsid w:val="002A2412"/>
    <w:rsid w:val="002A2889"/>
    <w:rsid w:val="002A291C"/>
    <w:rsid w:val="002A2A65"/>
    <w:rsid w:val="002A2B1A"/>
    <w:rsid w:val="002A2DA9"/>
    <w:rsid w:val="002A30A3"/>
    <w:rsid w:val="002A336B"/>
    <w:rsid w:val="002A338C"/>
    <w:rsid w:val="002A3764"/>
    <w:rsid w:val="002A3B43"/>
    <w:rsid w:val="002A3EBD"/>
    <w:rsid w:val="002A3ED7"/>
    <w:rsid w:val="002A4610"/>
    <w:rsid w:val="002A4888"/>
    <w:rsid w:val="002A4F1F"/>
    <w:rsid w:val="002A520C"/>
    <w:rsid w:val="002A53B2"/>
    <w:rsid w:val="002A5568"/>
    <w:rsid w:val="002A5AF7"/>
    <w:rsid w:val="002A5C50"/>
    <w:rsid w:val="002A5D2B"/>
    <w:rsid w:val="002A605D"/>
    <w:rsid w:val="002A6112"/>
    <w:rsid w:val="002A6414"/>
    <w:rsid w:val="002A645E"/>
    <w:rsid w:val="002A654C"/>
    <w:rsid w:val="002A6869"/>
    <w:rsid w:val="002A68DE"/>
    <w:rsid w:val="002A6C60"/>
    <w:rsid w:val="002A6D50"/>
    <w:rsid w:val="002A6D8C"/>
    <w:rsid w:val="002A739E"/>
    <w:rsid w:val="002A7428"/>
    <w:rsid w:val="002A7897"/>
    <w:rsid w:val="002A790E"/>
    <w:rsid w:val="002A7B50"/>
    <w:rsid w:val="002A7B8A"/>
    <w:rsid w:val="002A7E86"/>
    <w:rsid w:val="002B007B"/>
    <w:rsid w:val="002B0159"/>
    <w:rsid w:val="002B021A"/>
    <w:rsid w:val="002B03EC"/>
    <w:rsid w:val="002B0563"/>
    <w:rsid w:val="002B05EB"/>
    <w:rsid w:val="002B0661"/>
    <w:rsid w:val="002B085C"/>
    <w:rsid w:val="002B091B"/>
    <w:rsid w:val="002B0997"/>
    <w:rsid w:val="002B0B00"/>
    <w:rsid w:val="002B0E42"/>
    <w:rsid w:val="002B0E6F"/>
    <w:rsid w:val="002B132A"/>
    <w:rsid w:val="002B15E6"/>
    <w:rsid w:val="002B1B88"/>
    <w:rsid w:val="002B1FC1"/>
    <w:rsid w:val="002B2105"/>
    <w:rsid w:val="002B239E"/>
    <w:rsid w:val="002B261D"/>
    <w:rsid w:val="002B2794"/>
    <w:rsid w:val="002B2C89"/>
    <w:rsid w:val="002B2D46"/>
    <w:rsid w:val="002B2D75"/>
    <w:rsid w:val="002B3831"/>
    <w:rsid w:val="002B39E9"/>
    <w:rsid w:val="002B4761"/>
    <w:rsid w:val="002B47E8"/>
    <w:rsid w:val="002B5128"/>
    <w:rsid w:val="002B52A0"/>
    <w:rsid w:val="002B52F3"/>
    <w:rsid w:val="002B540B"/>
    <w:rsid w:val="002B5512"/>
    <w:rsid w:val="002B5B3F"/>
    <w:rsid w:val="002B5F40"/>
    <w:rsid w:val="002B6213"/>
    <w:rsid w:val="002B6706"/>
    <w:rsid w:val="002B6B14"/>
    <w:rsid w:val="002B6FFF"/>
    <w:rsid w:val="002B70D7"/>
    <w:rsid w:val="002B740C"/>
    <w:rsid w:val="002B7B2C"/>
    <w:rsid w:val="002B7C3E"/>
    <w:rsid w:val="002B7CF8"/>
    <w:rsid w:val="002B7E33"/>
    <w:rsid w:val="002C0008"/>
    <w:rsid w:val="002C0209"/>
    <w:rsid w:val="002C0530"/>
    <w:rsid w:val="002C0632"/>
    <w:rsid w:val="002C0835"/>
    <w:rsid w:val="002C0AF4"/>
    <w:rsid w:val="002C0C25"/>
    <w:rsid w:val="002C1102"/>
    <w:rsid w:val="002C14FA"/>
    <w:rsid w:val="002C185C"/>
    <w:rsid w:val="002C1B7E"/>
    <w:rsid w:val="002C25DD"/>
    <w:rsid w:val="002C25EC"/>
    <w:rsid w:val="002C2AEC"/>
    <w:rsid w:val="002C3045"/>
    <w:rsid w:val="002C3074"/>
    <w:rsid w:val="002C3258"/>
    <w:rsid w:val="002C34CA"/>
    <w:rsid w:val="002C3800"/>
    <w:rsid w:val="002C3B36"/>
    <w:rsid w:val="002C3CE9"/>
    <w:rsid w:val="002C3F5B"/>
    <w:rsid w:val="002C40A6"/>
    <w:rsid w:val="002C42E8"/>
    <w:rsid w:val="002C4740"/>
    <w:rsid w:val="002C4945"/>
    <w:rsid w:val="002C49D3"/>
    <w:rsid w:val="002C4BCA"/>
    <w:rsid w:val="002C4BEC"/>
    <w:rsid w:val="002C4D6E"/>
    <w:rsid w:val="002C4DF7"/>
    <w:rsid w:val="002C4E41"/>
    <w:rsid w:val="002C4FD1"/>
    <w:rsid w:val="002C50D5"/>
    <w:rsid w:val="002C50F0"/>
    <w:rsid w:val="002C5200"/>
    <w:rsid w:val="002C564B"/>
    <w:rsid w:val="002C591F"/>
    <w:rsid w:val="002C5C16"/>
    <w:rsid w:val="002C5CB3"/>
    <w:rsid w:val="002C5DA5"/>
    <w:rsid w:val="002C611E"/>
    <w:rsid w:val="002C67BF"/>
    <w:rsid w:val="002C6853"/>
    <w:rsid w:val="002C6937"/>
    <w:rsid w:val="002C6AA7"/>
    <w:rsid w:val="002C6BC1"/>
    <w:rsid w:val="002C6CEC"/>
    <w:rsid w:val="002C70CF"/>
    <w:rsid w:val="002C721D"/>
    <w:rsid w:val="002C7DAA"/>
    <w:rsid w:val="002C7F11"/>
    <w:rsid w:val="002D0181"/>
    <w:rsid w:val="002D02C7"/>
    <w:rsid w:val="002D0308"/>
    <w:rsid w:val="002D0744"/>
    <w:rsid w:val="002D0A0C"/>
    <w:rsid w:val="002D0F3D"/>
    <w:rsid w:val="002D0FB3"/>
    <w:rsid w:val="002D1029"/>
    <w:rsid w:val="002D1047"/>
    <w:rsid w:val="002D112C"/>
    <w:rsid w:val="002D14E9"/>
    <w:rsid w:val="002D15A8"/>
    <w:rsid w:val="002D160C"/>
    <w:rsid w:val="002D16F1"/>
    <w:rsid w:val="002D22AF"/>
    <w:rsid w:val="002D23D3"/>
    <w:rsid w:val="002D2510"/>
    <w:rsid w:val="002D29E8"/>
    <w:rsid w:val="002D2AE1"/>
    <w:rsid w:val="002D2EB2"/>
    <w:rsid w:val="002D3013"/>
    <w:rsid w:val="002D32AD"/>
    <w:rsid w:val="002D34B9"/>
    <w:rsid w:val="002D35EA"/>
    <w:rsid w:val="002D3601"/>
    <w:rsid w:val="002D3B85"/>
    <w:rsid w:val="002D3C92"/>
    <w:rsid w:val="002D3D7E"/>
    <w:rsid w:val="002D3EE9"/>
    <w:rsid w:val="002D410B"/>
    <w:rsid w:val="002D414F"/>
    <w:rsid w:val="002D42A0"/>
    <w:rsid w:val="002D4722"/>
    <w:rsid w:val="002D48C3"/>
    <w:rsid w:val="002D49C2"/>
    <w:rsid w:val="002D5345"/>
    <w:rsid w:val="002D58C2"/>
    <w:rsid w:val="002D59CD"/>
    <w:rsid w:val="002D5DCC"/>
    <w:rsid w:val="002D62A0"/>
    <w:rsid w:val="002D6531"/>
    <w:rsid w:val="002D6811"/>
    <w:rsid w:val="002D6A13"/>
    <w:rsid w:val="002D6B05"/>
    <w:rsid w:val="002D70BE"/>
    <w:rsid w:val="002D7191"/>
    <w:rsid w:val="002D742D"/>
    <w:rsid w:val="002D7616"/>
    <w:rsid w:val="002D788F"/>
    <w:rsid w:val="002D7AA4"/>
    <w:rsid w:val="002D7D6C"/>
    <w:rsid w:val="002E0892"/>
    <w:rsid w:val="002E12F8"/>
    <w:rsid w:val="002E1408"/>
    <w:rsid w:val="002E1538"/>
    <w:rsid w:val="002E1BE5"/>
    <w:rsid w:val="002E1F40"/>
    <w:rsid w:val="002E2BC4"/>
    <w:rsid w:val="002E2BCC"/>
    <w:rsid w:val="002E310A"/>
    <w:rsid w:val="002E3312"/>
    <w:rsid w:val="002E33AB"/>
    <w:rsid w:val="002E34CE"/>
    <w:rsid w:val="002E34EE"/>
    <w:rsid w:val="002E361B"/>
    <w:rsid w:val="002E3D06"/>
    <w:rsid w:val="002E41A8"/>
    <w:rsid w:val="002E45EE"/>
    <w:rsid w:val="002E47FA"/>
    <w:rsid w:val="002E4D5F"/>
    <w:rsid w:val="002E4E41"/>
    <w:rsid w:val="002E500E"/>
    <w:rsid w:val="002E53FC"/>
    <w:rsid w:val="002E55C7"/>
    <w:rsid w:val="002E56E3"/>
    <w:rsid w:val="002E5C7F"/>
    <w:rsid w:val="002E5D44"/>
    <w:rsid w:val="002E5EBA"/>
    <w:rsid w:val="002E630A"/>
    <w:rsid w:val="002E6379"/>
    <w:rsid w:val="002E6A00"/>
    <w:rsid w:val="002E6EE7"/>
    <w:rsid w:val="002E72FC"/>
    <w:rsid w:val="002E7404"/>
    <w:rsid w:val="002E749F"/>
    <w:rsid w:val="002E7605"/>
    <w:rsid w:val="002E78E5"/>
    <w:rsid w:val="002E7BE5"/>
    <w:rsid w:val="002E7BFD"/>
    <w:rsid w:val="002E7EA7"/>
    <w:rsid w:val="002F0089"/>
    <w:rsid w:val="002F025D"/>
    <w:rsid w:val="002F0270"/>
    <w:rsid w:val="002F028B"/>
    <w:rsid w:val="002F06ED"/>
    <w:rsid w:val="002F077C"/>
    <w:rsid w:val="002F0E25"/>
    <w:rsid w:val="002F0F47"/>
    <w:rsid w:val="002F1045"/>
    <w:rsid w:val="002F11B4"/>
    <w:rsid w:val="002F1222"/>
    <w:rsid w:val="002F1CC9"/>
    <w:rsid w:val="002F1D91"/>
    <w:rsid w:val="002F1FF7"/>
    <w:rsid w:val="002F2143"/>
    <w:rsid w:val="002F245A"/>
    <w:rsid w:val="002F28B1"/>
    <w:rsid w:val="002F29B5"/>
    <w:rsid w:val="002F32C1"/>
    <w:rsid w:val="002F332C"/>
    <w:rsid w:val="002F357F"/>
    <w:rsid w:val="002F3657"/>
    <w:rsid w:val="002F36C9"/>
    <w:rsid w:val="002F376B"/>
    <w:rsid w:val="002F3828"/>
    <w:rsid w:val="002F3AD9"/>
    <w:rsid w:val="002F3E1E"/>
    <w:rsid w:val="002F4674"/>
    <w:rsid w:val="002F47D4"/>
    <w:rsid w:val="002F4923"/>
    <w:rsid w:val="002F4E93"/>
    <w:rsid w:val="002F4FAA"/>
    <w:rsid w:val="002F583D"/>
    <w:rsid w:val="002F59E3"/>
    <w:rsid w:val="002F5B20"/>
    <w:rsid w:val="002F5C86"/>
    <w:rsid w:val="002F5CDB"/>
    <w:rsid w:val="002F6301"/>
    <w:rsid w:val="002F63CB"/>
    <w:rsid w:val="002F6606"/>
    <w:rsid w:val="002F69C2"/>
    <w:rsid w:val="002F6FEC"/>
    <w:rsid w:val="002F75CD"/>
    <w:rsid w:val="002F7C69"/>
    <w:rsid w:val="002F7D71"/>
    <w:rsid w:val="002F7EAC"/>
    <w:rsid w:val="002F7F70"/>
    <w:rsid w:val="002F7F84"/>
    <w:rsid w:val="003001AF"/>
    <w:rsid w:val="0030076C"/>
    <w:rsid w:val="003008CF"/>
    <w:rsid w:val="00300B26"/>
    <w:rsid w:val="00300D9E"/>
    <w:rsid w:val="003011E1"/>
    <w:rsid w:val="0030124B"/>
    <w:rsid w:val="00301788"/>
    <w:rsid w:val="003018AD"/>
    <w:rsid w:val="00301F68"/>
    <w:rsid w:val="00301F7E"/>
    <w:rsid w:val="0030233D"/>
    <w:rsid w:val="00302928"/>
    <w:rsid w:val="00302D7A"/>
    <w:rsid w:val="003031D5"/>
    <w:rsid w:val="003036D5"/>
    <w:rsid w:val="00303747"/>
    <w:rsid w:val="0030384E"/>
    <w:rsid w:val="003038A4"/>
    <w:rsid w:val="0030393E"/>
    <w:rsid w:val="00303975"/>
    <w:rsid w:val="0030397E"/>
    <w:rsid w:val="00304127"/>
    <w:rsid w:val="0030419D"/>
    <w:rsid w:val="003043EE"/>
    <w:rsid w:val="0030440D"/>
    <w:rsid w:val="003045D7"/>
    <w:rsid w:val="00304891"/>
    <w:rsid w:val="00304908"/>
    <w:rsid w:val="003049EA"/>
    <w:rsid w:val="00304A9C"/>
    <w:rsid w:val="00304B58"/>
    <w:rsid w:val="00304C04"/>
    <w:rsid w:val="00304D12"/>
    <w:rsid w:val="00304E4E"/>
    <w:rsid w:val="00305405"/>
    <w:rsid w:val="00305434"/>
    <w:rsid w:val="003054BC"/>
    <w:rsid w:val="0030560D"/>
    <w:rsid w:val="0030568C"/>
    <w:rsid w:val="00305A11"/>
    <w:rsid w:val="00305B7A"/>
    <w:rsid w:val="00305D1F"/>
    <w:rsid w:val="00306146"/>
    <w:rsid w:val="003062A9"/>
    <w:rsid w:val="003063DD"/>
    <w:rsid w:val="00306583"/>
    <w:rsid w:val="00306AB4"/>
    <w:rsid w:val="0030703B"/>
    <w:rsid w:val="00307421"/>
    <w:rsid w:val="00307729"/>
    <w:rsid w:val="00307DBC"/>
    <w:rsid w:val="00307E0D"/>
    <w:rsid w:val="00307EA1"/>
    <w:rsid w:val="00307F98"/>
    <w:rsid w:val="003100D2"/>
    <w:rsid w:val="00310EE6"/>
    <w:rsid w:val="00310F65"/>
    <w:rsid w:val="0031144E"/>
    <w:rsid w:val="003114B2"/>
    <w:rsid w:val="0031197A"/>
    <w:rsid w:val="00312416"/>
    <w:rsid w:val="00312516"/>
    <w:rsid w:val="003126B4"/>
    <w:rsid w:val="003126D8"/>
    <w:rsid w:val="003126F6"/>
    <w:rsid w:val="0031289D"/>
    <w:rsid w:val="003128FD"/>
    <w:rsid w:val="00312B58"/>
    <w:rsid w:val="00312DFC"/>
    <w:rsid w:val="00312EF3"/>
    <w:rsid w:val="00312FD6"/>
    <w:rsid w:val="0031308C"/>
    <w:rsid w:val="003131E4"/>
    <w:rsid w:val="003132ED"/>
    <w:rsid w:val="0031345F"/>
    <w:rsid w:val="003134AD"/>
    <w:rsid w:val="0031357D"/>
    <w:rsid w:val="00313AB5"/>
    <w:rsid w:val="00313ADF"/>
    <w:rsid w:val="00314149"/>
    <w:rsid w:val="0031415A"/>
    <w:rsid w:val="003141BE"/>
    <w:rsid w:val="0031453D"/>
    <w:rsid w:val="003146A2"/>
    <w:rsid w:val="003146AE"/>
    <w:rsid w:val="003147B6"/>
    <w:rsid w:val="00314806"/>
    <w:rsid w:val="00314FC8"/>
    <w:rsid w:val="0031503A"/>
    <w:rsid w:val="003151A6"/>
    <w:rsid w:val="003154A8"/>
    <w:rsid w:val="00315899"/>
    <w:rsid w:val="003158E4"/>
    <w:rsid w:val="00315D12"/>
    <w:rsid w:val="00315EC7"/>
    <w:rsid w:val="00316067"/>
    <w:rsid w:val="00316651"/>
    <w:rsid w:val="00316836"/>
    <w:rsid w:val="00316AE7"/>
    <w:rsid w:val="00316D28"/>
    <w:rsid w:val="00316D3A"/>
    <w:rsid w:val="003170D4"/>
    <w:rsid w:val="003170E2"/>
    <w:rsid w:val="0031720D"/>
    <w:rsid w:val="00317372"/>
    <w:rsid w:val="00317377"/>
    <w:rsid w:val="003174C8"/>
    <w:rsid w:val="00317D93"/>
    <w:rsid w:val="00317DA3"/>
    <w:rsid w:val="00317DD3"/>
    <w:rsid w:val="00317E86"/>
    <w:rsid w:val="003203A1"/>
    <w:rsid w:val="003207A6"/>
    <w:rsid w:val="003208C9"/>
    <w:rsid w:val="00320AD0"/>
    <w:rsid w:val="00320C5C"/>
    <w:rsid w:val="003219BE"/>
    <w:rsid w:val="00321AA1"/>
    <w:rsid w:val="00321EC0"/>
    <w:rsid w:val="00321EDD"/>
    <w:rsid w:val="00322091"/>
    <w:rsid w:val="003220EF"/>
    <w:rsid w:val="0032231B"/>
    <w:rsid w:val="003223CF"/>
    <w:rsid w:val="003223F6"/>
    <w:rsid w:val="0032243E"/>
    <w:rsid w:val="00322679"/>
    <w:rsid w:val="003226C1"/>
    <w:rsid w:val="003226EE"/>
    <w:rsid w:val="003227F6"/>
    <w:rsid w:val="003228F9"/>
    <w:rsid w:val="00322B35"/>
    <w:rsid w:val="00322C1B"/>
    <w:rsid w:val="00323468"/>
    <w:rsid w:val="00323649"/>
    <w:rsid w:val="003236ED"/>
    <w:rsid w:val="00323777"/>
    <w:rsid w:val="00323932"/>
    <w:rsid w:val="003241F4"/>
    <w:rsid w:val="00324204"/>
    <w:rsid w:val="003242EA"/>
    <w:rsid w:val="003244A3"/>
    <w:rsid w:val="00324BE6"/>
    <w:rsid w:val="00324C68"/>
    <w:rsid w:val="00324D64"/>
    <w:rsid w:val="00325058"/>
    <w:rsid w:val="00325696"/>
    <w:rsid w:val="00325ECC"/>
    <w:rsid w:val="00325FC4"/>
    <w:rsid w:val="00326165"/>
    <w:rsid w:val="003267CD"/>
    <w:rsid w:val="0032693D"/>
    <w:rsid w:val="00326CCF"/>
    <w:rsid w:val="00326D73"/>
    <w:rsid w:val="003270A1"/>
    <w:rsid w:val="003274A7"/>
    <w:rsid w:val="003274F1"/>
    <w:rsid w:val="003277AF"/>
    <w:rsid w:val="00327902"/>
    <w:rsid w:val="00327E5A"/>
    <w:rsid w:val="00327F8A"/>
    <w:rsid w:val="003304BA"/>
    <w:rsid w:val="0033052F"/>
    <w:rsid w:val="003305E6"/>
    <w:rsid w:val="003307B6"/>
    <w:rsid w:val="003309ED"/>
    <w:rsid w:val="00330A9A"/>
    <w:rsid w:val="00330ABF"/>
    <w:rsid w:val="0033151E"/>
    <w:rsid w:val="00331558"/>
    <w:rsid w:val="0033158D"/>
    <w:rsid w:val="003319E4"/>
    <w:rsid w:val="00331C26"/>
    <w:rsid w:val="00331D57"/>
    <w:rsid w:val="00331E12"/>
    <w:rsid w:val="00331FF8"/>
    <w:rsid w:val="0033207F"/>
    <w:rsid w:val="003322B9"/>
    <w:rsid w:val="003323A6"/>
    <w:rsid w:val="003323A8"/>
    <w:rsid w:val="003327F4"/>
    <w:rsid w:val="00332AEC"/>
    <w:rsid w:val="00332AFE"/>
    <w:rsid w:val="00332ED4"/>
    <w:rsid w:val="00333059"/>
    <w:rsid w:val="00333875"/>
    <w:rsid w:val="00333F10"/>
    <w:rsid w:val="0033410C"/>
    <w:rsid w:val="003343B6"/>
    <w:rsid w:val="0033449C"/>
    <w:rsid w:val="003348AA"/>
    <w:rsid w:val="00334B68"/>
    <w:rsid w:val="00334EA2"/>
    <w:rsid w:val="00334ED4"/>
    <w:rsid w:val="00334F4E"/>
    <w:rsid w:val="00335087"/>
    <w:rsid w:val="00335433"/>
    <w:rsid w:val="00335560"/>
    <w:rsid w:val="00335856"/>
    <w:rsid w:val="003359CF"/>
    <w:rsid w:val="00335A04"/>
    <w:rsid w:val="00335EE1"/>
    <w:rsid w:val="00336758"/>
    <w:rsid w:val="00336B92"/>
    <w:rsid w:val="00336C71"/>
    <w:rsid w:val="00336CE5"/>
    <w:rsid w:val="00336D9C"/>
    <w:rsid w:val="0033714C"/>
    <w:rsid w:val="003375E4"/>
    <w:rsid w:val="00337664"/>
    <w:rsid w:val="00337840"/>
    <w:rsid w:val="0033793D"/>
    <w:rsid w:val="00337CF5"/>
    <w:rsid w:val="00337D5D"/>
    <w:rsid w:val="00337E81"/>
    <w:rsid w:val="00340195"/>
    <w:rsid w:val="0034028E"/>
    <w:rsid w:val="00340300"/>
    <w:rsid w:val="0034048A"/>
    <w:rsid w:val="0034085D"/>
    <w:rsid w:val="0034117E"/>
    <w:rsid w:val="00341494"/>
    <w:rsid w:val="003414AA"/>
    <w:rsid w:val="003418D8"/>
    <w:rsid w:val="00341975"/>
    <w:rsid w:val="00341F35"/>
    <w:rsid w:val="003425C4"/>
    <w:rsid w:val="003426AB"/>
    <w:rsid w:val="0034283B"/>
    <w:rsid w:val="00342968"/>
    <w:rsid w:val="00342A2E"/>
    <w:rsid w:val="00342A94"/>
    <w:rsid w:val="00342B96"/>
    <w:rsid w:val="00342C9B"/>
    <w:rsid w:val="00342DC5"/>
    <w:rsid w:val="00342EBA"/>
    <w:rsid w:val="003433E5"/>
    <w:rsid w:val="003438B5"/>
    <w:rsid w:val="0034393B"/>
    <w:rsid w:val="003439F3"/>
    <w:rsid w:val="00343AD5"/>
    <w:rsid w:val="00343CA8"/>
    <w:rsid w:val="003440DD"/>
    <w:rsid w:val="0034436C"/>
    <w:rsid w:val="003444D5"/>
    <w:rsid w:val="0034484C"/>
    <w:rsid w:val="00344ABA"/>
    <w:rsid w:val="00344AC6"/>
    <w:rsid w:val="00344D47"/>
    <w:rsid w:val="003450A9"/>
    <w:rsid w:val="00345213"/>
    <w:rsid w:val="00345545"/>
    <w:rsid w:val="0034588E"/>
    <w:rsid w:val="00346208"/>
    <w:rsid w:val="003462C8"/>
    <w:rsid w:val="00346307"/>
    <w:rsid w:val="0034686E"/>
    <w:rsid w:val="0034695B"/>
    <w:rsid w:val="00346BE2"/>
    <w:rsid w:val="0034721E"/>
    <w:rsid w:val="003476C0"/>
    <w:rsid w:val="003477C8"/>
    <w:rsid w:val="00347A51"/>
    <w:rsid w:val="00347A7A"/>
    <w:rsid w:val="003501E8"/>
    <w:rsid w:val="003502C8"/>
    <w:rsid w:val="00350546"/>
    <w:rsid w:val="003506C4"/>
    <w:rsid w:val="00350760"/>
    <w:rsid w:val="00350A2C"/>
    <w:rsid w:val="00350A34"/>
    <w:rsid w:val="00350A66"/>
    <w:rsid w:val="00350D6A"/>
    <w:rsid w:val="00350D9A"/>
    <w:rsid w:val="00351149"/>
    <w:rsid w:val="003515AF"/>
    <w:rsid w:val="00351658"/>
    <w:rsid w:val="00351782"/>
    <w:rsid w:val="00351819"/>
    <w:rsid w:val="00351B45"/>
    <w:rsid w:val="00351FD4"/>
    <w:rsid w:val="0035212D"/>
    <w:rsid w:val="00352657"/>
    <w:rsid w:val="0035269A"/>
    <w:rsid w:val="0035299A"/>
    <w:rsid w:val="003529C4"/>
    <w:rsid w:val="00352D78"/>
    <w:rsid w:val="003532CD"/>
    <w:rsid w:val="003537B8"/>
    <w:rsid w:val="00353AF3"/>
    <w:rsid w:val="00353EBD"/>
    <w:rsid w:val="00353EF3"/>
    <w:rsid w:val="0035416B"/>
    <w:rsid w:val="003542C8"/>
    <w:rsid w:val="00354737"/>
    <w:rsid w:val="003547FC"/>
    <w:rsid w:val="00354D91"/>
    <w:rsid w:val="00354FDC"/>
    <w:rsid w:val="003555C1"/>
    <w:rsid w:val="00355C3F"/>
    <w:rsid w:val="00355D65"/>
    <w:rsid w:val="0035621A"/>
    <w:rsid w:val="003563F6"/>
    <w:rsid w:val="003568F5"/>
    <w:rsid w:val="00356C8B"/>
    <w:rsid w:val="00356DE0"/>
    <w:rsid w:val="00356DFA"/>
    <w:rsid w:val="00357151"/>
    <w:rsid w:val="003576D7"/>
    <w:rsid w:val="00357826"/>
    <w:rsid w:val="00357F1C"/>
    <w:rsid w:val="003602C9"/>
    <w:rsid w:val="00360400"/>
    <w:rsid w:val="00360FA8"/>
    <w:rsid w:val="0036132B"/>
    <w:rsid w:val="00361A01"/>
    <w:rsid w:val="0036218A"/>
    <w:rsid w:val="003624BA"/>
    <w:rsid w:val="003625D8"/>
    <w:rsid w:val="00362721"/>
    <w:rsid w:val="00362C69"/>
    <w:rsid w:val="00362D0B"/>
    <w:rsid w:val="00363410"/>
    <w:rsid w:val="00363A82"/>
    <w:rsid w:val="003647C2"/>
    <w:rsid w:val="003647E5"/>
    <w:rsid w:val="003649E6"/>
    <w:rsid w:val="00364FCD"/>
    <w:rsid w:val="00365104"/>
    <w:rsid w:val="003651FC"/>
    <w:rsid w:val="00365287"/>
    <w:rsid w:val="00365423"/>
    <w:rsid w:val="0036543F"/>
    <w:rsid w:val="00365A34"/>
    <w:rsid w:val="00365DA2"/>
    <w:rsid w:val="0036614F"/>
    <w:rsid w:val="003662D2"/>
    <w:rsid w:val="003667F5"/>
    <w:rsid w:val="003668F7"/>
    <w:rsid w:val="003669EA"/>
    <w:rsid w:val="00366C50"/>
    <w:rsid w:val="00366DDE"/>
    <w:rsid w:val="0036728F"/>
    <w:rsid w:val="00367462"/>
    <w:rsid w:val="003674B0"/>
    <w:rsid w:val="0036794F"/>
    <w:rsid w:val="00367ABC"/>
    <w:rsid w:val="00367DC3"/>
    <w:rsid w:val="00370165"/>
    <w:rsid w:val="003702E6"/>
    <w:rsid w:val="003703C7"/>
    <w:rsid w:val="00370632"/>
    <w:rsid w:val="003706AB"/>
    <w:rsid w:val="0037070F"/>
    <w:rsid w:val="00370920"/>
    <w:rsid w:val="00370FBA"/>
    <w:rsid w:val="00371065"/>
    <w:rsid w:val="0037112C"/>
    <w:rsid w:val="00371162"/>
    <w:rsid w:val="0037128C"/>
    <w:rsid w:val="0037174B"/>
    <w:rsid w:val="00371870"/>
    <w:rsid w:val="00371C7F"/>
    <w:rsid w:val="00371D45"/>
    <w:rsid w:val="00371F46"/>
    <w:rsid w:val="0037206E"/>
    <w:rsid w:val="0037224B"/>
    <w:rsid w:val="00372348"/>
    <w:rsid w:val="003723F6"/>
    <w:rsid w:val="003725D4"/>
    <w:rsid w:val="003729CB"/>
    <w:rsid w:val="00372CE2"/>
    <w:rsid w:val="00372CFD"/>
    <w:rsid w:val="00372F0F"/>
    <w:rsid w:val="00373213"/>
    <w:rsid w:val="003732D5"/>
    <w:rsid w:val="003734BB"/>
    <w:rsid w:val="0037385E"/>
    <w:rsid w:val="00373BFD"/>
    <w:rsid w:val="00373C3A"/>
    <w:rsid w:val="0037408D"/>
    <w:rsid w:val="003742EC"/>
    <w:rsid w:val="00374440"/>
    <w:rsid w:val="00374515"/>
    <w:rsid w:val="00374B90"/>
    <w:rsid w:val="00374C62"/>
    <w:rsid w:val="00374E69"/>
    <w:rsid w:val="00375521"/>
    <w:rsid w:val="0037558B"/>
    <w:rsid w:val="003755E4"/>
    <w:rsid w:val="003757F7"/>
    <w:rsid w:val="003758EC"/>
    <w:rsid w:val="00375902"/>
    <w:rsid w:val="00375C8F"/>
    <w:rsid w:val="00375F78"/>
    <w:rsid w:val="00376774"/>
    <w:rsid w:val="00376850"/>
    <w:rsid w:val="00376C2E"/>
    <w:rsid w:val="003772B2"/>
    <w:rsid w:val="00377626"/>
    <w:rsid w:val="00377680"/>
    <w:rsid w:val="003777AD"/>
    <w:rsid w:val="00377808"/>
    <w:rsid w:val="00377C86"/>
    <w:rsid w:val="00380044"/>
    <w:rsid w:val="003800EE"/>
    <w:rsid w:val="00380219"/>
    <w:rsid w:val="00380452"/>
    <w:rsid w:val="0038054D"/>
    <w:rsid w:val="00380627"/>
    <w:rsid w:val="0038067A"/>
    <w:rsid w:val="00380794"/>
    <w:rsid w:val="00380984"/>
    <w:rsid w:val="00380A7B"/>
    <w:rsid w:val="00380B4C"/>
    <w:rsid w:val="00380B84"/>
    <w:rsid w:val="00380BBD"/>
    <w:rsid w:val="00380CE2"/>
    <w:rsid w:val="00380E3E"/>
    <w:rsid w:val="00380EAC"/>
    <w:rsid w:val="00381267"/>
    <w:rsid w:val="00381B30"/>
    <w:rsid w:val="00381CC3"/>
    <w:rsid w:val="00381E1B"/>
    <w:rsid w:val="00382102"/>
    <w:rsid w:val="00382461"/>
    <w:rsid w:val="00382523"/>
    <w:rsid w:val="003827BC"/>
    <w:rsid w:val="00382B3D"/>
    <w:rsid w:val="00382EFF"/>
    <w:rsid w:val="00382F44"/>
    <w:rsid w:val="003832FE"/>
    <w:rsid w:val="00383836"/>
    <w:rsid w:val="0038384C"/>
    <w:rsid w:val="00383BF9"/>
    <w:rsid w:val="00383CDA"/>
    <w:rsid w:val="00383E6B"/>
    <w:rsid w:val="00383FB6"/>
    <w:rsid w:val="00384064"/>
    <w:rsid w:val="003844CD"/>
    <w:rsid w:val="0038485B"/>
    <w:rsid w:val="003850CE"/>
    <w:rsid w:val="0038541F"/>
    <w:rsid w:val="0038560B"/>
    <w:rsid w:val="003857B6"/>
    <w:rsid w:val="00385809"/>
    <w:rsid w:val="003859B3"/>
    <w:rsid w:val="00385E1E"/>
    <w:rsid w:val="00385EE5"/>
    <w:rsid w:val="003860B9"/>
    <w:rsid w:val="0038652B"/>
    <w:rsid w:val="00386789"/>
    <w:rsid w:val="00386BA6"/>
    <w:rsid w:val="00386EE5"/>
    <w:rsid w:val="00386FEC"/>
    <w:rsid w:val="0038722E"/>
    <w:rsid w:val="0038735A"/>
    <w:rsid w:val="0038735D"/>
    <w:rsid w:val="0038741F"/>
    <w:rsid w:val="00387493"/>
    <w:rsid w:val="00387556"/>
    <w:rsid w:val="003875FD"/>
    <w:rsid w:val="00387A52"/>
    <w:rsid w:val="00387B08"/>
    <w:rsid w:val="00387EBB"/>
    <w:rsid w:val="00387EFD"/>
    <w:rsid w:val="00390055"/>
    <w:rsid w:val="003902D9"/>
    <w:rsid w:val="00390308"/>
    <w:rsid w:val="0039083F"/>
    <w:rsid w:val="003908D0"/>
    <w:rsid w:val="003909E5"/>
    <w:rsid w:val="00390A1D"/>
    <w:rsid w:val="00390AC2"/>
    <w:rsid w:val="00390B3D"/>
    <w:rsid w:val="00390B3F"/>
    <w:rsid w:val="00390C69"/>
    <w:rsid w:val="00390E58"/>
    <w:rsid w:val="00390FFE"/>
    <w:rsid w:val="0039118D"/>
    <w:rsid w:val="00391271"/>
    <w:rsid w:val="0039139E"/>
    <w:rsid w:val="00391590"/>
    <w:rsid w:val="003915B8"/>
    <w:rsid w:val="003918CB"/>
    <w:rsid w:val="00391D46"/>
    <w:rsid w:val="00392006"/>
    <w:rsid w:val="00392065"/>
    <w:rsid w:val="00392578"/>
    <w:rsid w:val="0039298E"/>
    <w:rsid w:val="00392A27"/>
    <w:rsid w:val="00392B94"/>
    <w:rsid w:val="003932D5"/>
    <w:rsid w:val="0039349A"/>
    <w:rsid w:val="0039359C"/>
    <w:rsid w:val="00393BC1"/>
    <w:rsid w:val="00394993"/>
    <w:rsid w:val="00394B55"/>
    <w:rsid w:val="00394CB2"/>
    <w:rsid w:val="00394D3A"/>
    <w:rsid w:val="00394D7C"/>
    <w:rsid w:val="0039508D"/>
    <w:rsid w:val="003950E5"/>
    <w:rsid w:val="00395148"/>
    <w:rsid w:val="00395439"/>
    <w:rsid w:val="00395A10"/>
    <w:rsid w:val="00395B06"/>
    <w:rsid w:val="00395BDD"/>
    <w:rsid w:val="00395C40"/>
    <w:rsid w:val="00395C93"/>
    <w:rsid w:val="00395D24"/>
    <w:rsid w:val="0039603B"/>
    <w:rsid w:val="00396393"/>
    <w:rsid w:val="0039643A"/>
    <w:rsid w:val="00396972"/>
    <w:rsid w:val="00397106"/>
    <w:rsid w:val="00397F02"/>
    <w:rsid w:val="003A000D"/>
    <w:rsid w:val="003A025E"/>
    <w:rsid w:val="003A0896"/>
    <w:rsid w:val="003A0984"/>
    <w:rsid w:val="003A0D6C"/>
    <w:rsid w:val="003A13AE"/>
    <w:rsid w:val="003A1B4B"/>
    <w:rsid w:val="003A2049"/>
    <w:rsid w:val="003A2138"/>
    <w:rsid w:val="003A22A8"/>
    <w:rsid w:val="003A3224"/>
    <w:rsid w:val="003A336F"/>
    <w:rsid w:val="003A3570"/>
    <w:rsid w:val="003A362B"/>
    <w:rsid w:val="003A36DF"/>
    <w:rsid w:val="003A377D"/>
    <w:rsid w:val="003A3E73"/>
    <w:rsid w:val="003A4421"/>
    <w:rsid w:val="003A4544"/>
    <w:rsid w:val="003A462E"/>
    <w:rsid w:val="003A4872"/>
    <w:rsid w:val="003A49B4"/>
    <w:rsid w:val="003A49F5"/>
    <w:rsid w:val="003A4CA1"/>
    <w:rsid w:val="003A4D14"/>
    <w:rsid w:val="003A519D"/>
    <w:rsid w:val="003A52A4"/>
    <w:rsid w:val="003A5427"/>
    <w:rsid w:val="003A568B"/>
    <w:rsid w:val="003A5760"/>
    <w:rsid w:val="003A585F"/>
    <w:rsid w:val="003A5890"/>
    <w:rsid w:val="003A59BA"/>
    <w:rsid w:val="003A5D77"/>
    <w:rsid w:val="003A5DA5"/>
    <w:rsid w:val="003A5E22"/>
    <w:rsid w:val="003A5EC7"/>
    <w:rsid w:val="003A6009"/>
    <w:rsid w:val="003A62CC"/>
    <w:rsid w:val="003A6454"/>
    <w:rsid w:val="003A6491"/>
    <w:rsid w:val="003A6A00"/>
    <w:rsid w:val="003A716D"/>
    <w:rsid w:val="003A7301"/>
    <w:rsid w:val="003A75B2"/>
    <w:rsid w:val="003A76EA"/>
    <w:rsid w:val="003A7801"/>
    <w:rsid w:val="003A786F"/>
    <w:rsid w:val="003A79C5"/>
    <w:rsid w:val="003A7C6C"/>
    <w:rsid w:val="003A7C8E"/>
    <w:rsid w:val="003B0636"/>
    <w:rsid w:val="003B06EF"/>
    <w:rsid w:val="003B077E"/>
    <w:rsid w:val="003B07B8"/>
    <w:rsid w:val="003B0A8F"/>
    <w:rsid w:val="003B0D42"/>
    <w:rsid w:val="003B0EDA"/>
    <w:rsid w:val="003B1038"/>
    <w:rsid w:val="003B14E5"/>
    <w:rsid w:val="003B1BAA"/>
    <w:rsid w:val="003B2043"/>
    <w:rsid w:val="003B23A0"/>
    <w:rsid w:val="003B23A7"/>
    <w:rsid w:val="003B25C9"/>
    <w:rsid w:val="003B28B6"/>
    <w:rsid w:val="003B29F2"/>
    <w:rsid w:val="003B2E85"/>
    <w:rsid w:val="003B307B"/>
    <w:rsid w:val="003B32ED"/>
    <w:rsid w:val="003B3477"/>
    <w:rsid w:val="003B352D"/>
    <w:rsid w:val="003B3599"/>
    <w:rsid w:val="003B3C70"/>
    <w:rsid w:val="003B3F25"/>
    <w:rsid w:val="003B41DE"/>
    <w:rsid w:val="003B4608"/>
    <w:rsid w:val="003B47DA"/>
    <w:rsid w:val="003B4A60"/>
    <w:rsid w:val="003B4E41"/>
    <w:rsid w:val="003B5130"/>
    <w:rsid w:val="003B53D0"/>
    <w:rsid w:val="003B5490"/>
    <w:rsid w:val="003B54E4"/>
    <w:rsid w:val="003B588F"/>
    <w:rsid w:val="003B589E"/>
    <w:rsid w:val="003B5D7C"/>
    <w:rsid w:val="003B5F76"/>
    <w:rsid w:val="003B619B"/>
    <w:rsid w:val="003B6470"/>
    <w:rsid w:val="003B68C5"/>
    <w:rsid w:val="003B693A"/>
    <w:rsid w:val="003B702D"/>
    <w:rsid w:val="003B740B"/>
    <w:rsid w:val="003B755D"/>
    <w:rsid w:val="003B7595"/>
    <w:rsid w:val="003B7868"/>
    <w:rsid w:val="003B787D"/>
    <w:rsid w:val="003B7945"/>
    <w:rsid w:val="003B7984"/>
    <w:rsid w:val="003B7D2E"/>
    <w:rsid w:val="003B7D86"/>
    <w:rsid w:val="003B7E44"/>
    <w:rsid w:val="003B7FC9"/>
    <w:rsid w:val="003C046D"/>
    <w:rsid w:val="003C0513"/>
    <w:rsid w:val="003C07DE"/>
    <w:rsid w:val="003C089A"/>
    <w:rsid w:val="003C0A87"/>
    <w:rsid w:val="003C0A95"/>
    <w:rsid w:val="003C0BA8"/>
    <w:rsid w:val="003C0CD6"/>
    <w:rsid w:val="003C1298"/>
    <w:rsid w:val="003C174E"/>
    <w:rsid w:val="003C1B58"/>
    <w:rsid w:val="003C1C01"/>
    <w:rsid w:val="003C1F9E"/>
    <w:rsid w:val="003C212C"/>
    <w:rsid w:val="003C22C5"/>
    <w:rsid w:val="003C2641"/>
    <w:rsid w:val="003C2691"/>
    <w:rsid w:val="003C26EE"/>
    <w:rsid w:val="003C2827"/>
    <w:rsid w:val="003C29B5"/>
    <w:rsid w:val="003C2E86"/>
    <w:rsid w:val="003C34D6"/>
    <w:rsid w:val="003C3689"/>
    <w:rsid w:val="003C381E"/>
    <w:rsid w:val="003C3B6B"/>
    <w:rsid w:val="003C3CE3"/>
    <w:rsid w:val="003C3E23"/>
    <w:rsid w:val="003C401B"/>
    <w:rsid w:val="003C41D6"/>
    <w:rsid w:val="003C4AB2"/>
    <w:rsid w:val="003C4E75"/>
    <w:rsid w:val="003C51F0"/>
    <w:rsid w:val="003C582B"/>
    <w:rsid w:val="003C594A"/>
    <w:rsid w:val="003C5961"/>
    <w:rsid w:val="003C600E"/>
    <w:rsid w:val="003C6637"/>
    <w:rsid w:val="003C69B0"/>
    <w:rsid w:val="003C6CC1"/>
    <w:rsid w:val="003C6DD3"/>
    <w:rsid w:val="003C75C0"/>
    <w:rsid w:val="003C7E2F"/>
    <w:rsid w:val="003D033D"/>
    <w:rsid w:val="003D06FC"/>
    <w:rsid w:val="003D071C"/>
    <w:rsid w:val="003D074A"/>
    <w:rsid w:val="003D0818"/>
    <w:rsid w:val="003D0DA1"/>
    <w:rsid w:val="003D0F48"/>
    <w:rsid w:val="003D11D7"/>
    <w:rsid w:val="003D12C0"/>
    <w:rsid w:val="003D1347"/>
    <w:rsid w:val="003D1BB7"/>
    <w:rsid w:val="003D1D95"/>
    <w:rsid w:val="003D1E36"/>
    <w:rsid w:val="003D2099"/>
    <w:rsid w:val="003D2442"/>
    <w:rsid w:val="003D2519"/>
    <w:rsid w:val="003D252C"/>
    <w:rsid w:val="003D26A6"/>
    <w:rsid w:val="003D30F7"/>
    <w:rsid w:val="003D3276"/>
    <w:rsid w:val="003D36EE"/>
    <w:rsid w:val="003D37D3"/>
    <w:rsid w:val="003D3849"/>
    <w:rsid w:val="003D41F2"/>
    <w:rsid w:val="003D424D"/>
    <w:rsid w:val="003D46F6"/>
    <w:rsid w:val="003D479E"/>
    <w:rsid w:val="003D48DE"/>
    <w:rsid w:val="003D4C0D"/>
    <w:rsid w:val="003D4E70"/>
    <w:rsid w:val="003D53BD"/>
    <w:rsid w:val="003D53CC"/>
    <w:rsid w:val="003D56BA"/>
    <w:rsid w:val="003D58FE"/>
    <w:rsid w:val="003D59CF"/>
    <w:rsid w:val="003D5DB6"/>
    <w:rsid w:val="003D5F5C"/>
    <w:rsid w:val="003D613D"/>
    <w:rsid w:val="003D662C"/>
    <w:rsid w:val="003D6729"/>
    <w:rsid w:val="003D6857"/>
    <w:rsid w:val="003D6870"/>
    <w:rsid w:val="003D70D7"/>
    <w:rsid w:val="003D7331"/>
    <w:rsid w:val="003D7C5A"/>
    <w:rsid w:val="003D7F0B"/>
    <w:rsid w:val="003E00D1"/>
    <w:rsid w:val="003E0472"/>
    <w:rsid w:val="003E0881"/>
    <w:rsid w:val="003E0A5D"/>
    <w:rsid w:val="003E0F21"/>
    <w:rsid w:val="003E0F56"/>
    <w:rsid w:val="003E16F9"/>
    <w:rsid w:val="003E1DB7"/>
    <w:rsid w:val="003E22CC"/>
    <w:rsid w:val="003E25C2"/>
    <w:rsid w:val="003E270C"/>
    <w:rsid w:val="003E278B"/>
    <w:rsid w:val="003E2855"/>
    <w:rsid w:val="003E2949"/>
    <w:rsid w:val="003E2B51"/>
    <w:rsid w:val="003E2CC8"/>
    <w:rsid w:val="003E2D51"/>
    <w:rsid w:val="003E2D95"/>
    <w:rsid w:val="003E3093"/>
    <w:rsid w:val="003E34D5"/>
    <w:rsid w:val="003E3A90"/>
    <w:rsid w:val="003E3B91"/>
    <w:rsid w:val="003E414F"/>
    <w:rsid w:val="003E448F"/>
    <w:rsid w:val="003E4859"/>
    <w:rsid w:val="003E48DE"/>
    <w:rsid w:val="003E4953"/>
    <w:rsid w:val="003E4A5C"/>
    <w:rsid w:val="003E4A65"/>
    <w:rsid w:val="003E4C0C"/>
    <w:rsid w:val="003E4DFE"/>
    <w:rsid w:val="003E5138"/>
    <w:rsid w:val="003E52E9"/>
    <w:rsid w:val="003E5BC0"/>
    <w:rsid w:val="003E5F32"/>
    <w:rsid w:val="003E629E"/>
    <w:rsid w:val="003E630B"/>
    <w:rsid w:val="003E641A"/>
    <w:rsid w:val="003E65E1"/>
    <w:rsid w:val="003E6946"/>
    <w:rsid w:val="003E698A"/>
    <w:rsid w:val="003E6A68"/>
    <w:rsid w:val="003E71F2"/>
    <w:rsid w:val="003E75C8"/>
    <w:rsid w:val="003E78A7"/>
    <w:rsid w:val="003E7A9E"/>
    <w:rsid w:val="003E7E22"/>
    <w:rsid w:val="003E7EC5"/>
    <w:rsid w:val="003E7FCF"/>
    <w:rsid w:val="003F001C"/>
    <w:rsid w:val="003F0270"/>
    <w:rsid w:val="003F032A"/>
    <w:rsid w:val="003F0410"/>
    <w:rsid w:val="003F0A4C"/>
    <w:rsid w:val="003F0B1D"/>
    <w:rsid w:val="003F0C8A"/>
    <w:rsid w:val="003F120E"/>
    <w:rsid w:val="003F129F"/>
    <w:rsid w:val="003F144F"/>
    <w:rsid w:val="003F152C"/>
    <w:rsid w:val="003F1851"/>
    <w:rsid w:val="003F1A38"/>
    <w:rsid w:val="003F1A75"/>
    <w:rsid w:val="003F1B2F"/>
    <w:rsid w:val="003F1C80"/>
    <w:rsid w:val="003F1C84"/>
    <w:rsid w:val="003F1CEC"/>
    <w:rsid w:val="003F2144"/>
    <w:rsid w:val="003F2774"/>
    <w:rsid w:val="003F2977"/>
    <w:rsid w:val="003F34D4"/>
    <w:rsid w:val="003F3746"/>
    <w:rsid w:val="003F37FF"/>
    <w:rsid w:val="003F394A"/>
    <w:rsid w:val="003F3C6B"/>
    <w:rsid w:val="003F449A"/>
    <w:rsid w:val="003F4855"/>
    <w:rsid w:val="003F4BE3"/>
    <w:rsid w:val="003F4FA7"/>
    <w:rsid w:val="003F5105"/>
    <w:rsid w:val="003F5971"/>
    <w:rsid w:val="003F59DE"/>
    <w:rsid w:val="003F5A79"/>
    <w:rsid w:val="003F5ECB"/>
    <w:rsid w:val="003F68BA"/>
    <w:rsid w:val="003F69B5"/>
    <w:rsid w:val="003F69E4"/>
    <w:rsid w:val="003F72BF"/>
    <w:rsid w:val="003F75C3"/>
    <w:rsid w:val="003F7849"/>
    <w:rsid w:val="003F7A07"/>
    <w:rsid w:val="003F7BC3"/>
    <w:rsid w:val="003F7E73"/>
    <w:rsid w:val="003F7F34"/>
    <w:rsid w:val="0040037B"/>
    <w:rsid w:val="0040054F"/>
    <w:rsid w:val="00400674"/>
    <w:rsid w:val="00400DB1"/>
    <w:rsid w:val="00400F55"/>
    <w:rsid w:val="004010D3"/>
    <w:rsid w:val="00401140"/>
    <w:rsid w:val="004011B3"/>
    <w:rsid w:val="004013B2"/>
    <w:rsid w:val="00401467"/>
    <w:rsid w:val="00401785"/>
    <w:rsid w:val="004018F1"/>
    <w:rsid w:val="00401907"/>
    <w:rsid w:val="00401974"/>
    <w:rsid w:val="00401FC1"/>
    <w:rsid w:val="00402011"/>
    <w:rsid w:val="004020A8"/>
    <w:rsid w:val="00402AD9"/>
    <w:rsid w:val="00402C83"/>
    <w:rsid w:val="00403163"/>
    <w:rsid w:val="00403198"/>
    <w:rsid w:val="00403257"/>
    <w:rsid w:val="00403317"/>
    <w:rsid w:val="004033B3"/>
    <w:rsid w:val="0040344B"/>
    <w:rsid w:val="00403826"/>
    <w:rsid w:val="0040393C"/>
    <w:rsid w:val="00403D0B"/>
    <w:rsid w:val="00404147"/>
    <w:rsid w:val="00404337"/>
    <w:rsid w:val="0040437C"/>
    <w:rsid w:val="0040492B"/>
    <w:rsid w:val="00404EBE"/>
    <w:rsid w:val="00404FD4"/>
    <w:rsid w:val="0040534B"/>
    <w:rsid w:val="004054B8"/>
    <w:rsid w:val="004055E9"/>
    <w:rsid w:val="004058E1"/>
    <w:rsid w:val="0040599E"/>
    <w:rsid w:val="00405B4B"/>
    <w:rsid w:val="00405C4B"/>
    <w:rsid w:val="00405C73"/>
    <w:rsid w:val="00405CD1"/>
    <w:rsid w:val="00405DC5"/>
    <w:rsid w:val="00405EFA"/>
    <w:rsid w:val="00405F30"/>
    <w:rsid w:val="00406016"/>
    <w:rsid w:val="00406502"/>
    <w:rsid w:val="00406684"/>
    <w:rsid w:val="0040692E"/>
    <w:rsid w:val="00406F36"/>
    <w:rsid w:val="00407135"/>
    <w:rsid w:val="004074C3"/>
    <w:rsid w:val="00407890"/>
    <w:rsid w:val="004078E9"/>
    <w:rsid w:val="0040798F"/>
    <w:rsid w:val="00407D7A"/>
    <w:rsid w:val="00410522"/>
    <w:rsid w:val="00410A39"/>
    <w:rsid w:val="00410DC9"/>
    <w:rsid w:val="00410F20"/>
    <w:rsid w:val="00411020"/>
    <w:rsid w:val="0041117B"/>
    <w:rsid w:val="00411356"/>
    <w:rsid w:val="004114E6"/>
    <w:rsid w:val="004116B1"/>
    <w:rsid w:val="0041170A"/>
    <w:rsid w:val="004118B5"/>
    <w:rsid w:val="00411AFA"/>
    <w:rsid w:val="00411BC8"/>
    <w:rsid w:val="00411BE0"/>
    <w:rsid w:val="00411D4F"/>
    <w:rsid w:val="0041233F"/>
    <w:rsid w:val="004124B8"/>
    <w:rsid w:val="0041282D"/>
    <w:rsid w:val="00412833"/>
    <w:rsid w:val="0041285F"/>
    <w:rsid w:val="00412960"/>
    <w:rsid w:val="00412D01"/>
    <w:rsid w:val="00412E97"/>
    <w:rsid w:val="00412F3A"/>
    <w:rsid w:val="004131AC"/>
    <w:rsid w:val="00413204"/>
    <w:rsid w:val="00413321"/>
    <w:rsid w:val="004134A3"/>
    <w:rsid w:val="0041361E"/>
    <w:rsid w:val="00413814"/>
    <w:rsid w:val="00413A80"/>
    <w:rsid w:val="00413F77"/>
    <w:rsid w:val="004141A5"/>
    <w:rsid w:val="004141F3"/>
    <w:rsid w:val="0041448D"/>
    <w:rsid w:val="004144C0"/>
    <w:rsid w:val="00414578"/>
    <w:rsid w:val="00414652"/>
    <w:rsid w:val="00414693"/>
    <w:rsid w:val="004148F9"/>
    <w:rsid w:val="00414BC2"/>
    <w:rsid w:val="00414E17"/>
    <w:rsid w:val="004150BE"/>
    <w:rsid w:val="0041575F"/>
    <w:rsid w:val="004158E6"/>
    <w:rsid w:val="00415AC4"/>
    <w:rsid w:val="00415B99"/>
    <w:rsid w:val="00415F54"/>
    <w:rsid w:val="0041604A"/>
    <w:rsid w:val="004162E7"/>
    <w:rsid w:val="00416498"/>
    <w:rsid w:val="004164A1"/>
    <w:rsid w:val="00416584"/>
    <w:rsid w:val="00416589"/>
    <w:rsid w:val="00416C1C"/>
    <w:rsid w:val="00416C9F"/>
    <w:rsid w:val="00417164"/>
    <w:rsid w:val="00417242"/>
    <w:rsid w:val="00417646"/>
    <w:rsid w:val="004176F7"/>
    <w:rsid w:val="00417828"/>
    <w:rsid w:val="00417E03"/>
    <w:rsid w:val="00417E5D"/>
    <w:rsid w:val="00417FA3"/>
    <w:rsid w:val="00417FF4"/>
    <w:rsid w:val="004203E7"/>
    <w:rsid w:val="00420732"/>
    <w:rsid w:val="004209F3"/>
    <w:rsid w:val="00420B3B"/>
    <w:rsid w:val="00420BCD"/>
    <w:rsid w:val="00420C1F"/>
    <w:rsid w:val="00420DD9"/>
    <w:rsid w:val="0042107D"/>
    <w:rsid w:val="0042143D"/>
    <w:rsid w:val="00421537"/>
    <w:rsid w:val="00421613"/>
    <w:rsid w:val="00421BD0"/>
    <w:rsid w:val="00421E8C"/>
    <w:rsid w:val="004221EC"/>
    <w:rsid w:val="004222B1"/>
    <w:rsid w:val="004222E5"/>
    <w:rsid w:val="00422345"/>
    <w:rsid w:val="0042260B"/>
    <w:rsid w:val="00422622"/>
    <w:rsid w:val="004226C8"/>
    <w:rsid w:val="00422C39"/>
    <w:rsid w:val="00422C9E"/>
    <w:rsid w:val="00422D04"/>
    <w:rsid w:val="00422D54"/>
    <w:rsid w:val="00422EFA"/>
    <w:rsid w:val="0042307A"/>
    <w:rsid w:val="0042327E"/>
    <w:rsid w:val="00423574"/>
    <w:rsid w:val="004236B5"/>
    <w:rsid w:val="00423995"/>
    <w:rsid w:val="00423ACD"/>
    <w:rsid w:val="00423B56"/>
    <w:rsid w:val="004241D6"/>
    <w:rsid w:val="004248DF"/>
    <w:rsid w:val="00424DA0"/>
    <w:rsid w:val="0042515B"/>
    <w:rsid w:val="00425275"/>
    <w:rsid w:val="00425397"/>
    <w:rsid w:val="00425876"/>
    <w:rsid w:val="00425AAD"/>
    <w:rsid w:val="00425B86"/>
    <w:rsid w:val="00425CC3"/>
    <w:rsid w:val="00425FCE"/>
    <w:rsid w:val="0042643A"/>
    <w:rsid w:val="004264CC"/>
    <w:rsid w:val="004265FA"/>
    <w:rsid w:val="00426ABF"/>
    <w:rsid w:val="00426AFF"/>
    <w:rsid w:val="00426C1B"/>
    <w:rsid w:val="00426E90"/>
    <w:rsid w:val="00426ECF"/>
    <w:rsid w:val="00426F0D"/>
    <w:rsid w:val="00427457"/>
    <w:rsid w:val="00427514"/>
    <w:rsid w:val="00427581"/>
    <w:rsid w:val="00427673"/>
    <w:rsid w:val="004279AD"/>
    <w:rsid w:val="00427B16"/>
    <w:rsid w:val="00427E49"/>
    <w:rsid w:val="00427F11"/>
    <w:rsid w:val="00430AE4"/>
    <w:rsid w:val="00430C5A"/>
    <w:rsid w:val="00431566"/>
    <w:rsid w:val="00431626"/>
    <w:rsid w:val="004317C1"/>
    <w:rsid w:val="00431C33"/>
    <w:rsid w:val="00431CB0"/>
    <w:rsid w:val="00431D99"/>
    <w:rsid w:val="00432E76"/>
    <w:rsid w:val="004334B4"/>
    <w:rsid w:val="00433602"/>
    <w:rsid w:val="00433917"/>
    <w:rsid w:val="00433B43"/>
    <w:rsid w:val="00433C35"/>
    <w:rsid w:val="00433C9D"/>
    <w:rsid w:val="00433E8D"/>
    <w:rsid w:val="00434041"/>
    <w:rsid w:val="0043408E"/>
    <w:rsid w:val="00434146"/>
    <w:rsid w:val="004341FA"/>
    <w:rsid w:val="0043421A"/>
    <w:rsid w:val="0043441C"/>
    <w:rsid w:val="00434A36"/>
    <w:rsid w:val="00435073"/>
    <w:rsid w:val="00435249"/>
    <w:rsid w:val="00435C46"/>
    <w:rsid w:val="00435D34"/>
    <w:rsid w:val="004360DC"/>
    <w:rsid w:val="0043611C"/>
    <w:rsid w:val="00436575"/>
    <w:rsid w:val="004365DF"/>
    <w:rsid w:val="004366DC"/>
    <w:rsid w:val="004367BD"/>
    <w:rsid w:val="004367EA"/>
    <w:rsid w:val="00436935"/>
    <w:rsid w:val="00436AD7"/>
    <w:rsid w:val="004374A0"/>
    <w:rsid w:val="004374F5"/>
    <w:rsid w:val="00437505"/>
    <w:rsid w:val="00437598"/>
    <w:rsid w:val="004379D0"/>
    <w:rsid w:val="00437A52"/>
    <w:rsid w:val="00437E48"/>
    <w:rsid w:val="00440963"/>
    <w:rsid w:val="00440B5F"/>
    <w:rsid w:val="00440D25"/>
    <w:rsid w:val="00440F48"/>
    <w:rsid w:val="004411BA"/>
    <w:rsid w:val="004415D5"/>
    <w:rsid w:val="00441780"/>
    <w:rsid w:val="00441862"/>
    <w:rsid w:val="00441AB0"/>
    <w:rsid w:val="00441B81"/>
    <w:rsid w:val="00441BF1"/>
    <w:rsid w:val="00441D88"/>
    <w:rsid w:val="00441E91"/>
    <w:rsid w:val="004428BA"/>
    <w:rsid w:val="00442AF6"/>
    <w:rsid w:val="0044316E"/>
    <w:rsid w:val="004433C7"/>
    <w:rsid w:val="00443523"/>
    <w:rsid w:val="004436F1"/>
    <w:rsid w:val="00443801"/>
    <w:rsid w:val="00443868"/>
    <w:rsid w:val="0044388C"/>
    <w:rsid w:val="00443AEA"/>
    <w:rsid w:val="00443CB8"/>
    <w:rsid w:val="004440E8"/>
    <w:rsid w:val="0044431C"/>
    <w:rsid w:val="0044452A"/>
    <w:rsid w:val="004445CF"/>
    <w:rsid w:val="00444631"/>
    <w:rsid w:val="00444669"/>
    <w:rsid w:val="004447E9"/>
    <w:rsid w:val="00444831"/>
    <w:rsid w:val="00444DEB"/>
    <w:rsid w:val="004451F0"/>
    <w:rsid w:val="004452F4"/>
    <w:rsid w:val="0044565F"/>
    <w:rsid w:val="00445789"/>
    <w:rsid w:val="004458D7"/>
    <w:rsid w:val="0044618B"/>
    <w:rsid w:val="0044621C"/>
    <w:rsid w:val="0044635C"/>
    <w:rsid w:val="004464DE"/>
    <w:rsid w:val="004466A4"/>
    <w:rsid w:val="00446979"/>
    <w:rsid w:val="00446D9A"/>
    <w:rsid w:val="00446E29"/>
    <w:rsid w:val="0044737E"/>
    <w:rsid w:val="004473EE"/>
    <w:rsid w:val="00447489"/>
    <w:rsid w:val="004474A6"/>
    <w:rsid w:val="00447528"/>
    <w:rsid w:val="00447599"/>
    <w:rsid w:val="004477C3"/>
    <w:rsid w:val="00447985"/>
    <w:rsid w:val="00447C6C"/>
    <w:rsid w:val="004502B1"/>
    <w:rsid w:val="00450A55"/>
    <w:rsid w:val="00451026"/>
    <w:rsid w:val="004510B1"/>
    <w:rsid w:val="0045120B"/>
    <w:rsid w:val="00451385"/>
    <w:rsid w:val="004513C3"/>
    <w:rsid w:val="0045191F"/>
    <w:rsid w:val="00451A5B"/>
    <w:rsid w:val="00451A86"/>
    <w:rsid w:val="00451BCA"/>
    <w:rsid w:val="00451BD9"/>
    <w:rsid w:val="00452031"/>
    <w:rsid w:val="004520E6"/>
    <w:rsid w:val="0045247E"/>
    <w:rsid w:val="004524F0"/>
    <w:rsid w:val="004525A2"/>
    <w:rsid w:val="00452A1E"/>
    <w:rsid w:val="00453BBC"/>
    <w:rsid w:val="00454865"/>
    <w:rsid w:val="00454C52"/>
    <w:rsid w:val="00454F6A"/>
    <w:rsid w:val="00455092"/>
    <w:rsid w:val="00455175"/>
    <w:rsid w:val="00455437"/>
    <w:rsid w:val="004558FF"/>
    <w:rsid w:val="00455995"/>
    <w:rsid w:val="00455B4F"/>
    <w:rsid w:val="00455CEC"/>
    <w:rsid w:val="00455D9F"/>
    <w:rsid w:val="00455DB6"/>
    <w:rsid w:val="0045610B"/>
    <w:rsid w:val="0045610D"/>
    <w:rsid w:val="004562FB"/>
    <w:rsid w:val="0045661C"/>
    <w:rsid w:val="00456639"/>
    <w:rsid w:val="0045669F"/>
    <w:rsid w:val="004566D7"/>
    <w:rsid w:val="004566F2"/>
    <w:rsid w:val="00456768"/>
    <w:rsid w:val="0045679B"/>
    <w:rsid w:val="00456A47"/>
    <w:rsid w:val="00456C1C"/>
    <w:rsid w:val="00456CAF"/>
    <w:rsid w:val="00457610"/>
    <w:rsid w:val="004576DB"/>
    <w:rsid w:val="004578F1"/>
    <w:rsid w:val="00457C1C"/>
    <w:rsid w:val="00460015"/>
    <w:rsid w:val="004609FB"/>
    <w:rsid w:val="00460AA9"/>
    <w:rsid w:val="00460B9E"/>
    <w:rsid w:val="00461713"/>
    <w:rsid w:val="0046191A"/>
    <w:rsid w:val="00461ACB"/>
    <w:rsid w:val="00461AF2"/>
    <w:rsid w:val="00461B9D"/>
    <w:rsid w:val="00461BD8"/>
    <w:rsid w:val="0046220C"/>
    <w:rsid w:val="004622C7"/>
    <w:rsid w:val="004626C5"/>
    <w:rsid w:val="00462B7E"/>
    <w:rsid w:val="00462DAA"/>
    <w:rsid w:val="00462E0E"/>
    <w:rsid w:val="004631A9"/>
    <w:rsid w:val="0046325E"/>
    <w:rsid w:val="00463AAB"/>
    <w:rsid w:val="00463E94"/>
    <w:rsid w:val="00464020"/>
    <w:rsid w:val="0046428F"/>
    <w:rsid w:val="004642DC"/>
    <w:rsid w:val="004644CF"/>
    <w:rsid w:val="00465B7B"/>
    <w:rsid w:val="0046624E"/>
    <w:rsid w:val="0046632B"/>
    <w:rsid w:val="0046637A"/>
    <w:rsid w:val="004663D1"/>
    <w:rsid w:val="00466585"/>
    <w:rsid w:val="00466686"/>
    <w:rsid w:val="004666C2"/>
    <w:rsid w:val="0046686B"/>
    <w:rsid w:val="004669CE"/>
    <w:rsid w:val="00466F7D"/>
    <w:rsid w:val="004674E0"/>
    <w:rsid w:val="00467528"/>
    <w:rsid w:val="00467834"/>
    <w:rsid w:val="004678B0"/>
    <w:rsid w:val="00467936"/>
    <w:rsid w:val="00467C64"/>
    <w:rsid w:val="00467CA3"/>
    <w:rsid w:val="00467CA4"/>
    <w:rsid w:val="00467D66"/>
    <w:rsid w:val="00467E3E"/>
    <w:rsid w:val="00470058"/>
    <w:rsid w:val="004700E5"/>
    <w:rsid w:val="00470135"/>
    <w:rsid w:val="00470D39"/>
    <w:rsid w:val="00470D5C"/>
    <w:rsid w:val="00470EB3"/>
    <w:rsid w:val="0047122C"/>
    <w:rsid w:val="004716CE"/>
    <w:rsid w:val="0047173C"/>
    <w:rsid w:val="00471B3C"/>
    <w:rsid w:val="00471E66"/>
    <w:rsid w:val="004720A9"/>
    <w:rsid w:val="0047237D"/>
    <w:rsid w:val="0047237F"/>
    <w:rsid w:val="00472568"/>
    <w:rsid w:val="004727FD"/>
    <w:rsid w:val="0047320B"/>
    <w:rsid w:val="00473357"/>
    <w:rsid w:val="00473377"/>
    <w:rsid w:val="004735CC"/>
    <w:rsid w:val="004739E2"/>
    <w:rsid w:val="004739FC"/>
    <w:rsid w:val="00473EC7"/>
    <w:rsid w:val="00473FE9"/>
    <w:rsid w:val="004742C5"/>
    <w:rsid w:val="0047443C"/>
    <w:rsid w:val="004749C0"/>
    <w:rsid w:val="004749FC"/>
    <w:rsid w:val="00474B74"/>
    <w:rsid w:val="00474EE5"/>
    <w:rsid w:val="00474F76"/>
    <w:rsid w:val="00474FCA"/>
    <w:rsid w:val="0047517E"/>
    <w:rsid w:val="004753ED"/>
    <w:rsid w:val="004755AC"/>
    <w:rsid w:val="00475C27"/>
    <w:rsid w:val="00475D59"/>
    <w:rsid w:val="00475D75"/>
    <w:rsid w:val="00475D9E"/>
    <w:rsid w:val="00475E2F"/>
    <w:rsid w:val="00475FDB"/>
    <w:rsid w:val="004766EB"/>
    <w:rsid w:val="004769C4"/>
    <w:rsid w:val="00476B16"/>
    <w:rsid w:val="00476C60"/>
    <w:rsid w:val="00476E75"/>
    <w:rsid w:val="00476FE5"/>
    <w:rsid w:val="004771FD"/>
    <w:rsid w:val="0047742E"/>
    <w:rsid w:val="0047778A"/>
    <w:rsid w:val="004777F5"/>
    <w:rsid w:val="00477951"/>
    <w:rsid w:val="00477F5F"/>
    <w:rsid w:val="004803B2"/>
    <w:rsid w:val="004806BE"/>
    <w:rsid w:val="00480755"/>
    <w:rsid w:val="00480D44"/>
    <w:rsid w:val="00480D65"/>
    <w:rsid w:val="00480D79"/>
    <w:rsid w:val="00480EE4"/>
    <w:rsid w:val="004810F8"/>
    <w:rsid w:val="00481310"/>
    <w:rsid w:val="004813F0"/>
    <w:rsid w:val="00481620"/>
    <w:rsid w:val="00481643"/>
    <w:rsid w:val="00481A77"/>
    <w:rsid w:val="00481D79"/>
    <w:rsid w:val="00481E0F"/>
    <w:rsid w:val="00482060"/>
    <w:rsid w:val="0048217E"/>
    <w:rsid w:val="0048244F"/>
    <w:rsid w:val="0048268D"/>
    <w:rsid w:val="00482A99"/>
    <w:rsid w:val="00482CB8"/>
    <w:rsid w:val="00482E9E"/>
    <w:rsid w:val="0048333D"/>
    <w:rsid w:val="0048374A"/>
    <w:rsid w:val="00483955"/>
    <w:rsid w:val="00483A22"/>
    <w:rsid w:val="00483A29"/>
    <w:rsid w:val="00483AEA"/>
    <w:rsid w:val="004840CA"/>
    <w:rsid w:val="004841A0"/>
    <w:rsid w:val="004845E0"/>
    <w:rsid w:val="00484925"/>
    <w:rsid w:val="00484B3D"/>
    <w:rsid w:val="00484B67"/>
    <w:rsid w:val="00484C53"/>
    <w:rsid w:val="00484C8E"/>
    <w:rsid w:val="00484D24"/>
    <w:rsid w:val="00484E34"/>
    <w:rsid w:val="00484E60"/>
    <w:rsid w:val="00484F63"/>
    <w:rsid w:val="00484FE9"/>
    <w:rsid w:val="004851CA"/>
    <w:rsid w:val="004853EC"/>
    <w:rsid w:val="004857CC"/>
    <w:rsid w:val="00485B30"/>
    <w:rsid w:val="00485C85"/>
    <w:rsid w:val="00485CD9"/>
    <w:rsid w:val="00485E27"/>
    <w:rsid w:val="0048612C"/>
    <w:rsid w:val="0048618C"/>
    <w:rsid w:val="00486977"/>
    <w:rsid w:val="00486985"/>
    <w:rsid w:val="00486AFC"/>
    <w:rsid w:val="00486C9B"/>
    <w:rsid w:val="00486CCC"/>
    <w:rsid w:val="00486FD4"/>
    <w:rsid w:val="00487809"/>
    <w:rsid w:val="00487953"/>
    <w:rsid w:val="0049008C"/>
    <w:rsid w:val="00490636"/>
    <w:rsid w:val="00490A83"/>
    <w:rsid w:val="00490EC8"/>
    <w:rsid w:val="004915E4"/>
    <w:rsid w:val="00491809"/>
    <w:rsid w:val="00491846"/>
    <w:rsid w:val="00491D11"/>
    <w:rsid w:val="0049202B"/>
    <w:rsid w:val="0049214D"/>
    <w:rsid w:val="00492A3A"/>
    <w:rsid w:val="00492BA1"/>
    <w:rsid w:val="00492D7D"/>
    <w:rsid w:val="00492D80"/>
    <w:rsid w:val="004930CA"/>
    <w:rsid w:val="00493112"/>
    <w:rsid w:val="0049367C"/>
    <w:rsid w:val="00493C7A"/>
    <w:rsid w:val="00493DAF"/>
    <w:rsid w:val="00494263"/>
    <w:rsid w:val="0049460A"/>
    <w:rsid w:val="004946CB"/>
    <w:rsid w:val="004947E5"/>
    <w:rsid w:val="00495202"/>
    <w:rsid w:val="0049542C"/>
    <w:rsid w:val="00495761"/>
    <w:rsid w:val="004959B6"/>
    <w:rsid w:val="00495B8C"/>
    <w:rsid w:val="004960B0"/>
    <w:rsid w:val="00496291"/>
    <w:rsid w:val="004966E7"/>
    <w:rsid w:val="00496753"/>
    <w:rsid w:val="0049678D"/>
    <w:rsid w:val="004968B9"/>
    <w:rsid w:val="00496AA7"/>
    <w:rsid w:val="00496C28"/>
    <w:rsid w:val="00496F2B"/>
    <w:rsid w:val="00497024"/>
    <w:rsid w:val="004973D1"/>
    <w:rsid w:val="0049742A"/>
    <w:rsid w:val="00497689"/>
    <w:rsid w:val="00497CDC"/>
    <w:rsid w:val="00497DA2"/>
    <w:rsid w:val="004A0137"/>
    <w:rsid w:val="004A0211"/>
    <w:rsid w:val="004A057F"/>
    <w:rsid w:val="004A0772"/>
    <w:rsid w:val="004A07BF"/>
    <w:rsid w:val="004A0845"/>
    <w:rsid w:val="004A0913"/>
    <w:rsid w:val="004A094C"/>
    <w:rsid w:val="004A0C08"/>
    <w:rsid w:val="004A0CC2"/>
    <w:rsid w:val="004A0E71"/>
    <w:rsid w:val="004A0EC4"/>
    <w:rsid w:val="004A137C"/>
    <w:rsid w:val="004A1441"/>
    <w:rsid w:val="004A1507"/>
    <w:rsid w:val="004A170D"/>
    <w:rsid w:val="004A1AD9"/>
    <w:rsid w:val="004A2460"/>
    <w:rsid w:val="004A28CA"/>
    <w:rsid w:val="004A2BE2"/>
    <w:rsid w:val="004A2C21"/>
    <w:rsid w:val="004A316B"/>
    <w:rsid w:val="004A329A"/>
    <w:rsid w:val="004A360A"/>
    <w:rsid w:val="004A36DD"/>
    <w:rsid w:val="004A3848"/>
    <w:rsid w:val="004A3997"/>
    <w:rsid w:val="004A3AB0"/>
    <w:rsid w:val="004A3E69"/>
    <w:rsid w:val="004A41C4"/>
    <w:rsid w:val="004A4840"/>
    <w:rsid w:val="004A4CA8"/>
    <w:rsid w:val="004A50BF"/>
    <w:rsid w:val="004A5296"/>
    <w:rsid w:val="004A5402"/>
    <w:rsid w:val="004A5655"/>
    <w:rsid w:val="004A5680"/>
    <w:rsid w:val="004A57FF"/>
    <w:rsid w:val="004A5AA9"/>
    <w:rsid w:val="004A5B81"/>
    <w:rsid w:val="004A5D25"/>
    <w:rsid w:val="004A6E1B"/>
    <w:rsid w:val="004A728D"/>
    <w:rsid w:val="004A73F7"/>
    <w:rsid w:val="004A745F"/>
    <w:rsid w:val="004A7A4C"/>
    <w:rsid w:val="004A7A70"/>
    <w:rsid w:val="004A7B2F"/>
    <w:rsid w:val="004B02E2"/>
    <w:rsid w:val="004B02EC"/>
    <w:rsid w:val="004B0486"/>
    <w:rsid w:val="004B0920"/>
    <w:rsid w:val="004B0D15"/>
    <w:rsid w:val="004B0DB7"/>
    <w:rsid w:val="004B1035"/>
    <w:rsid w:val="004B10FD"/>
    <w:rsid w:val="004B14A8"/>
    <w:rsid w:val="004B16A5"/>
    <w:rsid w:val="004B1B11"/>
    <w:rsid w:val="004B1D4A"/>
    <w:rsid w:val="004B1F0A"/>
    <w:rsid w:val="004B257E"/>
    <w:rsid w:val="004B26B4"/>
    <w:rsid w:val="004B26C9"/>
    <w:rsid w:val="004B2708"/>
    <w:rsid w:val="004B27BA"/>
    <w:rsid w:val="004B2E96"/>
    <w:rsid w:val="004B32B2"/>
    <w:rsid w:val="004B34C8"/>
    <w:rsid w:val="004B358D"/>
    <w:rsid w:val="004B3612"/>
    <w:rsid w:val="004B3750"/>
    <w:rsid w:val="004B375A"/>
    <w:rsid w:val="004B37C8"/>
    <w:rsid w:val="004B3CEC"/>
    <w:rsid w:val="004B41D1"/>
    <w:rsid w:val="004B422A"/>
    <w:rsid w:val="004B49F3"/>
    <w:rsid w:val="004B4A5A"/>
    <w:rsid w:val="004B4AC8"/>
    <w:rsid w:val="004B5064"/>
    <w:rsid w:val="004B5261"/>
    <w:rsid w:val="004B5284"/>
    <w:rsid w:val="004B5986"/>
    <w:rsid w:val="004B5DFA"/>
    <w:rsid w:val="004B5EF1"/>
    <w:rsid w:val="004B604F"/>
    <w:rsid w:val="004B606A"/>
    <w:rsid w:val="004B627B"/>
    <w:rsid w:val="004B6378"/>
    <w:rsid w:val="004B6761"/>
    <w:rsid w:val="004B6835"/>
    <w:rsid w:val="004B6955"/>
    <w:rsid w:val="004B6EC3"/>
    <w:rsid w:val="004B7133"/>
    <w:rsid w:val="004B71C1"/>
    <w:rsid w:val="004B75CC"/>
    <w:rsid w:val="004B7949"/>
    <w:rsid w:val="004B7CED"/>
    <w:rsid w:val="004B7EE6"/>
    <w:rsid w:val="004C01D4"/>
    <w:rsid w:val="004C02A4"/>
    <w:rsid w:val="004C0349"/>
    <w:rsid w:val="004C0BA2"/>
    <w:rsid w:val="004C0E3B"/>
    <w:rsid w:val="004C0F8F"/>
    <w:rsid w:val="004C1044"/>
    <w:rsid w:val="004C123F"/>
    <w:rsid w:val="004C1266"/>
    <w:rsid w:val="004C1569"/>
    <w:rsid w:val="004C16F0"/>
    <w:rsid w:val="004C184A"/>
    <w:rsid w:val="004C1943"/>
    <w:rsid w:val="004C20AD"/>
    <w:rsid w:val="004C20CE"/>
    <w:rsid w:val="004C2139"/>
    <w:rsid w:val="004C227F"/>
    <w:rsid w:val="004C232B"/>
    <w:rsid w:val="004C277D"/>
    <w:rsid w:val="004C2787"/>
    <w:rsid w:val="004C28C1"/>
    <w:rsid w:val="004C2979"/>
    <w:rsid w:val="004C29DB"/>
    <w:rsid w:val="004C2A3E"/>
    <w:rsid w:val="004C2DF0"/>
    <w:rsid w:val="004C2E49"/>
    <w:rsid w:val="004C2F8C"/>
    <w:rsid w:val="004C3208"/>
    <w:rsid w:val="004C3771"/>
    <w:rsid w:val="004C386D"/>
    <w:rsid w:val="004C3A61"/>
    <w:rsid w:val="004C3B0F"/>
    <w:rsid w:val="004C3E14"/>
    <w:rsid w:val="004C3E37"/>
    <w:rsid w:val="004C3ED6"/>
    <w:rsid w:val="004C41E4"/>
    <w:rsid w:val="004C43FC"/>
    <w:rsid w:val="004C4557"/>
    <w:rsid w:val="004C457E"/>
    <w:rsid w:val="004C45DA"/>
    <w:rsid w:val="004C48F9"/>
    <w:rsid w:val="004C4913"/>
    <w:rsid w:val="004C4BE3"/>
    <w:rsid w:val="004C4CA3"/>
    <w:rsid w:val="004C4D9C"/>
    <w:rsid w:val="004C50A7"/>
    <w:rsid w:val="004C5208"/>
    <w:rsid w:val="004C52E5"/>
    <w:rsid w:val="004C54E3"/>
    <w:rsid w:val="004C55D1"/>
    <w:rsid w:val="004C594F"/>
    <w:rsid w:val="004C5C0D"/>
    <w:rsid w:val="004C5CCB"/>
    <w:rsid w:val="004C5D10"/>
    <w:rsid w:val="004C5D35"/>
    <w:rsid w:val="004C5F01"/>
    <w:rsid w:val="004C6333"/>
    <w:rsid w:val="004C63F7"/>
    <w:rsid w:val="004C666E"/>
    <w:rsid w:val="004C66BD"/>
    <w:rsid w:val="004C6767"/>
    <w:rsid w:val="004C682D"/>
    <w:rsid w:val="004C68E7"/>
    <w:rsid w:val="004C6A78"/>
    <w:rsid w:val="004C6E99"/>
    <w:rsid w:val="004C751D"/>
    <w:rsid w:val="004C7597"/>
    <w:rsid w:val="004C75F1"/>
    <w:rsid w:val="004C7C93"/>
    <w:rsid w:val="004C7DC5"/>
    <w:rsid w:val="004D0006"/>
    <w:rsid w:val="004D02B1"/>
    <w:rsid w:val="004D042A"/>
    <w:rsid w:val="004D08AF"/>
    <w:rsid w:val="004D08E4"/>
    <w:rsid w:val="004D0ABA"/>
    <w:rsid w:val="004D0B20"/>
    <w:rsid w:val="004D0E13"/>
    <w:rsid w:val="004D1033"/>
    <w:rsid w:val="004D113C"/>
    <w:rsid w:val="004D11F9"/>
    <w:rsid w:val="004D14CA"/>
    <w:rsid w:val="004D1529"/>
    <w:rsid w:val="004D1546"/>
    <w:rsid w:val="004D1A25"/>
    <w:rsid w:val="004D1BD6"/>
    <w:rsid w:val="004D1C2C"/>
    <w:rsid w:val="004D21ED"/>
    <w:rsid w:val="004D23A3"/>
    <w:rsid w:val="004D253F"/>
    <w:rsid w:val="004D295A"/>
    <w:rsid w:val="004D2A79"/>
    <w:rsid w:val="004D2CC5"/>
    <w:rsid w:val="004D31B7"/>
    <w:rsid w:val="004D335A"/>
    <w:rsid w:val="004D3599"/>
    <w:rsid w:val="004D3A5F"/>
    <w:rsid w:val="004D43DE"/>
    <w:rsid w:val="004D4483"/>
    <w:rsid w:val="004D4562"/>
    <w:rsid w:val="004D4845"/>
    <w:rsid w:val="004D4C50"/>
    <w:rsid w:val="004D5093"/>
    <w:rsid w:val="004D5112"/>
    <w:rsid w:val="004D5C76"/>
    <w:rsid w:val="004D673E"/>
    <w:rsid w:val="004D6F1A"/>
    <w:rsid w:val="004D6FFA"/>
    <w:rsid w:val="004D7011"/>
    <w:rsid w:val="004D70B4"/>
    <w:rsid w:val="004D7A04"/>
    <w:rsid w:val="004D7AEF"/>
    <w:rsid w:val="004D7CE7"/>
    <w:rsid w:val="004D7EEB"/>
    <w:rsid w:val="004E0106"/>
    <w:rsid w:val="004E02C3"/>
    <w:rsid w:val="004E037D"/>
    <w:rsid w:val="004E0455"/>
    <w:rsid w:val="004E0772"/>
    <w:rsid w:val="004E09B5"/>
    <w:rsid w:val="004E09C8"/>
    <w:rsid w:val="004E0C81"/>
    <w:rsid w:val="004E0E33"/>
    <w:rsid w:val="004E0F17"/>
    <w:rsid w:val="004E10BA"/>
    <w:rsid w:val="004E13EB"/>
    <w:rsid w:val="004E1809"/>
    <w:rsid w:val="004E193E"/>
    <w:rsid w:val="004E1E11"/>
    <w:rsid w:val="004E2199"/>
    <w:rsid w:val="004E22CC"/>
    <w:rsid w:val="004E22DE"/>
    <w:rsid w:val="004E2740"/>
    <w:rsid w:val="004E2E75"/>
    <w:rsid w:val="004E3122"/>
    <w:rsid w:val="004E32D2"/>
    <w:rsid w:val="004E340A"/>
    <w:rsid w:val="004E3496"/>
    <w:rsid w:val="004E370A"/>
    <w:rsid w:val="004E383C"/>
    <w:rsid w:val="004E393E"/>
    <w:rsid w:val="004E3B52"/>
    <w:rsid w:val="004E3BC8"/>
    <w:rsid w:val="004E3BE7"/>
    <w:rsid w:val="004E3D69"/>
    <w:rsid w:val="004E3FE9"/>
    <w:rsid w:val="004E42E7"/>
    <w:rsid w:val="004E42EC"/>
    <w:rsid w:val="004E4432"/>
    <w:rsid w:val="004E464D"/>
    <w:rsid w:val="004E4674"/>
    <w:rsid w:val="004E470E"/>
    <w:rsid w:val="004E4853"/>
    <w:rsid w:val="004E497B"/>
    <w:rsid w:val="004E4A02"/>
    <w:rsid w:val="004E4AF8"/>
    <w:rsid w:val="004E4F63"/>
    <w:rsid w:val="004E51A6"/>
    <w:rsid w:val="004E538B"/>
    <w:rsid w:val="004E55BC"/>
    <w:rsid w:val="004E5667"/>
    <w:rsid w:val="004E5B00"/>
    <w:rsid w:val="004E5B47"/>
    <w:rsid w:val="004E5E9A"/>
    <w:rsid w:val="004E6013"/>
    <w:rsid w:val="004E63D1"/>
    <w:rsid w:val="004E6508"/>
    <w:rsid w:val="004E6773"/>
    <w:rsid w:val="004E67C9"/>
    <w:rsid w:val="004E6902"/>
    <w:rsid w:val="004E6C0A"/>
    <w:rsid w:val="004E6C68"/>
    <w:rsid w:val="004E72B0"/>
    <w:rsid w:val="004E7548"/>
    <w:rsid w:val="004F0173"/>
    <w:rsid w:val="004F0C81"/>
    <w:rsid w:val="004F0E13"/>
    <w:rsid w:val="004F0F9D"/>
    <w:rsid w:val="004F1A26"/>
    <w:rsid w:val="004F1A89"/>
    <w:rsid w:val="004F1C85"/>
    <w:rsid w:val="004F1E22"/>
    <w:rsid w:val="004F215B"/>
    <w:rsid w:val="004F23B8"/>
    <w:rsid w:val="004F2481"/>
    <w:rsid w:val="004F24ED"/>
    <w:rsid w:val="004F2599"/>
    <w:rsid w:val="004F2734"/>
    <w:rsid w:val="004F278E"/>
    <w:rsid w:val="004F2862"/>
    <w:rsid w:val="004F2AEE"/>
    <w:rsid w:val="004F2D81"/>
    <w:rsid w:val="004F3041"/>
    <w:rsid w:val="004F30B6"/>
    <w:rsid w:val="004F3355"/>
    <w:rsid w:val="004F37D0"/>
    <w:rsid w:val="004F3A09"/>
    <w:rsid w:val="004F3CE6"/>
    <w:rsid w:val="004F3D93"/>
    <w:rsid w:val="004F3E8D"/>
    <w:rsid w:val="004F4080"/>
    <w:rsid w:val="004F4204"/>
    <w:rsid w:val="004F445A"/>
    <w:rsid w:val="004F45CF"/>
    <w:rsid w:val="004F45D3"/>
    <w:rsid w:val="004F45D6"/>
    <w:rsid w:val="004F465D"/>
    <w:rsid w:val="004F46D1"/>
    <w:rsid w:val="004F4C05"/>
    <w:rsid w:val="004F4E02"/>
    <w:rsid w:val="004F4F71"/>
    <w:rsid w:val="004F4FDD"/>
    <w:rsid w:val="004F512E"/>
    <w:rsid w:val="004F51F9"/>
    <w:rsid w:val="004F54FB"/>
    <w:rsid w:val="004F5859"/>
    <w:rsid w:val="004F59AB"/>
    <w:rsid w:val="004F5B54"/>
    <w:rsid w:val="004F5B5A"/>
    <w:rsid w:val="004F5C09"/>
    <w:rsid w:val="004F5F25"/>
    <w:rsid w:val="004F6324"/>
    <w:rsid w:val="004F6517"/>
    <w:rsid w:val="004F6530"/>
    <w:rsid w:val="004F704A"/>
    <w:rsid w:val="004F717E"/>
    <w:rsid w:val="004F7682"/>
    <w:rsid w:val="004F7697"/>
    <w:rsid w:val="004F786E"/>
    <w:rsid w:val="004F7F76"/>
    <w:rsid w:val="004F7F8A"/>
    <w:rsid w:val="005000BE"/>
    <w:rsid w:val="0050011A"/>
    <w:rsid w:val="005004B6"/>
    <w:rsid w:val="00500635"/>
    <w:rsid w:val="00500791"/>
    <w:rsid w:val="0050083E"/>
    <w:rsid w:val="00500A9D"/>
    <w:rsid w:val="0050127D"/>
    <w:rsid w:val="00501F74"/>
    <w:rsid w:val="0050206E"/>
    <w:rsid w:val="0050216C"/>
    <w:rsid w:val="00502232"/>
    <w:rsid w:val="005023F9"/>
    <w:rsid w:val="005023FB"/>
    <w:rsid w:val="00502478"/>
    <w:rsid w:val="005025E0"/>
    <w:rsid w:val="00502794"/>
    <w:rsid w:val="0050284B"/>
    <w:rsid w:val="00502C65"/>
    <w:rsid w:val="0050300F"/>
    <w:rsid w:val="00503196"/>
    <w:rsid w:val="00503289"/>
    <w:rsid w:val="00503433"/>
    <w:rsid w:val="00503C61"/>
    <w:rsid w:val="00503EC0"/>
    <w:rsid w:val="0050407A"/>
    <w:rsid w:val="0050419D"/>
    <w:rsid w:val="00504415"/>
    <w:rsid w:val="005047E0"/>
    <w:rsid w:val="00504C26"/>
    <w:rsid w:val="00504DC4"/>
    <w:rsid w:val="00504EA6"/>
    <w:rsid w:val="00504EF3"/>
    <w:rsid w:val="0050508E"/>
    <w:rsid w:val="0050582B"/>
    <w:rsid w:val="005058E8"/>
    <w:rsid w:val="00505B7B"/>
    <w:rsid w:val="00505B93"/>
    <w:rsid w:val="00505BA0"/>
    <w:rsid w:val="00505BAF"/>
    <w:rsid w:val="00505DB4"/>
    <w:rsid w:val="00505F7B"/>
    <w:rsid w:val="00505FEB"/>
    <w:rsid w:val="0050611D"/>
    <w:rsid w:val="0050621D"/>
    <w:rsid w:val="00506290"/>
    <w:rsid w:val="005063FB"/>
    <w:rsid w:val="00506530"/>
    <w:rsid w:val="005065E0"/>
    <w:rsid w:val="00506755"/>
    <w:rsid w:val="005068E7"/>
    <w:rsid w:val="005068ED"/>
    <w:rsid w:val="005069AA"/>
    <w:rsid w:val="00506BCD"/>
    <w:rsid w:val="00506D1D"/>
    <w:rsid w:val="00506EFD"/>
    <w:rsid w:val="00506F77"/>
    <w:rsid w:val="0050761E"/>
    <w:rsid w:val="0050777D"/>
    <w:rsid w:val="0050781C"/>
    <w:rsid w:val="00507868"/>
    <w:rsid w:val="00507965"/>
    <w:rsid w:val="00507CE5"/>
    <w:rsid w:val="00507ED0"/>
    <w:rsid w:val="00510739"/>
    <w:rsid w:val="0051076D"/>
    <w:rsid w:val="0051088C"/>
    <w:rsid w:val="00510BA3"/>
    <w:rsid w:val="00511565"/>
    <w:rsid w:val="00511E27"/>
    <w:rsid w:val="0051217C"/>
    <w:rsid w:val="00512300"/>
    <w:rsid w:val="0051288C"/>
    <w:rsid w:val="005128DC"/>
    <w:rsid w:val="00512901"/>
    <w:rsid w:val="00512A90"/>
    <w:rsid w:val="0051301E"/>
    <w:rsid w:val="00513618"/>
    <w:rsid w:val="00513B45"/>
    <w:rsid w:val="005140EA"/>
    <w:rsid w:val="005141E8"/>
    <w:rsid w:val="00514371"/>
    <w:rsid w:val="005145A2"/>
    <w:rsid w:val="00514951"/>
    <w:rsid w:val="00514BBE"/>
    <w:rsid w:val="00514D25"/>
    <w:rsid w:val="00514E97"/>
    <w:rsid w:val="00514FC5"/>
    <w:rsid w:val="00515AE8"/>
    <w:rsid w:val="00515C52"/>
    <w:rsid w:val="00515D40"/>
    <w:rsid w:val="00515EBE"/>
    <w:rsid w:val="005165F6"/>
    <w:rsid w:val="005170CE"/>
    <w:rsid w:val="00517123"/>
    <w:rsid w:val="005171ED"/>
    <w:rsid w:val="005171FF"/>
    <w:rsid w:val="0051731E"/>
    <w:rsid w:val="00517744"/>
    <w:rsid w:val="0051779E"/>
    <w:rsid w:val="00517A38"/>
    <w:rsid w:val="00517C1E"/>
    <w:rsid w:val="00517C42"/>
    <w:rsid w:val="00517E3C"/>
    <w:rsid w:val="0052076C"/>
    <w:rsid w:val="005207F3"/>
    <w:rsid w:val="00520B01"/>
    <w:rsid w:val="00520DC8"/>
    <w:rsid w:val="00520DE5"/>
    <w:rsid w:val="0052100C"/>
    <w:rsid w:val="00521480"/>
    <w:rsid w:val="0052152C"/>
    <w:rsid w:val="00521598"/>
    <w:rsid w:val="005216A0"/>
    <w:rsid w:val="005219F7"/>
    <w:rsid w:val="00521F13"/>
    <w:rsid w:val="0052248C"/>
    <w:rsid w:val="00522562"/>
    <w:rsid w:val="00522705"/>
    <w:rsid w:val="005229AE"/>
    <w:rsid w:val="00522A9A"/>
    <w:rsid w:val="00522B81"/>
    <w:rsid w:val="00522BF5"/>
    <w:rsid w:val="00522D55"/>
    <w:rsid w:val="00522E4A"/>
    <w:rsid w:val="005230A2"/>
    <w:rsid w:val="005237A8"/>
    <w:rsid w:val="00523B10"/>
    <w:rsid w:val="00523C15"/>
    <w:rsid w:val="005241B1"/>
    <w:rsid w:val="0052433F"/>
    <w:rsid w:val="00524390"/>
    <w:rsid w:val="0052457C"/>
    <w:rsid w:val="00524B9F"/>
    <w:rsid w:val="00524EEB"/>
    <w:rsid w:val="00524FD7"/>
    <w:rsid w:val="005250AE"/>
    <w:rsid w:val="00525115"/>
    <w:rsid w:val="005256BD"/>
    <w:rsid w:val="00525A68"/>
    <w:rsid w:val="00525C32"/>
    <w:rsid w:val="00525E54"/>
    <w:rsid w:val="00526071"/>
    <w:rsid w:val="005262BC"/>
    <w:rsid w:val="00526634"/>
    <w:rsid w:val="00526999"/>
    <w:rsid w:val="00526E31"/>
    <w:rsid w:val="00527028"/>
    <w:rsid w:val="00527040"/>
    <w:rsid w:val="00527200"/>
    <w:rsid w:val="00527526"/>
    <w:rsid w:val="0052770F"/>
    <w:rsid w:val="005277A6"/>
    <w:rsid w:val="00527A06"/>
    <w:rsid w:val="00530075"/>
    <w:rsid w:val="00530098"/>
    <w:rsid w:val="0053013D"/>
    <w:rsid w:val="00530380"/>
    <w:rsid w:val="005305EE"/>
    <w:rsid w:val="005308F4"/>
    <w:rsid w:val="005309E3"/>
    <w:rsid w:val="00530A46"/>
    <w:rsid w:val="00530D88"/>
    <w:rsid w:val="005313AF"/>
    <w:rsid w:val="0053151E"/>
    <w:rsid w:val="00531553"/>
    <w:rsid w:val="005315E0"/>
    <w:rsid w:val="005316EF"/>
    <w:rsid w:val="005317A8"/>
    <w:rsid w:val="005317BA"/>
    <w:rsid w:val="00531CFD"/>
    <w:rsid w:val="00531DB0"/>
    <w:rsid w:val="00531F12"/>
    <w:rsid w:val="005327FD"/>
    <w:rsid w:val="00532ACF"/>
    <w:rsid w:val="00532FDC"/>
    <w:rsid w:val="005334B0"/>
    <w:rsid w:val="005334D9"/>
    <w:rsid w:val="00533658"/>
    <w:rsid w:val="005338BD"/>
    <w:rsid w:val="00533C1F"/>
    <w:rsid w:val="00533D1C"/>
    <w:rsid w:val="00533EB8"/>
    <w:rsid w:val="00533F9A"/>
    <w:rsid w:val="00534044"/>
    <w:rsid w:val="00535070"/>
    <w:rsid w:val="005350AB"/>
    <w:rsid w:val="005351B2"/>
    <w:rsid w:val="00535544"/>
    <w:rsid w:val="00535639"/>
    <w:rsid w:val="00535A11"/>
    <w:rsid w:val="00535BDC"/>
    <w:rsid w:val="00535C6A"/>
    <w:rsid w:val="00535CA5"/>
    <w:rsid w:val="00535DF3"/>
    <w:rsid w:val="00535F00"/>
    <w:rsid w:val="00535F9D"/>
    <w:rsid w:val="00536212"/>
    <w:rsid w:val="00536C26"/>
    <w:rsid w:val="00536CC2"/>
    <w:rsid w:val="00536E2B"/>
    <w:rsid w:val="0053740D"/>
    <w:rsid w:val="00537C68"/>
    <w:rsid w:val="00537F64"/>
    <w:rsid w:val="00537FE4"/>
    <w:rsid w:val="00540072"/>
    <w:rsid w:val="005401BF"/>
    <w:rsid w:val="005401E7"/>
    <w:rsid w:val="00540333"/>
    <w:rsid w:val="0054055A"/>
    <w:rsid w:val="005408DC"/>
    <w:rsid w:val="00540979"/>
    <w:rsid w:val="00540D04"/>
    <w:rsid w:val="00540E09"/>
    <w:rsid w:val="005412AB"/>
    <w:rsid w:val="00541343"/>
    <w:rsid w:val="00541571"/>
    <w:rsid w:val="0054176F"/>
    <w:rsid w:val="00541805"/>
    <w:rsid w:val="00541C7C"/>
    <w:rsid w:val="00541F6E"/>
    <w:rsid w:val="005423B4"/>
    <w:rsid w:val="00542472"/>
    <w:rsid w:val="005427AF"/>
    <w:rsid w:val="005429C1"/>
    <w:rsid w:val="005429DD"/>
    <w:rsid w:val="00542C17"/>
    <w:rsid w:val="00542F98"/>
    <w:rsid w:val="00543227"/>
    <w:rsid w:val="005440F7"/>
    <w:rsid w:val="00544286"/>
    <w:rsid w:val="005448AB"/>
    <w:rsid w:val="00545A83"/>
    <w:rsid w:val="00545FE9"/>
    <w:rsid w:val="005464ED"/>
    <w:rsid w:val="00546929"/>
    <w:rsid w:val="00546E55"/>
    <w:rsid w:val="00546E86"/>
    <w:rsid w:val="00546E9E"/>
    <w:rsid w:val="005471E1"/>
    <w:rsid w:val="00547349"/>
    <w:rsid w:val="0054746C"/>
    <w:rsid w:val="00547A52"/>
    <w:rsid w:val="00547A7B"/>
    <w:rsid w:val="00547B5F"/>
    <w:rsid w:val="00547D0F"/>
    <w:rsid w:val="00550532"/>
    <w:rsid w:val="0055063C"/>
    <w:rsid w:val="005507B3"/>
    <w:rsid w:val="005509FA"/>
    <w:rsid w:val="00550A50"/>
    <w:rsid w:val="00550C91"/>
    <w:rsid w:val="0055134E"/>
    <w:rsid w:val="005518DF"/>
    <w:rsid w:val="00551953"/>
    <w:rsid w:val="00551990"/>
    <w:rsid w:val="0055238B"/>
    <w:rsid w:val="0055280A"/>
    <w:rsid w:val="00552F15"/>
    <w:rsid w:val="00553119"/>
    <w:rsid w:val="00553A07"/>
    <w:rsid w:val="00553AA2"/>
    <w:rsid w:val="00553B8C"/>
    <w:rsid w:val="00554089"/>
    <w:rsid w:val="0055424D"/>
    <w:rsid w:val="005546E1"/>
    <w:rsid w:val="00554B64"/>
    <w:rsid w:val="00554CBE"/>
    <w:rsid w:val="00555296"/>
    <w:rsid w:val="00555646"/>
    <w:rsid w:val="00556322"/>
    <w:rsid w:val="00556864"/>
    <w:rsid w:val="00556D64"/>
    <w:rsid w:val="00556F96"/>
    <w:rsid w:val="005572F4"/>
    <w:rsid w:val="0056017F"/>
    <w:rsid w:val="005607D7"/>
    <w:rsid w:val="0056109B"/>
    <w:rsid w:val="00561236"/>
    <w:rsid w:val="00561324"/>
    <w:rsid w:val="0056136A"/>
    <w:rsid w:val="0056153B"/>
    <w:rsid w:val="0056160B"/>
    <w:rsid w:val="0056166E"/>
    <w:rsid w:val="005617C9"/>
    <w:rsid w:val="00561BFC"/>
    <w:rsid w:val="00561D5D"/>
    <w:rsid w:val="00561EC3"/>
    <w:rsid w:val="00562215"/>
    <w:rsid w:val="00562247"/>
    <w:rsid w:val="005622B9"/>
    <w:rsid w:val="00562412"/>
    <w:rsid w:val="0056259B"/>
    <w:rsid w:val="00562823"/>
    <w:rsid w:val="005628EC"/>
    <w:rsid w:val="00562C21"/>
    <w:rsid w:val="00563675"/>
    <w:rsid w:val="0056373D"/>
    <w:rsid w:val="0056377C"/>
    <w:rsid w:val="005639BF"/>
    <w:rsid w:val="00563EE6"/>
    <w:rsid w:val="00563F76"/>
    <w:rsid w:val="00564190"/>
    <w:rsid w:val="005644D3"/>
    <w:rsid w:val="00564616"/>
    <w:rsid w:val="00564719"/>
    <w:rsid w:val="0056494D"/>
    <w:rsid w:val="00565137"/>
    <w:rsid w:val="00565617"/>
    <w:rsid w:val="00565A3E"/>
    <w:rsid w:val="00565EE2"/>
    <w:rsid w:val="00565F36"/>
    <w:rsid w:val="0056621B"/>
    <w:rsid w:val="0056627F"/>
    <w:rsid w:val="005663DA"/>
    <w:rsid w:val="005664DE"/>
    <w:rsid w:val="00566C6B"/>
    <w:rsid w:val="00566DD6"/>
    <w:rsid w:val="00566E38"/>
    <w:rsid w:val="00567235"/>
    <w:rsid w:val="005673F5"/>
    <w:rsid w:val="00567900"/>
    <w:rsid w:val="0056793C"/>
    <w:rsid w:val="00567961"/>
    <w:rsid w:val="0057030B"/>
    <w:rsid w:val="0057047E"/>
    <w:rsid w:val="00570577"/>
    <w:rsid w:val="00570721"/>
    <w:rsid w:val="00570993"/>
    <w:rsid w:val="00570CAE"/>
    <w:rsid w:val="00570FD0"/>
    <w:rsid w:val="005711DF"/>
    <w:rsid w:val="00571270"/>
    <w:rsid w:val="00571694"/>
    <w:rsid w:val="00571862"/>
    <w:rsid w:val="00571A44"/>
    <w:rsid w:val="00571B9B"/>
    <w:rsid w:val="00571BA0"/>
    <w:rsid w:val="00571C0A"/>
    <w:rsid w:val="00571CB2"/>
    <w:rsid w:val="00571D2C"/>
    <w:rsid w:val="0057257F"/>
    <w:rsid w:val="005727A5"/>
    <w:rsid w:val="00572A88"/>
    <w:rsid w:val="00572F22"/>
    <w:rsid w:val="00573729"/>
    <w:rsid w:val="00573A5B"/>
    <w:rsid w:val="00573B75"/>
    <w:rsid w:val="00573C6E"/>
    <w:rsid w:val="00573CD9"/>
    <w:rsid w:val="00573CF5"/>
    <w:rsid w:val="00573DB4"/>
    <w:rsid w:val="005744BB"/>
    <w:rsid w:val="00574803"/>
    <w:rsid w:val="005748D7"/>
    <w:rsid w:val="00574933"/>
    <w:rsid w:val="00574C3F"/>
    <w:rsid w:val="00574CB1"/>
    <w:rsid w:val="005751DF"/>
    <w:rsid w:val="005753F4"/>
    <w:rsid w:val="00575633"/>
    <w:rsid w:val="0057565C"/>
    <w:rsid w:val="00575A68"/>
    <w:rsid w:val="00575ABD"/>
    <w:rsid w:val="0057623F"/>
    <w:rsid w:val="0057624E"/>
    <w:rsid w:val="00576590"/>
    <w:rsid w:val="005765BB"/>
    <w:rsid w:val="00576D03"/>
    <w:rsid w:val="00576FB4"/>
    <w:rsid w:val="005770C1"/>
    <w:rsid w:val="0057713D"/>
    <w:rsid w:val="005772F7"/>
    <w:rsid w:val="005774E6"/>
    <w:rsid w:val="005775AD"/>
    <w:rsid w:val="00577EDE"/>
    <w:rsid w:val="00580395"/>
    <w:rsid w:val="00580B4E"/>
    <w:rsid w:val="00580FA0"/>
    <w:rsid w:val="00581119"/>
    <w:rsid w:val="005811A3"/>
    <w:rsid w:val="00581230"/>
    <w:rsid w:val="005817AB"/>
    <w:rsid w:val="00581A90"/>
    <w:rsid w:val="00581B9D"/>
    <w:rsid w:val="00581BB6"/>
    <w:rsid w:val="00581C2B"/>
    <w:rsid w:val="00581E08"/>
    <w:rsid w:val="00582293"/>
    <w:rsid w:val="005822E2"/>
    <w:rsid w:val="0058233C"/>
    <w:rsid w:val="0058251C"/>
    <w:rsid w:val="005825E5"/>
    <w:rsid w:val="0058269F"/>
    <w:rsid w:val="005828A5"/>
    <w:rsid w:val="0058295F"/>
    <w:rsid w:val="00582C52"/>
    <w:rsid w:val="00582F05"/>
    <w:rsid w:val="00583278"/>
    <w:rsid w:val="0058328A"/>
    <w:rsid w:val="00583690"/>
    <w:rsid w:val="00583909"/>
    <w:rsid w:val="00583B56"/>
    <w:rsid w:val="00583E8F"/>
    <w:rsid w:val="00584249"/>
    <w:rsid w:val="005844D2"/>
    <w:rsid w:val="005846BD"/>
    <w:rsid w:val="00584A5F"/>
    <w:rsid w:val="00584BA2"/>
    <w:rsid w:val="00584D23"/>
    <w:rsid w:val="00584F6A"/>
    <w:rsid w:val="00585226"/>
    <w:rsid w:val="0058556C"/>
    <w:rsid w:val="0058570C"/>
    <w:rsid w:val="005859A7"/>
    <w:rsid w:val="00585E53"/>
    <w:rsid w:val="0058601A"/>
    <w:rsid w:val="005863E2"/>
    <w:rsid w:val="00586579"/>
    <w:rsid w:val="00586960"/>
    <w:rsid w:val="00586C38"/>
    <w:rsid w:val="00586DAC"/>
    <w:rsid w:val="00587132"/>
    <w:rsid w:val="005871E5"/>
    <w:rsid w:val="0058733E"/>
    <w:rsid w:val="00587443"/>
    <w:rsid w:val="005877AE"/>
    <w:rsid w:val="00587B3F"/>
    <w:rsid w:val="00587BE9"/>
    <w:rsid w:val="005901EC"/>
    <w:rsid w:val="0059027A"/>
    <w:rsid w:val="0059049C"/>
    <w:rsid w:val="00590B48"/>
    <w:rsid w:val="00590BF4"/>
    <w:rsid w:val="00590D21"/>
    <w:rsid w:val="00591027"/>
    <w:rsid w:val="005910A1"/>
    <w:rsid w:val="0059118C"/>
    <w:rsid w:val="0059121B"/>
    <w:rsid w:val="00591385"/>
    <w:rsid w:val="005915DA"/>
    <w:rsid w:val="00591761"/>
    <w:rsid w:val="00591905"/>
    <w:rsid w:val="00591CB6"/>
    <w:rsid w:val="00591CFC"/>
    <w:rsid w:val="005922DA"/>
    <w:rsid w:val="00592313"/>
    <w:rsid w:val="005923FC"/>
    <w:rsid w:val="00592A46"/>
    <w:rsid w:val="00592E37"/>
    <w:rsid w:val="005932AA"/>
    <w:rsid w:val="00593895"/>
    <w:rsid w:val="00593DFF"/>
    <w:rsid w:val="0059414D"/>
    <w:rsid w:val="00594D10"/>
    <w:rsid w:val="00594FFC"/>
    <w:rsid w:val="00595180"/>
    <w:rsid w:val="00595336"/>
    <w:rsid w:val="005954CD"/>
    <w:rsid w:val="005954D7"/>
    <w:rsid w:val="00595743"/>
    <w:rsid w:val="00595834"/>
    <w:rsid w:val="005959E3"/>
    <w:rsid w:val="00595AF5"/>
    <w:rsid w:val="00595BAB"/>
    <w:rsid w:val="00595D89"/>
    <w:rsid w:val="00595FCB"/>
    <w:rsid w:val="005962C5"/>
    <w:rsid w:val="00596732"/>
    <w:rsid w:val="00596775"/>
    <w:rsid w:val="005968F8"/>
    <w:rsid w:val="00596A9A"/>
    <w:rsid w:val="00596FF9"/>
    <w:rsid w:val="00597230"/>
    <w:rsid w:val="00597292"/>
    <w:rsid w:val="00597376"/>
    <w:rsid w:val="005979D9"/>
    <w:rsid w:val="00597DF1"/>
    <w:rsid w:val="00597EA9"/>
    <w:rsid w:val="005A053C"/>
    <w:rsid w:val="005A0679"/>
    <w:rsid w:val="005A0761"/>
    <w:rsid w:val="005A0AB0"/>
    <w:rsid w:val="005A0AE3"/>
    <w:rsid w:val="005A0CB5"/>
    <w:rsid w:val="005A0D84"/>
    <w:rsid w:val="005A10B5"/>
    <w:rsid w:val="005A1409"/>
    <w:rsid w:val="005A1877"/>
    <w:rsid w:val="005A2099"/>
    <w:rsid w:val="005A2327"/>
    <w:rsid w:val="005A29E9"/>
    <w:rsid w:val="005A2B82"/>
    <w:rsid w:val="005A2CFD"/>
    <w:rsid w:val="005A2D6C"/>
    <w:rsid w:val="005A2E07"/>
    <w:rsid w:val="005A2F67"/>
    <w:rsid w:val="005A2FF7"/>
    <w:rsid w:val="005A304D"/>
    <w:rsid w:val="005A313E"/>
    <w:rsid w:val="005A3254"/>
    <w:rsid w:val="005A332C"/>
    <w:rsid w:val="005A334E"/>
    <w:rsid w:val="005A3593"/>
    <w:rsid w:val="005A35BF"/>
    <w:rsid w:val="005A3694"/>
    <w:rsid w:val="005A37F3"/>
    <w:rsid w:val="005A3873"/>
    <w:rsid w:val="005A3A4C"/>
    <w:rsid w:val="005A3C89"/>
    <w:rsid w:val="005A41D9"/>
    <w:rsid w:val="005A42B8"/>
    <w:rsid w:val="005A43EF"/>
    <w:rsid w:val="005A4438"/>
    <w:rsid w:val="005A4641"/>
    <w:rsid w:val="005A4714"/>
    <w:rsid w:val="005A4871"/>
    <w:rsid w:val="005A495F"/>
    <w:rsid w:val="005A4DE9"/>
    <w:rsid w:val="005A4F23"/>
    <w:rsid w:val="005A5F28"/>
    <w:rsid w:val="005A6113"/>
    <w:rsid w:val="005A6279"/>
    <w:rsid w:val="005A6BAB"/>
    <w:rsid w:val="005A6FC2"/>
    <w:rsid w:val="005A71DD"/>
    <w:rsid w:val="005A73DB"/>
    <w:rsid w:val="005A740B"/>
    <w:rsid w:val="005A7607"/>
    <w:rsid w:val="005A7720"/>
    <w:rsid w:val="005A7774"/>
    <w:rsid w:val="005A7D29"/>
    <w:rsid w:val="005A7F38"/>
    <w:rsid w:val="005A7FBC"/>
    <w:rsid w:val="005B046F"/>
    <w:rsid w:val="005B04EB"/>
    <w:rsid w:val="005B05C1"/>
    <w:rsid w:val="005B0D04"/>
    <w:rsid w:val="005B0E7E"/>
    <w:rsid w:val="005B10C8"/>
    <w:rsid w:val="005B134D"/>
    <w:rsid w:val="005B1545"/>
    <w:rsid w:val="005B1962"/>
    <w:rsid w:val="005B1A9E"/>
    <w:rsid w:val="005B1D09"/>
    <w:rsid w:val="005B1E79"/>
    <w:rsid w:val="005B1F7F"/>
    <w:rsid w:val="005B1FB1"/>
    <w:rsid w:val="005B2727"/>
    <w:rsid w:val="005B286B"/>
    <w:rsid w:val="005B2B9E"/>
    <w:rsid w:val="005B2CE9"/>
    <w:rsid w:val="005B2D89"/>
    <w:rsid w:val="005B3088"/>
    <w:rsid w:val="005B3318"/>
    <w:rsid w:val="005B3498"/>
    <w:rsid w:val="005B35D1"/>
    <w:rsid w:val="005B3825"/>
    <w:rsid w:val="005B3A6A"/>
    <w:rsid w:val="005B3AC7"/>
    <w:rsid w:val="005B3CE8"/>
    <w:rsid w:val="005B3D91"/>
    <w:rsid w:val="005B4360"/>
    <w:rsid w:val="005B462E"/>
    <w:rsid w:val="005B4973"/>
    <w:rsid w:val="005B49C3"/>
    <w:rsid w:val="005B49D0"/>
    <w:rsid w:val="005B5318"/>
    <w:rsid w:val="005B5620"/>
    <w:rsid w:val="005B5FD4"/>
    <w:rsid w:val="005B60FA"/>
    <w:rsid w:val="005B64A9"/>
    <w:rsid w:val="005B658E"/>
    <w:rsid w:val="005B6A40"/>
    <w:rsid w:val="005B6DC4"/>
    <w:rsid w:val="005B7131"/>
    <w:rsid w:val="005B72DD"/>
    <w:rsid w:val="005B785F"/>
    <w:rsid w:val="005B7950"/>
    <w:rsid w:val="005B7F74"/>
    <w:rsid w:val="005C005D"/>
    <w:rsid w:val="005C02F4"/>
    <w:rsid w:val="005C03C6"/>
    <w:rsid w:val="005C0DC8"/>
    <w:rsid w:val="005C11E5"/>
    <w:rsid w:val="005C1323"/>
    <w:rsid w:val="005C132B"/>
    <w:rsid w:val="005C1671"/>
    <w:rsid w:val="005C1859"/>
    <w:rsid w:val="005C1B81"/>
    <w:rsid w:val="005C208D"/>
    <w:rsid w:val="005C22CA"/>
    <w:rsid w:val="005C2458"/>
    <w:rsid w:val="005C24A3"/>
    <w:rsid w:val="005C26B2"/>
    <w:rsid w:val="005C29CD"/>
    <w:rsid w:val="005C2E8D"/>
    <w:rsid w:val="005C2F57"/>
    <w:rsid w:val="005C2FE7"/>
    <w:rsid w:val="005C345C"/>
    <w:rsid w:val="005C3632"/>
    <w:rsid w:val="005C377A"/>
    <w:rsid w:val="005C3BE5"/>
    <w:rsid w:val="005C3E2E"/>
    <w:rsid w:val="005C3E62"/>
    <w:rsid w:val="005C45C6"/>
    <w:rsid w:val="005C4612"/>
    <w:rsid w:val="005C4847"/>
    <w:rsid w:val="005C4998"/>
    <w:rsid w:val="005C4A8B"/>
    <w:rsid w:val="005C4B8D"/>
    <w:rsid w:val="005C4BAF"/>
    <w:rsid w:val="005C4E41"/>
    <w:rsid w:val="005C5534"/>
    <w:rsid w:val="005C556A"/>
    <w:rsid w:val="005C5747"/>
    <w:rsid w:val="005C5B10"/>
    <w:rsid w:val="005C5B32"/>
    <w:rsid w:val="005C6004"/>
    <w:rsid w:val="005C6225"/>
    <w:rsid w:val="005C6397"/>
    <w:rsid w:val="005C6577"/>
    <w:rsid w:val="005C6D37"/>
    <w:rsid w:val="005C6F2F"/>
    <w:rsid w:val="005C7020"/>
    <w:rsid w:val="005C7128"/>
    <w:rsid w:val="005C7345"/>
    <w:rsid w:val="005C77B0"/>
    <w:rsid w:val="005C7B7C"/>
    <w:rsid w:val="005C7C72"/>
    <w:rsid w:val="005C7D8F"/>
    <w:rsid w:val="005C7F4C"/>
    <w:rsid w:val="005C7FAE"/>
    <w:rsid w:val="005D0139"/>
    <w:rsid w:val="005D0402"/>
    <w:rsid w:val="005D055A"/>
    <w:rsid w:val="005D0779"/>
    <w:rsid w:val="005D0809"/>
    <w:rsid w:val="005D09DA"/>
    <w:rsid w:val="005D0ED1"/>
    <w:rsid w:val="005D10A9"/>
    <w:rsid w:val="005D10F0"/>
    <w:rsid w:val="005D1658"/>
    <w:rsid w:val="005D18FF"/>
    <w:rsid w:val="005D1A2B"/>
    <w:rsid w:val="005D1C79"/>
    <w:rsid w:val="005D2013"/>
    <w:rsid w:val="005D2271"/>
    <w:rsid w:val="005D24DA"/>
    <w:rsid w:val="005D25AF"/>
    <w:rsid w:val="005D28C5"/>
    <w:rsid w:val="005D2B43"/>
    <w:rsid w:val="005D2B52"/>
    <w:rsid w:val="005D2D07"/>
    <w:rsid w:val="005D30DB"/>
    <w:rsid w:val="005D33FE"/>
    <w:rsid w:val="005D3425"/>
    <w:rsid w:val="005D386F"/>
    <w:rsid w:val="005D3B8A"/>
    <w:rsid w:val="005D40E5"/>
    <w:rsid w:val="005D4288"/>
    <w:rsid w:val="005D42DE"/>
    <w:rsid w:val="005D44D0"/>
    <w:rsid w:val="005D465D"/>
    <w:rsid w:val="005D4CDF"/>
    <w:rsid w:val="005D4D6B"/>
    <w:rsid w:val="005D4E10"/>
    <w:rsid w:val="005D4E18"/>
    <w:rsid w:val="005D5168"/>
    <w:rsid w:val="005D551D"/>
    <w:rsid w:val="005D5651"/>
    <w:rsid w:val="005D569F"/>
    <w:rsid w:val="005D5796"/>
    <w:rsid w:val="005D5A0C"/>
    <w:rsid w:val="005D5BBF"/>
    <w:rsid w:val="005D5D51"/>
    <w:rsid w:val="005D6322"/>
    <w:rsid w:val="005D6697"/>
    <w:rsid w:val="005D688B"/>
    <w:rsid w:val="005D6A38"/>
    <w:rsid w:val="005D6D3A"/>
    <w:rsid w:val="005D6D71"/>
    <w:rsid w:val="005D6DCA"/>
    <w:rsid w:val="005D7440"/>
    <w:rsid w:val="005D763A"/>
    <w:rsid w:val="005D776E"/>
    <w:rsid w:val="005D7805"/>
    <w:rsid w:val="005D7824"/>
    <w:rsid w:val="005D78DA"/>
    <w:rsid w:val="005D7B79"/>
    <w:rsid w:val="005D7BD1"/>
    <w:rsid w:val="005D7BD2"/>
    <w:rsid w:val="005D7C56"/>
    <w:rsid w:val="005E09E4"/>
    <w:rsid w:val="005E0AED"/>
    <w:rsid w:val="005E0C4D"/>
    <w:rsid w:val="005E0F13"/>
    <w:rsid w:val="005E116C"/>
    <w:rsid w:val="005E1256"/>
    <w:rsid w:val="005E14EE"/>
    <w:rsid w:val="005E1794"/>
    <w:rsid w:val="005E19F3"/>
    <w:rsid w:val="005E20B5"/>
    <w:rsid w:val="005E2163"/>
    <w:rsid w:val="005E26CF"/>
    <w:rsid w:val="005E29C3"/>
    <w:rsid w:val="005E29CC"/>
    <w:rsid w:val="005E2E3F"/>
    <w:rsid w:val="005E312A"/>
    <w:rsid w:val="005E35C6"/>
    <w:rsid w:val="005E3660"/>
    <w:rsid w:val="005E37EE"/>
    <w:rsid w:val="005E3B02"/>
    <w:rsid w:val="005E3DDD"/>
    <w:rsid w:val="005E4621"/>
    <w:rsid w:val="005E477B"/>
    <w:rsid w:val="005E4A15"/>
    <w:rsid w:val="005E511A"/>
    <w:rsid w:val="005E55C5"/>
    <w:rsid w:val="005E5640"/>
    <w:rsid w:val="005E58D7"/>
    <w:rsid w:val="005E5EA5"/>
    <w:rsid w:val="005E61A8"/>
    <w:rsid w:val="005E65C6"/>
    <w:rsid w:val="005E6B7F"/>
    <w:rsid w:val="005E750C"/>
    <w:rsid w:val="005E77FD"/>
    <w:rsid w:val="005E7A11"/>
    <w:rsid w:val="005E7D81"/>
    <w:rsid w:val="005E7F9A"/>
    <w:rsid w:val="005F0154"/>
    <w:rsid w:val="005F019E"/>
    <w:rsid w:val="005F0426"/>
    <w:rsid w:val="005F082C"/>
    <w:rsid w:val="005F11F0"/>
    <w:rsid w:val="005F1260"/>
    <w:rsid w:val="005F1411"/>
    <w:rsid w:val="005F147B"/>
    <w:rsid w:val="005F1533"/>
    <w:rsid w:val="005F15D0"/>
    <w:rsid w:val="005F1A55"/>
    <w:rsid w:val="005F1AEA"/>
    <w:rsid w:val="005F1D45"/>
    <w:rsid w:val="005F20DD"/>
    <w:rsid w:val="005F22C3"/>
    <w:rsid w:val="005F2AB8"/>
    <w:rsid w:val="005F301C"/>
    <w:rsid w:val="005F3070"/>
    <w:rsid w:val="005F443C"/>
    <w:rsid w:val="005F4714"/>
    <w:rsid w:val="005F492A"/>
    <w:rsid w:val="005F4A44"/>
    <w:rsid w:val="005F4C5F"/>
    <w:rsid w:val="005F4CA7"/>
    <w:rsid w:val="005F5166"/>
    <w:rsid w:val="005F522F"/>
    <w:rsid w:val="005F53B1"/>
    <w:rsid w:val="005F568A"/>
    <w:rsid w:val="005F5AAF"/>
    <w:rsid w:val="005F5CD0"/>
    <w:rsid w:val="005F5CE0"/>
    <w:rsid w:val="005F5D27"/>
    <w:rsid w:val="005F6193"/>
    <w:rsid w:val="005F6408"/>
    <w:rsid w:val="005F6680"/>
    <w:rsid w:val="005F670A"/>
    <w:rsid w:val="005F6933"/>
    <w:rsid w:val="005F6B21"/>
    <w:rsid w:val="005F6D39"/>
    <w:rsid w:val="005F7382"/>
    <w:rsid w:val="005F7AF7"/>
    <w:rsid w:val="005F7C7E"/>
    <w:rsid w:val="005F7FCF"/>
    <w:rsid w:val="006009CB"/>
    <w:rsid w:val="00600BF8"/>
    <w:rsid w:val="00600FF7"/>
    <w:rsid w:val="00601336"/>
    <w:rsid w:val="006014BA"/>
    <w:rsid w:val="00601D31"/>
    <w:rsid w:val="0060222B"/>
    <w:rsid w:val="00602387"/>
    <w:rsid w:val="00602B54"/>
    <w:rsid w:val="00602DEB"/>
    <w:rsid w:val="00602E33"/>
    <w:rsid w:val="00602FF3"/>
    <w:rsid w:val="00603289"/>
    <w:rsid w:val="0060332A"/>
    <w:rsid w:val="00603397"/>
    <w:rsid w:val="0060379E"/>
    <w:rsid w:val="0060421B"/>
    <w:rsid w:val="006042C3"/>
    <w:rsid w:val="0060497C"/>
    <w:rsid w:val="00604D87"/>
    <w:rsid w:val="00604FC5"/>
    <w:rsid w:val="00604FE8"/>
    <w:rsid w:val="00605263"/>
    <w:rsid w:val="0060553D"/>
    <w:rsid w:val="00605544"/>
    <w:rsid w:val="00605630"/>
    <w:rsid w:val="00605649"/>
    <w:rsid w:val="006061FD"/>
    <w:rsid w:val="00606DF7"/>
    <w:rsid w:val="00606F35"/>
    <w:rsid w:val="0060705B"/>
    <w:rsid w:val="0060720A"/>
    <w:rsid w:val="0060722C"/>
    <w:rsid w:val="0060747E"/>
    <w:rsid w:val="006077C9"/>
    <w:rsid w:val="006078A9"/>
    <w:rsid w:val="00607D83"/>
    <w:rsid w:val="00607F08"/>
    <w:rsid w:val="006100C5"/>
    <w:rsid w:val="00610396"/>
    <w:rsid w:val="0061086F"/>
    <w:rsid w:val="00610933"/>
    <w:rsid w:val="00610A56"/>
    <w:rsid w:val="00610D06"/>
    <w:rsid w:val="00610D29"/>
    <w:rsid w:val="00610F10"/>
    <w:rsid w:val="0061105C"/>
    <w:rsid w:val="006111F6"/>
    <w:rsid w:val="00611205"/>
    <w:rsid w:val="00611292"/>
    <w:rsid w:val="0061139A"/>
    <w:rsid w:val="0061165E"/>
    <w:rsid w:val="00611687"/>
    <w:rsid w:val="00611B4F"/>
    <w:rsid w:val="00611F64"/>
    <w:rsid w:val="00612138"/>
    <w:rsid w:val="00612294"/>
    <w:rsid w:val="00612798"/>
    <w:rsid w:val="006127D6"/>
    <w:rsid w:val="00612833"/>
    <w:rsid w:val="00612838"/>
    <w:rsid w:val="00612931"/>
    <w:rsid w:val="006135F4"/>
    <w:rsid w:val="0061360D"/>
    <w:rsid w:val="00613854"/>
    <w:rsid w:val="00613EDA"/>
    <w:rsid w:val="0061402B"/>
    <w:rsid w:val="00614446"/>
    <w:rsid w:val="00614782"/>
    <w:rsid w:val="00614B71"/>
    <w:rsid w:val="00614D61"/>
    <w:rsid w:val="00614D88"/>
    <w:rsid w:val="00614F50"/>
    <w:rsid w:val="006152F0"/>
    <w:rsid w:val="006153C9"/>
    <w:rsid w:val="006157D6"/>
    <w:rsid w:val="006159FA"/>
    <w:rsid w:val="00615C61"/>
    <w:rsid w:val="00615DA1"/>
    <w:rsid w:val="00615E22"/>
    <w:rsid w:val="0061607D"/>
    <w:rsid w:val="00616164"/>
    <w:rsid w:val="00616774"/>
    <w:rsid w:val="006169BC"/>
    <w:rsid w:val="00616B2F"/>
    <w:rsid w:val="00616C18"/>
    <w:rsid w:val="006172CD"/>
    <w:rsid w:val="0061788D"/>
    <w:rsid w:val="00617D2A"/>
    <w:rsid w:val="00620135"/>
    <w:rsid w:val="00620950"/>
    <w:rsid w:val="00620F11"/>
    <w:rsid w:val="00621072"/>
    <w:rsid w:val="00621572"/>
    <w:rsid w:val="006219D9"/>
    <w:rsid w:val="00621B85"/>
    <w:rsid w:val="00621C26"/>
    <w:rsid w:val="00621D63"/>
    <w:rsid w:val="00621E0B"/>
    <w:rsid w:val="00621F3A"/>
    <w:rsid w:val="00622011"/>
    <w:rsid w:val="00622255"/>
    <w:rsid w:val="006224A7"/>
    <w:rsid w:val="0062281F"/>
    <w:rsid w:val="00622B84"/>
    <w:rsid w:val="00622D92"/>
    <w:rsid w:val="00622DD4"/>
    <w:rsid w:val="0062313B"/>
    <w:rsid w:val="00623187"/>
    <w:rsid w:val="0062335B"/>
    <w:rsid w:val="00623798"/>
    <w:rsid w:val="006238BF"/>
    <w:rsid w:val="00623900"/>
    <w:rsid w:val="00623E77"/>
    <w:rsid w:val="006243DE"/>
    <w:rsid w:val="00624429"/>
    <w:rsid w:val="00624469"/>
    <w:rsid w:val="006244ED"/>
    <w:rsid w:val="006245BA"/>
    <w:rsid w:val="00624832"/>
    <w:rsid w:val="00624899"/>
    <w:rsid w:val="0062494F"/>
    <w:rsid w:val="00624BDC"/>
    <w:rsid w:val="00624CC2"/>
    <w:rsid w:val="00624ECA"/>
    <w:rsid w:val="00625AF2"/>
    <w:rsid w:val="00626011"/>
    <w:rsid w:val="006263E4"/>
    <w:rsid w:val="006269DD"/>
    <w:rsid w:val="00626ACD"/>
    <w:rsid w:val="00626C44"/>
    <w:rsid w:val="00626CBC"/>
    <w:rsid w:val="00626FAE"/>
    <w:rsid w:val="0062714F"/>
    <w:rsid w:val="0062748B"/>
    <w:rsid w:val="00627AD1"/>
    <w:rsid w:val="00627C7C"/>
    <w:rsid w:val="006304CE"/>
    <w:rsid w:val="00630848"/>
    <w:rsid w:val="00630A1A"/>
    <w:rsid w:val="00630D77"/>
    <w:rsid w:val="00630EA1"/>
    <w:rsid w:val="00630EF5"/>
    <w:rsid w:val="00631225"/>
    <w:rsid w:val="00631333"/>
    <w:rsid w:val="0063160E"/>
    <w:rsid w:val="00631DA8"/>
    <w:rsid w:val="00631DB6"/>
    <w:rsid w:val="00631E6C"/>
    <w:rsid w:val="00631F3D"/>
    <w:rsid w:val="00631FB4"/>
    <w:rsid w:val="00631FC4"/>
    <w:rsid w:val="006320CB"/>
    <w:rsid w:val="00632413"/>
    <w:rsid w:val="006325DE"/>
    <w:rsid w:val="006325E6"/>
    <w:rsid w:val="006327F6"/>
    <w:rsid w:val="0063305E"/>
    <w:rsid w:val="0063315C"/>
    <w:rsid w:val="006332B5"/>
    <w:rsid w:val="006333B7"/>
    <w:rsid w:val="00633625"/>
    <w:rsid w:val="00633713"/>
    <w:rsid w:val="00633E1B"/>
    <w:rsid w:val="00634137"/>
    <w:rsid w:val="0063425B"/>
    <w:rsid w:val="00634272"/>
    <w:rsid w:val="00634604"/>
    <w:rsid w:val="00634908"/>
    <w:rsid w:val="00634BD0"/>
    <w:rsid w:val="00634C3E"/>
    <w:rsid w:val="00634FD5"/>
    <w:rsid w:val="006350EC"/>
    <w:rsid w:val="006351CC"/>
    <w:rsid w:val="0063531A"/>
    <w:rsid w:val="0063535E"/>
    <w:rsid w:val="006356C1"/>
    <w:rsid w:val="00635885"/>
    <w:rsid w:val="00635A56"/>
    <w:rsid w:val="00635B16"/>
    <w:rsid w:val="00635D5D"/>
    <w:rsid w:val="00636136"/>
    <w:rsid w:val="0063619D"/>
    <w:rsid w:val="0063688D"/>
    <w:rsid w:val="00636E6C"/>
    <w:rsid w:val="00636F82"/>
    <w:rsid w:val="00636FE1"/>
    <w:rsid w:val="0063713E"/>
    <w:rsid w:val="00637604"/>
    <w:rsid w:val="0063764C"/>
    <w:rsid w:val="006376B2"/>
    <w:rsid w:val="0063784C"/>
    <w:rsid w:val="006401EF"/>
    <w:rsid w:val="00640235"/>
    <w:rsid w:val="006402CF"/>
    <w:rsid w:val="00640352"/>
    <w:rsid w:val="00640470"/>
    <w:rsid w:val="00640E28"/>
    <w:rsid w:val="00641750"/>
    <w:rsid w:val="0064190C"/>
    <w:rsid w:val="00641BEB"/>
    <w:rsid w:val="00641EDC"/>
    <w:rsid w:val="00642083"/>
    <w:rsid w:val="006420E8"/>
    <w:rsid w:val="006422EF"/>
    <w:rsid w:val="00642517"/>
    <w:rsid w:val="00642736"/>
    <w:rsid w:val="0064275A"/>
    <w:rsid w:val="00642AE4"/>
    <w:rsid w:val="00642C21"/>
    <w:rsid w:val="00642E9A"/>
    <w:rsid w:val="00643117"/>
    <w:rsid w:val="00643B8A"/>
    <w:rsid w:val="00643C1A"/>
    <w:rsid w:val="00643E82"/>
    <w:rsid w:val="0064406C"/>
    <w:rsid w:val="006442FB"/>
    <w:rsid w:val="00644744"/>
    <w:rsid w:val="0064494E"/>
    <w:rsid w:val="0064495F"/>
    <w:rsid w:val="00644CCD"/>
    <w:rsid w:val="006451E5"/>
    <w:rsid w:val="00645322"/>
    <w:rsid w:val="0064573E"/>
    <w:rsid w:val="00645EEB"/>
    <w:rsid w:val="00645F3B"/>
    <w:rsid w:val="006463E2"/>
    <w:rsid w:val="006465E8"/>
    <w:rsid w:val="00646A5D"/>
    <w:rsid w:val="00646E82"/>
    <w:rsid w:val="006471D4"/>
    <w:rsid w:val="006472D2"/>
    <w:rsid w:val="006473BA"/>
    <w:rsid w:val="0064749E"/>
    <w:rsid w:val="0064751F"/>
    <w:rsid w:val="00647BF6"/>
    <w:rsid w:val="00650163"/>
    <w:rsid w:val="006503AB"/>
    <w:rsid w:val="006505D2"/>
    <w:rsid w:val="0065090E"/>
    <w:rsid w:val="006509A2"/>
    <w:rsid w:val="00650F5B"/>
    <w:rsid w:val="00650FAF"/>
    <w:rsid w:val="0065105D"/>
    <w:rsid w:val="00651461"/>
    <w:rsid w:val="00651472"/>
    <w:rsid w:val="00651A06"/>
    <w:rsid w:val="00651D68"/>
    <w:rsid w:val="00652146"/>
    <w:rsid w:val="00652306"/>
    <w:rsid w:val="0065230D"/>
    <w:rsid w:val="00652394"/>
    <w:rsid w:val="00652440"/>
    <w:rsid w:val="006526AE"/>
    <w:rsid w:val="0065345D"/>
    <w:rsid w:val="00653460"/>
    <w:rsid w:val="0065361E"/>
    <w:rsid w:val="00653B79"/>
    <w:rsid w:val="00653BC9"/>
    <w:rsid w:val="00653FA8"/>
    <w:rsid w:val="00654042"/>
    <w:rsid w:val="00654781"/>
    <w:rsid w:val="00654A35"/>
    <w:rsid w:val="00654F2A"/>
    <w:rsid w:val="00654F59"/>
    <w:rsid w:val="00654F6B"/>
    <w:rsid w:val="00655CBF"/>
    <w:rsid w:val="00656465"/>
    <w:rsid w:val="0065656D"/>
    <w:rsid w:val="00656A35"/>
    <w:rsid w:val="00656B13"/>
    <w:rsid w:val="00656B46"/>
    <w:rsid w:val="00656D03"/>
    <w:rsid w:val="00656E7C"/>
    <w:rsid w:val="0065733B"/>
    <w:rsid w:val="006573DC"/>
    <w:rsid w:val="00657654"/>
    <w:rsid w:val="006605A0"/>
    <w:rsid w:val="00660873"/>
    <w:rsid w:val="00660D3D"/>
    <w:rsid w:val="006613BB"/>
    <w:rsid w:val="006615F5"/>
    <w:rsid w:val="006615F6"/>
    <w:rsid w:val="00661763"/>
    <w:rsid w:val="006617AF"/>
    <w:rsid w:val="006617B8"/>
    <w:rsid w:val="0066183B"/>
    <w:rsid w:val="006618BA"/>
    <w:rsid w:val="00661B85"/>
    <w:rsid w:val="00661C48"/>
    <w:rsid w:val="00661E24"/>
    <w:rsid w:val="0066212E"/>
    <w:rsid w:val="006626AA"/>
    <w:rsid w:val="006626E1"/>
    <w:rsid w:val="006630BD"/>
    <w:rsid w:val="0066359F"/>
    <w:rsid w:val="00663624"/>
    <w:rsid w:val="006637CB"/>
    <w:rsid w:val="0066381A"/>
    <w:rsid w:val="006641AF"/>
    <w:rsid w:val="0066465D"/>
    <w:rsid w:val="00664E5D"/>
    <w:rsid w:val="00665160"/>
    <w:rsid w:val="006651A1"/>
    <w:rsid w:val="00665437"/>
    <w:rsid w:val="006654A6"/>
    <w:rsid w:val="006654F3"/>
    <w:rsid w:val="0066553D"/>
    <w:rsid w:val="00665898"/>
    <w:rsid w:val="00665A31"/>
    <w:rsid w:val="00665B0A"/>
    <w:rsid w:val="00665D09"/>
    <w:rsid w:val="00665EAC"/>
    <w:rsid w:val="0066656C"/>
    <w:rsid w:val="006665B4"/>
    <w:rsid w:val="00666685"/>
    <w:rsid w:val="00666688"/>
    <w:rsid w:val="0066682F"/>
    <w:rsid w:val="0066697A"/>
    <w:rsid w:val="00666CE9"/>
    <w:rsid w:val="00666D83"/>
    <w:rsid w:val="00666DA7"/>
    <w:rsid w:val="006672DC"/>
    <w:rsid w:val="0066739E"/>
    <w:rsid w:val="006674EE"/>
    <w:rsid w:val="00667628"/>
    <w:rsid w:val="006677C2"/>
    <w:rsid w:val="00667859"/>
    <w:rsid w:val="00667870"/>
    <w:rsid w:val="00667B42"/>
    <w:rsid w:val="00667EFA"/>
    <w:rsid w:val="00670078"/>
    <w:rsid w:val="00670315"/>
    <w:rsid w:val="00670BA0"/>
    <w:rsid w:val="00670BB0"/>
    <w:rsid w:val="00670D8D"/>
    <w:rsid w:val="00671319"/>
    <w:rsid w:val="006714FE"/>
    <w:rsid w:val="00671560"/>
    <w:rsid w:val="00671A92"/>
    <w:rsid w:val="00671EF1"/>
    <w:rsid w:val="00671F2F"/>
    <w:rsid w:val="00671FC0"/>
    <w:rsid w:val="0067203C"/>
    <w:rsid w:val="00672159"/>
    <w:rsid w:val="00672415"/>
    <w:rsid w:val="00672628"/>
    <w:rsid w:val="00672738"/>
    <w:rsid w:val="006728ED"/>
    <w:rsid w:val="00672D20"/>
    <w:rsid w:val="00672E78"/>
    <w:rsid w:val="00672F57"/>
    <w:rsid w:val="00672FDE"/>
    <w:rsid w:val="00673098"/>
    <w:rsid w:val="00673452"/>
    <w:rsid w:val="006734CB"/>
    <w:rsid w:val="00673756"/>
    <w:rsid w:val="006737C3"/>
    <w:rsid w:val="00673910"/>
    <w:rsid w:val="00673911"/>
    <w:rsid w:val="00673980"/>
    <w:rsid w:val="00674394"/>
    <w:rsid w:val="0067454F"/>
    <w:rsid w:val="00674703"/>
    <w:rsid w:val="0067473B"/>
    <w:rsid w:val="0067489A"/>
    <w:rsid w:val="00674912"/>
    <w:rsid w:val="00674B6E"/>
    <w:rsid w:val="00674F69"/>
    <w:rsid w:val="00675082"/>
    <w:rsid w:val="00675293"/>
    <w:rsid w:val="006754EC"/>
    <w:rsid w:val="006756BB"/>
    <w:rsid w:val="0067589D"/>
    <w:rsid w:val="00675A3C"/>
    <w:rsid w:val="00675CB4"/>
    <w:rsid w:val="00676170"/>
    <w:rsid w:val="006762A4"/>
    <w:rsid w:val="006764E6"/>
    <w:rsid w:val="0067652D"/>
    <w:rsid w:val="00676644"/>
    <w:rsid w:val="0067680F"/>
    <w:rsid w:val="00676900"/>
    <w:rsid w:val="0067690E"/>
    <w:rsid w:val="00676DE7"/>
    <w:rsid w:val="006770C1"/>
    <w:rsid w:val="006771B4"/>
    <w:rsid w:val="00677381"/>
    <w:rsid w:val="0067772A"/>
    <w:rsid w:val="00677878"/>
    <w:rsid w:val="00677ABE"/>
    <w:rsid w:val="00677CDE"/>
    <w:rsid w:val="00677EB3"/>
    <w:rsid w:val="00677FD1"/>
    <w:rsid w:val="0068015E"/>
    <w:rsid w:val="006804B8"/>
    <w:rsid w:val="006808B2"/>
    <w:rsid w:val="00680957"/>
    <w:rsid w:val="00680CE5"/>
    <w:rsid w:val="00680DDD"/>
    <w:rsid w:val="00680EFE"/>
    <w:rsid w:val="00680F3F"/>
    <w:rsid w:val="00681244"/>
    <w:rsid w:val="006812DB"/>
    <w:rsid w:val="0068130E"/>
    <w:rsid w:val="006813F5"/>
    <w:rsid w:val="00681526"/>
    <w:rsid w:val="00682499"/>
    <w:rsid w:val="006824B7"/>
    <w:rsid w:val="006825F8"/>
    <w:rsid w:val="006827AB"/>
    <w:rsid w:val="006827DC"/>
    <w:rsid w:val="00682A27"/>
    <w:rsid w:val="00682A63"/>
    <w:rsid w:val="00682AC5"/>
    <w:rsid w:val="00682B99"/>
    <w:rsid w:val="00683040"/>
    <w:rsid w:val="00683669"/>
    <w:rsid w:val="006839E4"/>
    <w:rsid w:val="00683A3E"/>
    <w:rsid w:val="00683B70"/>
    <w:rsid w:val="00683B89"/>
    <w:rsid w:val="00683D13"/>
    <w:rsid w:val="00683EE4"/>
    <w:rsid w:val="00683F5E"/>
    <w:rsid w:val="0068428A"/>
    <w:rsid w:val="00684464"/>
    <w:rsid w:val="006844EB"/>
    <w:rsid w:val="00684500"/>
    <w:rsid w:val="00684538"/>
    <w:rsid w:val="006847ED"/>
    <w:rsid w:val="0068480A"/>
    <w:rsid w:val="00684A3D"/>
    <w:rsid w:val="00685208"/>
    <w:rsid w:val="00685429"/>
    <w:rsid w:val="00685484"/>
    <w:rsid w:val="00685556"/>
    <w:rsid w:val="006855D1"/>
    <w:rsid w:val="006857D1"/>
    <w:rsid w:val="00685858"/>
    <w:rsid w:val="00685B12"/>
    <w:rsid w:val="00685D06"/>
    <w:rsid w:val="00686121"/>
    <w:rsid w:val="00686223"/>
    <w:rsid w:val="006863E3"/>
    <w:rsid w:val="0068691C"/>
    <w:rsid w:val="00687882"/>
    <w:rsid w:val="00687BCE"/>
    <w:rsid w:val="00687C8F"/>
    <w:rsid w:val="00687FD3"/>
    <w:rsid w:val="00690388"/>
    <w:rsid w:val="00690571"/>
    <w:rsid w:val="006905C3"/>
    <w:rsid w:val="0069081B"/>
    <w:rsid w:val="00690860"/>
    <w:rsid w:val="006908D2"/>
    <w:rsid w:val="00690C17"/>
    <w:rsid w:val="00690F58"/>
    <w:rsid w:val="00691195"/>
    <w:rsid w:val="0069160B"/>
    <w:rsid w:val="0069170F"/>
    <w:rsid w:val="00691720"/>
    <w:rsid w:val="0069197A"/>
    <w:rsid w:val="00691C81"/>
    <w:rsid w:val="00691E48"/>
    <w:rsid w:val="00691ED2"/>
    <w:rsid w:val="00691F3E"/>
    <w:rsid w:val="0069201F"/>
    <w:rsid w:val="0069246D"/>
    <w:rsid w:val="006924D0"/>
    <w:rsid w:val="00692911"/>
    <w:rsid w:val="00692A55"/>
    <w:rsid w:val="00692D6A"/>
    <w:rsid w:val="00692F76"/>
    <w:rsid w:val="00693283"/>
    <w:rsid w:val="0069334D"/>
    <w:rsid w:val="0069369F"/>
    <w:rsid w:val="00693981"/>
    <w:rsid w:val="00693CD3"/>
    <w:rsid w:val="00693D36"/>
    <w:rsid w:val="00693FBF"/>
    <w:rsid w:val="00694101"/>
    <w:rsid w:val="006941DF"/>
    <w:rsid w:val="00694558"/>
    <w:rsid w:val="006947C6"/>
    <w:rsid w:val="006948E9"/>
    <w:rsid w:val="00694ACB"/>
    <w:rsid w:val="00694B53"/>
    <w:rsid w:val="00694FAA"/>
    <w:rsid w:val="006951A4"/>
    <w:rsid w:val="006953A6"/>
    <w:rsid w:val="006953E2"/>
    <w:rsid w:val="00695CEC"/>
    <w:rsid w:val="00695ED7"/>
    <w:rsid w:val="00695FC7"/>
    <w:rsid w:val="0069652B"/>
    <w:rsid w:val="00696693"/>
    <w:rsid w:val="00696877"/>
    <w:rsid w:val="00696E5C"/>
    <w:rsid w:val="00696EBB"/>
    <w:rsid w:val="006976EA"/>
    <w:rsid w:val="0069795A"/>
    <w:rsid w:val="00697A3B"/>
    <w:rsid w:val="00697AF6"/>
    <w:rsid w:val="00697B7B"/>
    <w:rsid w:val="00697D7B"/>
    <w:rsid w:val="006A055A"/>
    <w:rsid w:val="006A0636"/>
    <w:rsid w:val="006A0640"/>
    <w:rsid w:val="006A0845"/>
    <w:rsid w:val="006A0C5D"/>
    <w:rsid w:val="006A0DB5"/>
    <w:rsid w:val="006A1587"/>
    <w:rsid w:val="006A16A1"/>
    <w:rsid w:val="006A18BE"/>
    <w:rsid w:val="006A1988"/>
    <w:rsid w:val="006A1BA5"/>
    <w:rsid w:val="006A209A"/>
    <w:rsid w:val="006A2366"/>
    <w:rsid w:val="006A2391"/>
    <w:rsid w:val="006A2419"/>
    <w:rsid w:val="006A247C"/>
    <w:rsid w:val="006A29B4"/>
    <w:rsid w:val="006A2AB7"/>
    <w:rsid w:val="006A2C0D"/>
    <w:rsid w:val="006A2D9E"/>
    <w:rsid w:val="006A2ED8"/>
    <w:rsid w:val="006A30AD"/>
    <w:rsid w:val="006A30FE"/>
    <w:rsid w:val="006A3113"/>
    <w:rsid w:val="006A3725"/>
    <w:rsid w:val="006A42BC"/>
    <w:rsid w:val="006A4422"/>
    <w:rsid w:val="006A4619"/>
    <w:rsid w:val="006A478A"/>
    <w:rsid w:val="006A4A6D"/>
    <w:rsid w:val="006A4DD4"/>
    <w:rsid w:val="006A5030"/>
    <w:rsid w:val="006A5242"/>
    <w:rsid w:val="006A53DD"/>
    <w:rsid w:val="006A5710"/>
    <w:rsid w:val="006A5811"/>
    <w:rsid w:val="006A5A94"/>
    <w:rsid w:val="006A5B0A"/>
    <w:rsid w:val="006A5C9D"/>
    <w:rsid w:val="006A5E66"/>
    <w:rsid w:val="006A60A3"/>
    <w:rsid w:val="006A6235"/>
    <w:rsid w:val="006A644F"/>
    <w:rsid w:val="006A6574"/>
    <w:rsid w:val="006A67EB"/>
    <w:rsid w:val="006A6805"/>
    <w:rsid w:val="006A6E6B"/>
    <w:rsid w:val="006A6F8E"/>
    <w:rsid w:val="006A7043"/>
    <w:rsid w:val="006A758D"/>
    <w:rsid w:val="006A79CC"/>
    <w:rsid w:val="006A79F8"/>
    <w:rsid w:val="006A7BDD"/>
    <w:rsid w:val="006A7BF5"/>
    <w:rsid w:val="006A7CC8"/>
    <w:rsid w:val="006A7DD9"/>
    <w:rsid w:val="006A7E34"/>
    <w:rsid w:val="006B03D7"/>
    <w:rsid w:val="006B046B"/>
    <w:rsid w:val="006B081B"/>
    <w:rsid w:val="006B0B22"/>
    <w:rsid w:val="006B0C7B"/>
    <w:rsid w:val="006B0C92"/>
    <w:rsid w:val="006B0FAC"/>
    <w:rsid w:val="006B1167"/>
    <w:rsid w:val="006B132F"/>
    <w:rsid w:val="006B13CF"/>
    <w:rsid w:val="006B172F"/>
    <w:rsid w:val="006B199B"/>
    <w:rsid w:val="006B1CEA"/>
    <w:rsid w:val="006B1D97"/>
    <w:rsid w:val="006B2140"/>
    <w:rsid w:val="006B2285"/>
    <w:rsid w:val="006B285C"/>
    <w:rsid w:val="006B2B83"/>
    <w:rsid w:val="006B310D"/>
    <w:rsid w:val="006B31A5"/>
    <w:rsid w:val="006B32A4"/>
    <w:rsid w:val="006B3461"/>
    <w:rsid w:val="006B3765"/>
    <w:rsid w:val="006B3787"/>
    <w:rsid w:val="006B3982"/>
    <w:rsid w:val="006B39AD"/>
    <w:rsid w:val="006B3A4D"/>
    <w:rsid w:val="006B3CFB"/>
    <w:rsid w:val="006B3E51"/>
    <w:rsid w:val="006B3E81"/>
    <w:rsid w:val="006B3F09"/>
    <w:rsid w:val="006B3F9A"/>
    <w:rsid w:val="006B4547"/>
    <w:rsid w:val="006B4796"/>
    <w:rsid w:val="006B56CC"/>
    <w:rsid w:val="006B578E"/>
    <w:rsid w:val="006B5ECC"/>
    <w:rsid w:val="006B5F10"/>
    <w:rsid w:val="006B60E8"/>
    <w:rsid w:val="006B651E"/>
    <w:rsid w:val="006B6536"/>
    <w:rsid w:val="006B66D1"/>
    <w:rsid w:val="006B67AC"/>
    <w:rsid w:val="006B67D7"/>
    <w:rsid w:val="006B704D"/>
    <w:rsid w:val="006B70CA"/>
    <w:rsid w:val="006B70DA"/>
    <w:rsid w:val="006B7417"/>
    <w:rsid w:val="006B77BA"/>
    <w:rsid w:val="006B78DC"/>
    <w:rsid w:val="006B7B87"/>
    <w:rsid w:val="006B7BB0"/>
    <w:rsid w:val="006B7E91"/>
    <w:rsid w:val="006C0139"/>
    <w:rsid w:val="006C0485"/>
    <w:rsid w:val="006C084C"/>
    <w:rsid w:val="006C08C7"/>
    <w:rsid w:val="006C0DAD"/>
    <w:rsid w:val="006C1082"/>
    <w:rsid w:val="006C1DFE"/>
    <w:rsid w:val="006C1EBB"/>
    <w:rsid w:val="006C22CC"/>
    <w:rsid w:val="006C27E5"/>
    <w:rsid w:val="006C289A"/>
    <w:rsid w:val="006C28E0"/>
    <w:rsid w:val="006C2CEF"/>
    <w:rsid w:val="006C2D09"/>
    <w:rsid w:val="006C307C"/>
    <w:rsid w:val="006C319B"/>
    <w:rsid w:val="006C3A7D"/>
    <w:rsid w:val="006C3AC7"/>
    <w:rsid w:val="006C3C9F"/>
    <w:rsid w:val="006C3DD0"/>
    <w:rsid w:val="006C406C"/>
    <w:rsid w:val="006C40DF"/>
    <w:rsid w:val="006C4364"/>
    <w:rsid w:val="006C48D5"/>
    <w:rsid w:val="006C4C36"/>
    <w:rsid w:val="006C4DCA"/>
    <w:rsid w:val="006C4F88"/>
    <w:rsid w:val="006C5437"/>
    <w:rsid w:val="006C5705"/>
    <w:rsid w:val="006C57C9"/>
    <w:rsid w:val="006C586F"/>
    <w:rsid w:val="006C5B4D"/>
    <w:rsid w:val="006C5BB2"/>
    <w:rsid w:val="006C5BC5"/>
    <w:rsid w:val="006C5F1D"/>
    <w:rsid w:val="006C65A0"/>
    <w:rsid w:val="006C6760"/>
    <w:rsid w:val="006C6775"/>
    <w:rsid w:val="006C6AD0"/>
    <w:rsid w:val="006C6B5F"/>
    <w:rsid w:val="006C6C6B"/>
    <w:rsid w:val="006C6F5F"/>
    <w:rsid w:val="006C7049"/>
    <w:rsid w:val="006C7375"/>
    <w:rsid w:val="006C73B6"/>
    <w:rsid w:val="006C7A89"/>
    <w:rsid w:val="006C7B09"/>
    <w:rsid w:val="006C7B20"/>
    <w:rsid w:val="006C7C09"/>
    <w:rsid w:val="006D034C"/>
    <w:rsid w:val="006D0655"/>
    <w:rsid w:val="006D0AFD"/>
    <w:rsid w:val="006D0B5B"/>
    <w:rsid w:val="006D0B87"/>
    <w:rsid w:val="006D12D7"/>
    <w:rsid w:val="006D171E"/>
    <w:rsid w:val="006D186F"/>
    <w:rsid w:val="006D1E3B"/>
    <w:rsid w:val="006D1EB1"/>
    <w:rsid w:val="006D280A"/>
    <w:rsid w:val="006D2880"/>
    <w:rsid w:val="006D2944"/>
    <w:rsid w:val="006D340C"/>
    <w:rsid w:val="006D3467"/>
    <w:rsid w:val="006D34B1"/>
    <w:rsid w:val="006D350C"/>
    <w:rsid w:val="006D36B1"/>
    <w:rsid w:val="006D3B2B"/>
    <w:rsid w:val="006D3B94"/>
    <w:rsid w:val="006D402C"/>
    <w:rsid w:val="006D42AB"/>
    <w:rsid w:val="006D4428"/>
    <w:rsid w:val="006D470B"/>
    <w:rsid w:val="006D47E8"/>
    <w:rsid w:val="006D4BC5"/>
    <w:rsid w:val="006D4FAE"/>
    <w:rsid w:val="006D4FF0"/>
    <w:rsid w:val="006D518C"/>
    <w:rsid w:val="006D53DA"/>
    <w:rsid w:val="006D5546"/>
    <w:rsid w:val="006D55C4"/>
    <w:rsid w:val="006D56FD"/>
    <w:rsid w:val="006D577C"/>
    <w:rsid w:val="006D5916"/>
    <w:rsid w:val="006D5D4F"/>
    <w:rsid w:val="006D6448"/>
    <w:rsid w:val="006D646B"/>
    <w:rsid w:val="006D6588"/>
    <w:rsid w:val="006D6799"/>
    <w:rsid w:val="006D6D29"/>
    <w:rsid w:val="006D6EA4"/>
    <w:rsid w:val="006D6F2E"/>
    <w:rsid w:val="006D7013"/>
    <w:rsid w:val="006D7024"/>
    <w:rsid w:val="006D715E"/>
    <w:rsid w:val="006D7410"/>
    <w:rsid w:val="006D7634"/>
    <w:rsid w:val="006D7670"/>
    <w:rsid w:val="006D7A85"/>
    <w:rsid w:val="006D7B3A"/>
    <w:rsid w:val="006D7B54"/>
    <w:rsid w:val="006D7BD4"/>
    <w:rsid w:val="006D7FDF"/>
    <w:rsid w:val="006E005E"/>
    <w:rsid w:val="006E045D"/>
    <w:rsid w:val="006E05B4"/>
    <w:rsid w:val="006E05FD"/>
    <w:rsid w:val="006E0627"/>
    <w:rsid w:val="006E09B9"/>
    <w:rsid w:val="006E0A9D"/>
    <w:rsid w:val="006E0C3C"/>
    <w:rsid w:val="006E0C4D"/>
    <w:rsid w:val="006E0CE6"/>
    <w:rsid w:val="006E0D7E"/>
    <w:rsid w:val="006E0D87"/>
    <w:rsid w:val="006E0F70"/>
    <w:rsid w:val="006E1824"/>
    <w:rsid w:val="006E18BD"/>
    <w:rsid w:val="006E19D7"/>
    <w:rsid w:val="006E1BAC"/>
    <w:rsid w:val="006E1F2A"/>
    <w:rsid w:val="006E211B"/>
    <w:rsid w:val="006E2214"/>
    <w:rsid w:val="006E23B4"/>
    <w:rsid w:val="006E2B69"/>
    <w:rsid w:val="006E369E"/>
    <w:rsid w:val="006E3838"/>
    <w:rsid w:val="006E3D1E"/>
    <w:rsid w:val="006E3E86"/>
    <w:rsid w:val="006E41D6"/>
    <w:rsid w:val="006E43ED"/>
    <w:rsid w:val="006E47E7"/>
    <w:rsid w:val="006E4D35"/>
    <w:rsid w:val="006E4EB7"/>
    <w:rsid w:val="006E51BE"/>
    <w:rsid w:val="006E5380"/>
    <w:rsid w:val="006E553E"/>
    <w:rsid w:val="006E58FA"/>
    <w:rsid w:val="006E5B04"/>
    <w:rsid w:val="006E5CB9"/>
    <w:rsid w:val="006E6017"/>
    <w:rsid w:val="006E604C"/>
    <w:rsid w:val="006E62EF"/>
    <w:rsid w:val="006E677B"/>
    <w:rsid w:val="006E6782"/>
    <w:rsid w:val="006E6F9A"/>
    <w:rsid w:val="006E7266"/>
    <w:rsid w:val="006E727E"/>
    <w:rsid w:val="006E7382"/>
    <w:rsid w:val="006E7468"/>
    <w:rsid w:val="006E7503"/>
    <w:rsid w:val="006E76DC"/>
    <w:rsid w:val="006E78E4"/>
    <w:rsid w:val="006E7911"/>
    <w:rsid w:val="006E7AB6"/>
    <w:rsid w:val="006E7ED3"/>
    <w:rsid w:val="006F0337"/>
    <w:rsid w:val="006F0609"/>
    <w:rsid w:val="006F0751"/>
    <w:rsid w:val="006F078A"/>
    <w:rsid w:val="006F0797"/>
    <w:rsid w:val="006F0DD0"/>
    <w:rsid w:val="006F0E34"/>
    <w:rsid w:val="006F0E74"/>
    <w:rsid w:val="006F0FE8"/>
    <w:rsid w:val="006F1216"/>
    <w:rsid w:val="006F17DB"/>
    <w:rsid w:val="006F199D"/>
    <w:rsid w:val="006F19B8"/>
    <w:rsid w:val="006F1B9A"/>
    <w:rsid w:val="006F1FAC"/>
    <w:rsid w:val="006F20D6"/>
    <w:rsid w:val="006F24CF"/>
    <w:rsid w:val="006F2589"/>
    <w:rsid w:val="006F2831"/>
    <w:rsid w:val="006F2E74"/>
    <w:rsid w:val="006F320C"/>
    <w:rsid w:val="006F36F0"/>
    <w:rsid w:val="006F3C65"/>
    <w:rsid w:val="006F3FE8"/>
    <w:rsid w:val="006F401D"/>
    <w:rsid w:val="006F4337"/>
    <w:rsid w:val="006F499A"/>
    <w:rsid w:val="006F4F34"/>
    <w:rsid w:val="006F4F82"/>
    <w:rsid w:val="006F5478"/>
    <w:rsid w:val="006F5499"/>
    <w:rsid w:val="006F5A69"/>
    <w:rsid w:val="006F5C26"/>
    <w:rsid w:val="006F5C69"/>
    <w:rsid w:val="006F5F11"/>
    <w:rsid w:val="006F5F73"/>
    <w:rsid w:val="006F6F84"/>
    <w:rsid w:val="006F6F99"/>
    <w:rsid w:val="006F70C0"/>
    <w:rsid w:val="006F70F8"/>
    <w:rsid w:val="006F7199"/>
    <w:rsid w:val="006F7606"/>
    <w:rsid w:val="006F760A"/>
    <w:rsid w:val="006F774F"/>
    <w:rsid w:val="00700086"/>
    <w:rsid w:val="00700174"/>
    <w:rsid w:val="007001B1"/>
    <w:rsid w:val="00700237"/>
    <w:rsid w:val="00700581"/>
    <w:rsid w:val="00700805"/>
    <w:rsid w:val="0070085C"/>
    <w:rsid w:val="007008D8"/>
    <w:rsid w:val="007009E7"/>
    <w:rsid w:val="00700FAC"/>
    <w:rsid w:val="0070100A"/>
    <w:rsid w:val="00701380"/>
    <w:rsid w:val="00701462"/>
    <w:rsid w:val="0070181D"/>
    <w:rsid w:val="007018DA"/>
    <w:rsid w:val="00701A6C"/>
    <w:rsid w:val="00701E46"/>
    <w:rsid w:val="00701FA7"/>
    <w:rsid w:val="00702BF9"/>
    <w:rsid w:val="00702C3B"/>
    <w:rsid w:val="00702C64"/>
    <w:rsid w:val="00702DB1"/>
    <w:rsid w:val="00702F54"/>
    <w:rsid w:val="007033EE"/>
    <w:rsid w:val="00703552"/>
    <w:rsid w:val="00703738"/>
    <w:rsid w:val="00703810"/>
    <w:rsid w:val="00703AF4"/>
    <w:rsid w:val="00703B82"/>
    <w:rsid w:val="00703C2E"/>
    <w:rsid w:val="00703C4D"/>
    <w:rsid w:val="00704172"/>
    <w:rsid w:val="00704361"/>
    <w:rsid w:val="00704394"/>
    <w:rsid w:val="007044A5"/>
    <w:rsid w:val="007044C3"/>
    <w:rsid w:val="0070455E"/>
    <w:rsid w:val="0070473C"/>
    <w:rsid w:val="007054B6"/>
    <w:rsid w:val="00705706"/>
    <w:rsid w:val="007057AF"/>
    <w:rsid w:val="00705BDE"/>
    <w:rsid w:val="00705C54"/>
    <w:rsid w:val="00705E88"/>
    <w:rsid w:val="00705EF4"/>
    <w:rsid w:val="00705F80"/>
    <w:rsid w:val="00705FA5"/>
    <w:rsid w:val="00706015"/>
    <w:rsid w:val="0070618E"/>
    <w:rsid w:val="007063A9"/>
    <w:rsid w:val="007067CD"/>
    <w:rsid w:val="007069BE"/>
    <w:rsid w:val="00706D3A"/>
    <w:rsid w:val="00706D8C"/>
    <w:rsid w:val="00706DA6"/>
    <w:rsid w:val="00706E3B"/>
    <w:rsid w:val="00706E60"/>
    <w:rsid w:val="007075CD"/>
    <w:rsid w:val="00707692"/>
    <w:rsid w:val="00707735"/>
    <w:rsid w:val="0070774F"/>
    <w:rsid w:val="007077B5"/>
    <w:rsid w:val="00707BB3"/>
    <w:rsid w:val="00707CD6"/>
    <w:rsid w:val="00707F8F"/>
    <w:rsid w:val="0071042A"/>
    <w:rsid w:val="00710882"/>
    <w:rsid w:val="00710BF8"/>
    <w:rsid w:val="00710E77"/>
    <w:rsid w:val="00710F1D"/>
    <w:rsid w:val="00710F57"/>
    <w:rsid w:val="00710F77"/>
    <w:rsid w:val="007112D7"/>
    <w:rsid w:val="007117A3"/>
    <w:rsid w:val="007117AC"/>
    <w:rsid w:val="007117E3"/>
    <w:rsid w:val="0071180D"/>
    <w:rsid w:val="00711A1A"/>
    <w:rsid w:val="00711BBD"/>
    <w:rsid w:val="00712249"/>
    <w:rsid w:val="00712306"/>
    <w:rsid w:val="007127A3"/>
    <w:rsid w:val="00712B9E"/>
    <w:rsid w:val="00712BD2"/>
    <w:rsid w:val="00712C38"/>
    <w:rsid w:val="00712E71"/>
    <w:rsid w:val="0071316E"/>
    <w:rsid w:val="007133E0"/>
    <w:rsid w:val="0071388E"/>
    <w:rsid w:val="0071390D"/>
    <w:rsid w:val="00713DA3"/>
    <w:rsid w:val="00713DC5"/>
    <w:rsid w:val="00714023"/>
    <w:rsid w:val="0071439A"/>
    <w:rsid w:val="007147F7"/>
    <w:rsid w:val="00714A6F"/>
    <w:rsid w:val="00714AA5"/>
    <w:rsid w:val="00714D8A"/>
    <w:rsid w:val="00714D8F"/>
    <w:rsid w:val="00715323"/>
    <w:rsid w:val="0071548A"/>
    <w:rsid w:val="00715FF6"/>
    <w:rsid w:val="00716076"/>
    <w:rsid w:val="00716114"/>
    <w:rsid w:val="0071619C"/>
    <w:rsid w:val="00716268"/>
    <w:rsid w:val="0071648C"/>
    <w:rsid w:val="0071668B"/>
    <w:rsid w:val="007166BB"/>
    <w:rsid w:val="00716C48"/>
    <w:rsid w:val="00716D70"/>
    <w:rsid w:val="00716E4F"/>
    <w:rsid w:val="00717267"/>
    <w:rsid w:val="007173C7"/>
    <w:rsid w:val="007177BD"/>
    <w:rsid w:val="00717ACC"/>
    <w:rsid w:val="00717EC6"/>
    <w:rsid w:val="007200AC"/>
    <w:rsid w:val="007201DF"/>
    <w:rsid w:val="00720639"/>
    <w:rsid w:val="00720744"/>
    <w:rsid w:val="00720845"/>
    <w:rsid w:val="00720846"/>
    <w:rsid w:val="007208B1"/>
    <w:rsid w:val="00720C49"/>
    <w:rsid w:val="00720F45"/>
    <w:rsid w:val="00721382"/>
    <w:rsid w:val="007215C4"/>
    <w:rsid w:val="00721659"/>
    <w:rsid w:val="0072197F"/>
    <w:rsid w:val="0072202D"/>
    <w:rsid w:val="00722196"/>
    <w:rsid w:val="007223D6"/>
    <w:rsid w:val="007224D4"/>
    <w:rsid w:val="00722806"/>
    <w:rsid w:val="00722912"/>
    <w:rsid w:val="00722944"/>
    <w:rsid w:val="00722DAC"/>
    <w:rsid w:val="00722E83"/>
    <w:rsid w:val="00722EBD"/>
    <w:rsid w:val="0072300A"/>
    <w:rsid w:val="007231B6"/>
    <w:rsid w:val="00723355"/>
    <w:rsid w:val="00723386"/>
    <w:rsid w:val="007234F6"/>
    <w:rsid w:val="00723D1B"/>
    <w:rsid w:val="00723F68"/>
    <w:rsid w:val="0072414B"/>
    <w:rsid w:val="007242CA"/>
    <w:rsid w:val="0072522C"/>
    <w:rsid w:val="00725454"/>
    <w:rsid w:val="00725B61"/>
    <w:rsid w:val="00725B97"/>
    <w:rsid w:val="00725F50"/>
    <w:rsid w:val="0072615D"/>
    <w:rsid w:val="00726545"/>
    <w:rsid w:val="00726595"/>
    <w:rsid w:val="007265E9"/>
    <w:rsid w:val="007266ED"/>
    <w:rsid w:val="007267B1"/>
    <w:rsid w:val="00726833"/>
    <w:rsid w:val="00726DCB"/>
    <w:rsid w:val="00727718"/>
    <w:rsid w:val="00727756"/>
    <w:rsid w:val="00727E35"/>
    <w:rsid w:val="00727F5A"/>
    <w:rsid w:val="00727F8A"/>
    <w:rsid w:val="0073025A"/>
    <w:rsid w:val="0073072C"/>
    <w:rsid w:val="00730E68"/>
    <w:rsid w:val="00731170"/>
    <w:rsid w:val="0073126A"/>
    <w:rsid w:val="0073168E"/>
    <w:rsid w:val="00731726"/>
    <w:rsid w:val="007317DD"/>
    <w:rsid w:val="00731AEC"/>
    <w:rsid w:val="00731CDD"/>
    <w:rsid w:val="00731F14"/>
    <w:rsid w:val="00731FB5"/>
    <w:rsid w:val="0073204D"/>
    <w:rsid w:val="00732147"/>
    <w:rsid w:val="00732206"/>
    <w:rsid w:val="00732226"/>
    <w:rsid w:val="00732B4C"/>
    <w:rsid w:val="00732E02"/>
    <w:rsid w:val="00733232"/>
    <w:rsid w:val="00733389"/>
    <w:rsid w:val="00733540"/>
    <w:rsid w:val="00733903"/>
    <w:rsid w:val="00733B27"/>
    <w:rsid w:val="00733D95"/>
    <w:rsid w:val="00734154"/>
    <w:rsid w:val="007344AA"/>
    <w:rsid w:val="007345C5"/>
    <w:rsid w:val="0073464A"/>
    <w:rsid w:val="007348FC"/>
    <w:rsid w:val="007349B5"/>
    <w:rsid w:val="00736522"/>
    <w:rsid w:val="00736773"/>
    <w:rsid w:val="00736922"/>
    <w:rsid w:val="00736A11"/>
    <w:rsid w:val="00736A4C"/>
    <w:rsid w:val="00736C5D"/>
    <w:rsid w:val="00736ED9"/>
    <w:rsid w:val="00736F63"/>
    <w:rsid w:val="0073727B"/>
    <w:rsid w:val="00737A7A"/>
    <w:rsid w:val="00737D05"/>
    <w:rsid w:val="00740125"/>
    <w:rsid w:val="00740164"/>
    <w:rsid w:val="0074020C"/>
    <w:rsid w:val="00740351"/>
    <w:rsid w:val="007405C6"/>
    <w:rsid w:val="0074068C"/>
    <w:rsid w:val="007406ED"/>
    <w:rsid w:val="00740772"/>
    <w:rsid w:val="00740A37"/>
    <w:rsid w:val="00740CBE"/>
    <w:rsid w:val="00741408"/>
    <w:rsid w:val="00741C1C"/>
    <w:rsid w:val="00742213"/>
    <w:rsid w:val="007423EC"/>
    <w:rsid w:val="0074278A"/>
    <w:rsid w:val="007429E0"/>
    <w:rsid w:val="00742B45"/>
    <w:rsid w:val="00742D67"/>
    <w:rsid w:val="00742D8F"/>
    <w:rsid w:val="007438CD"/>
    <w:rsid w:val="00743D8F"/>
    <w:rsid w:val="00743E58"/>
    <w:rsid w:val="00744033"/>
    <w:rsid w:val="00744112"/>
    <w:rsid w:val="00744584"/>
    <w:rsid w:val="00744610"/>
    <w:rsid w:val="00744873"/>
    <w:rsid w:val="0074491B"/>
    <w:rsid w:val="0074492B"/>
    <w:rsid w:val="00744AD4"/>
    <w:rsid w:val="00744EAC"/>
    <w:rsid w:val="00745640"/>
    <w:rsid w:val="007456A5"/>
    <w:rsid w:val="00745D33"/>
    <w:rsid w:val="00745D41"/>
    <w:rsid w:val="00745E13"/>
    <w:rsid w:val="00745FAF"/>
    <w:rsid w:val="00746262"/>
    <w:rsid w:val="007472DB"/>
    <w:rsid w:val="007473C3"/>
    <w:rsid w:val="0074795B"/>
    <w:rsid w:val="00747C0C"/>
    <w:rsid w:val="00747E6C"/>
    <w:rsid w:val="0075003F"/>
    <w:rsid w:val="007501DE"/>
    <w:rsid w:val="00750352"/>
    <w:rsid w:val="00750930"/>
    <w:rsid w:val="00750AE7"/>
    <w:rsid w:val="00750CDF"/>
    <w:rsid w:val="00751035"/>
    <w:rsid w:val="00751117"/>
    <w:rsid w:val="007511EF"/>
    <w:rsid w:val="0075199C"/>
    <w:rsid w:val="007519EF"/>
    <w:rsid w:val="00751ED0"/>
    <w:rsid w:val="007520A8"/>
    <w:rsid w:val="00752150"/>
    <w:rsid w:val="00752233"/>
    <w:rsid w:val="007525BA"/>
    <w:rsid w:val="00752787"/>
    <w:rsid w:val="007528EB"/>
    <w:rsid w:val="007529B2"/>
    <w:rsid w:val="00752D9A"/>
    <w:rsid w:val="00752E53"/>
    <w:rsid w:val="007532D9"/>
    <w:rsid w:val="0075331A"/>
    <w:rsid w:val="00753845"/>
    <w:rsid w:val="0075384D"/>
    <w:rsid w:val="00753905"/>
    <w:rsid w:val="00753A2A"/>
    <w:rsid w:val="00753EB7"/>
    <w:rsid w:val="00753ECB"/>
    <w:rsid w:val="0075416D"/>
    <w:rsid w:val="007542CF"/>
    <w:rsid w:val="007546F2"/>
    <w:rsid w:val="00754864"/>
    <w:rsid w:val="0075488C"/>
    <w:rsid w:val="00754A26"/>
    <w:rsid w:val="00754AD9"/>
    <w:rsid w:val="00754AFA"/>
    <w:rsid w:val="00754D6C"/>
    <w:rsid w:val="00755175"/>
    <w:rsid w:val="007552E1"/>
    <w:rsid w:val="00755C21"/>
    <w:rsid w:val="00756A2D"/>
    <w:rsid w:val="00756BA1"/>
    <w:rsid w:val="00756C4D"/>
    <w:rsid w:val="00756E3A"/>
    <w:rsid w:val="00756E80"/>
    <w:rsid w:val="0075739A"/>
    <w:rsid w:val="007576A7"/>
    <w:rsid w:val="0075778A"/>
    <w:rsid w:val="007578EC"/>
    <w:rsid w:val="007600D0"/>
    <w:rsid w:val="00760518"/>
    <w:rsid w:val="007605D3"/>
    <w:rsid w:val="00760A27"/>
    <w:rsid w:val="00760A2C"/>
    <w:rsid w:val="00760D90"/>
    <w:rsid w:val="00760E43"/>
    <w:rsid w:val="00761176"/>
    <w:rsid w:val="007611CB"/>
    <w:rsid w:val="00761455"/>
    <w:rsid w:val="0076152B"/>
    <w:rsid w:val="00761DD9"/>
    <w:rsid w:val="00761E9B"/>
    <w:rsid w:val="00761F94"/>
    <w:rsid w:val="0076249B"/>
    <w:rsid w:val="0076269D"/>
    <w:rsid w:val="00762F23"/>
    <w:rsid w:val="0076329F"/>
    <w:rsid w:val="007632CD"/>
    <w:rsid w:val="007633F2"/>
    <w:rsid w:val="00763639"/>
    <w:rsid w:val="007637FC"/>
    <w:rsid w:val="00763A24"/>
    <w:rsid w:val="00763FA7"/>
    <w:rsid w:val="00764373"/>
    <w:rsid w:val="00764491"/>
    <w:rsid w:val="0076472D"/>
    <w:rsid w:val="00764F94"/>
    <w:rsid w:val="00764FA7"/>
    <w:rsid w:val="00765651"/>
    <w:rsid w:val="00765A51"/>
    <w:rsid w:val="00765C53"/>
    <w:rsid w:val="00765F94"/>
    <w:rsid w:val="007660F7"/>
    <w:rsid w:val="0076621A"/>
    <w:rsid w:val="00766923"/>
    <w:rsid w:val="00766AE7"/>
    <w:rsid w:val="0076727B"/>
    <w:rsid w:val="00767299"/>
    <w:rsid w:val="00767675"/>
    <w:rsid w:val="0076770F"/>
    <w:rsid w:val="00767A00"/>
    <w:rsid w:val="00767AD4"/>
    <w:rsid w:val="00767B6E"/>
    <w:rsid w:val="00767BB0"/>
    <w:rsid w:val="00767D1C"/>
    <w:rsid w:val="00767D75"/>
    <w:rsid w:val="0077010A"/>
    <w:rsid w:val="00770131"/>
    <w:rsid w:val="007702C5"/>
    <w:rsid w:val="007705C5"/>
    <w:rsid w:val="00770605"/>
    <w:rsid w:val="00770658"/>
    <w:rsid w:val="00770CC6"/>
    <w:rsid w:val="0077124A"/>
    <w:rsid w:val="007712F0"/>
    <w:rsid w:val="007718B5"/>
    <w:rsid w:val="00772413"/>
    <w:rsid w:val="007725C3"/>
    <w:rsid w:val="00772613"/>
    <w:rsid w:val="00772683"/>
    <w:rsid w:val="00772AEA"/>
    <w:rsid w:val="00772E87"/>
    <w:rsid w:val="00773554"/>
    <w:rsid w:val="007735E6"/>
    <w:rsid w:val="0077376B"/>
    <w:rsid w:val="00773993"/>
    <w:rsid w:val="00773B13"/>
    <w:rsid w:val="00773B9A"/>
    <w:rsid w:val="00773C03"/>
    <w:rsid w:val="00773FE9"/>
    <w:rsid w:val="00774426"/>
    <w:rsid w:val="00774F63"/>
    <w:rsid w:val="00775012"/>
    <w:rsid w:val="00775153"/>
    <w:rsid w:val="00775247"/>
    <w:rsid w:val="0077544B"/>
    <w:rsid w:val="007761A3"/>
    <w:rsid w:val="0077624D"/>
    <w:rsid w:val="00776381"/>
    <w:rsid w:val="007769A6"/>
    <w:rsid w:val="00776EC2"/>
    <w:rsid w:val="0077739C"/>
    <w:rsid w:val="007776FC"/>
    <w:rsid w:val="00777807"/>
    <w:rsid w:val="00777B4C"/>
    <w:rsid w:val="00777C50"/>
    <w:rsid w:val="007800B8"/>
    <w:rsid w:val="007801A3"/>
    <w:rsid w:val="00780450"/>
    <w:rsid w:val="0078045D"/>
    <w:rsid w:val="00780775"/>
    <w:rsid w:val="0078077D"/>
    <w:rsid w:val="00780C5A"/>
    <w:rsid w:val="00780DC3"/>
    <w:rsid w:val="00781431"/>
    <w:rsid w:val="0078165A"/>
    <w:rsid w:val="00781901"/>
    <w:rsid w:val="00781961"/>
    <w:rsid w:val="00781D3A"/>
    <w:rsid w:val="00781D6C"/>
    <w:rsid w:val="00781ED2"/>
    <w:rsid w:val="00782337"/>
    <w:rsid w:val="007825BB"/>
    <w:rsid w:val="00782D24"/>
    <w:rsid w:val="00783701"/>
    <w:rsid w:val="007837B9"/>
    <w:rsid w:val="00783AD8"/>
    <w:rsid w:val="00783B2B"/>
    <w:rsid w:val="00784115"/>
    <w:rsid w:val="00784263"/>
    <w:rsid w:val="00784509"/>
    <w:rsid w:val="00784578"/>
    <w:rsid w:val="007846C5"/>
    <w:rsid w:val="007849E4"/>
    <w:rsid w:val="00784BD0"/>
    <w:rsid w:val="00784E0B"/>
    <w:rsid w:val="00785088"/>
    <w:rsid w:val="00785113"/>
    <w:rsid w:val="007852DC"/>
    <w:rsid w:val="0078531A"/>
    <w:rsid w:val="00785F21"/>
    <w:rsid w:val="0078699A"/>
    <w:rsid w:val="00786B36"/>
    <w:rsid w:val="00786C3F"/>
    <w:rsid w:val="00786E32"/>
    <w:rsid w:val="00786F29"/>
    <w:rsid w:val="0078755F"/>
    <w:rsid w:val="007878CB"/>
    <w:rsid w:val="007879FB"/>
    <w:rsid w:val="007900C2"/>
    <w:rsid w:val="007907C7"/>
    <w:rsid w:val="00790B82"/>
    <w:rsid w:val="00790C87"/>
    <w:rsid w:val="00790D3F"/>
    <w:rsid w:val="007910BF"/>
    <w:rsid w:val="0079127D"/>
    <w:rsid w:val="00791766"/>
    <w:rsid w:val="00791B77"/>
    <w:rsid w:val="00791D83"/>
    <w:rsid w:val="00792228"/>
    <w:rsid w:val="0079271F"/>
    <w:rsid w:val="0079286A"/>
    <w:rsid w:val="00792B82"/>
    <w:rsid w:val="00792CA9"/>
    <w:rsid w:val="00792EE2"/>
    <w:rsid w:val="00792F77"/>
    <w:rsid w:val="0079374B"/>
    <w:rsid w:val="0079409F"/>
    <w:rsid w:val="00794378"/>
    <w:rsid w:val="00794484"/>
    <w:rsid w:val="00794704"/>
    <w:rsid w:val="00794D46"/>
    <w:rsid w:val="0079511E"/>
    <w:rsid w:val="0079527C"/>
    <w:rsid w:val="0079555F"/>
    <w:rsid w:val="00795A3D"/>
    <w:rsid w:val="00795CAB"/>
    <w:rsid w:val="00795FB6"/>
    <w:rsid w:val="007960D2"/>
    <w:rsid w:val="007964DE"/>
    <w:rsid w:val="007966AE"/>
    <w:rsid w:val="007966F4"/>
    <w:rsid w:val="0079678F"/>
    <w:rsid w:val="007969C1"/>
    <w:rsid w:val="007971C4"/>
    <w:rsid w:val="00797435"/>
    <w:rsid w:val="00797438"/>
    <w:rsid w:val="0079758A"/>
    <w:rsid w:val="007976D7"/>
    <w:rsid w:val="0079773D"/>
    <w:rsid w:val="0079776A"/>
    <w:rsid w:val="007A045F"/>
    <w:rsid w:val="007A0612"/>
    <w:rsid w:val="007A09F8"/>
    <w:rsid w:val="007A0A86"/>
    <w:rsid w:val="007A0D06"/>
    <w:rsid w:val="007A11BB"/>
    <w:rsid w:val="007A145D"/>
    <w:rsid w:val="007A159A"/>
    <w:rsid w:val="007A179C"/>
    <w:rsid w:val="007A19A1"/>
    <w:rsid w:val="007A1B40"/>
    <w:rsid w:val="007A2055"/>
    <w:rsid w:val="007A2163"/>
    <w:rsid w:val="007A26D9"/>
    <w:rsid w:val="007A297F"/>
    <w:rsid w:val="007A2D03"/>
    <w:rsid w:val="007A3012"/>
    <w:rsid w:val="007A3603"/>
    <w:rsid w:val="007A3B98"/>
    <w:rsid w:val="007A3E1D"/>
    <w:rsid w:val="007A3FF4"/>
    <w:rsid w:val="007A45BE"/>
    <w:rsid w:val="007A466D"/>
    <w:rsid w:val="007A4735"/>
    <w:rsid w:val="007A4B44"/>
    <w:rsid w:val="007A4CB9"/>
    <w:rsid w:val="007A4F68"/>
    <w:rsid w:val="007A4FE3"/>
    <w:rsid w:val="007A53B4"/>
    <w:rsid w:val="007A5855"/>
    <w:rsid w:val="007A5D16"/>
    <w:rsid w:val="007A5E43"/>
    <w:rsid w:val="007A6262"/>
    <w:rsid w:val="007A66FF"/>
    <w:rsid w:val="007A6907"/>
    <w:rsid w:val="007A6A73"/>
    <w:rsid w:val="007A6B4A"/>
    <w:rsid w:val="007A7144"/>
    <w:rsid w:val="007A7393"/>
    <w:rsid w:val="007A786D"/>
    <w:rsid w:val="007A7891"/>
    <w:rsid w:val="007A78C5"/>
    <w:rsid w:val="007A7C24"/>
    <w:rsid w:val="007B02A9"/>
    <w:rsid w:val="007B062B"/>
    <w:rsid w:val="007B08D2"/>
    <w:rsid w:val="007B0A36"/>
    <w:rsid w:val="007B0B7B"/>
    <w:rsid w:val="007B0E42"/>
    <w:rsid w:val="007B1217"/>
    <w:rsid w:val="007B19BE"/>
    <w:rsid w:val="007B1A46"/>
    <w:rsid w:val="007B1B3A"/>
    <w:rsid w:val="007B1F31"/>
    <w:rsid w:val="007B1F7F"/>
    <w:rsid w:val="007B2060"/>
    <w:rsid w:val="007B2474"/>
    <w:rsid w:val="007B2E29"/>
    <w:rsid w:val="007B2E9C"/>
    <w:rsid w:val="007B319F"/>
    <w:rsid w:val="007B32B6"/>
    <w:rsid w:val="007B34BE"/>
    <w:rsid w:val="007B35CA"/>
    <w:rsid w:val="007B35E9"/>
    <w:rsid w:val="007B3C80"/>
    <w:rsid w:val="007B3EA5"/>
    <w:rsid w:val="007B3FA4"/>
    <w:rsid w:val="007B40D9"/>
    <w:rsid w:val="007B4489"/>
    <w:rsid w:val="007B466D"/>
    <w:rsid w:val="007B4877"/>
    <w:rsid w:val="007B4C0D"/>
    <w:rsid w:val="007B5060"/>
    <w:rsid w:val="007B5879"/>
    <w:rsid w:val="007B5CB4"/>
    <w:rsid w:val="007B5E56"/>
    <w:rsid w:val="007B5EB6"/>
    <w:rsid w:val="007B6278"/>
    <w:rsid w:val="007B62B6"/>
    <w:rsid w:val="007B62D9"/>
    <w:rsid w:val="007B6561"/>
    <w:rsid w:val="007B6798"/>
    <w:rsid w:val="007B6827"/>
    <w:rsid w:val="007B6845"/>
    <w:rsid w:val="007B6A2B"/>
    <w:rsid w:val="007B6ADB"/>
    <w:rsid w:val="007B6C52"/>
    <w:rsid w:val="007B6E6B"/>
    <w:rsid w:val="007B6F90"/>
    <w:rsid w:val="007B71A4"/>
    <w:rsid w:val="007B724B"/>
    <w:rsid w:val="007B737D"/>
    <w:rsid w:val="007B78D1"/>
    <w:rsid w:val="007B7964"/>
    <w:rsid w:val="007B7A3D"/>
    <w:rsid w:val="007C015C"/>
    <w:rsid w:val="007C05C8"/>
    <w:rsid w:val="007C09FF"/>
    <w:rsid w:val="007C0A7A"/>
    <w:rsid w:val="007C0D7B"/>
    <w:rsid w:val="007C0DC4"/>
    <w:rsid w:val="007C10D8"/>
    <w:rsid w:val="007C117C"/>
    <w:rsid w:val="007C1378"/>
    <w:rsid w:val="007C16D1"/>
    <w:rsid w:val="007C1851"/>
    <w:rsid w:val="007C1B45"/>
    <w:rsid w:val="007C1F98"/>
    <w:rsid w:val="007C218B"/>
    <w:rsid w:val="007C2362"/>
    <w:rsid w:val="007C23DF"/>
    <w:rsid w:val="007C2498"/>
    <w:rsid w:val="007C257D"/>
    <w:rsid w:val="007C25C8"/>
    <w:rsid w:val="007C280A"/>
    <w:rsid w:val="007C2AD6"/>
    <w:rsid w:val="007C2E4F"/>
    <w:rsid w:val="007C37A9"/>
    <w:rsid w:val="007C3C74"/>
    <w:rsid w:val="007C3E0A"/>
    <w:rsid w:val="007C40C7"/>
    <w:rsid w:val="007C435F"/>
    <w:rsid w:val="007C460D"/>
    <w:rsid w:val="007C46BE"/>
    <w:rsid w:val="007C4814"/>
    <w:rsid w:val="007C4BCE"/>
    <w:rsid w:val="007C4D77"/>
    <w:rsid w:val="007C4E0D"/>
    <w:rsid w:val="007C4E2F"/>
    <w:rsid w:val="007C4E87"/>
    <w:rsid w:val="007C4FE5"/>
    <w:rsid w:val="007C4FF6"/>
    <w:rsid w:val="007C5619"/>
    <w:rsid w:val="007C5A4D"/>
    <w:rsid w:val="007C5C00"/>
    <w:rsid w:val="007C5CD8"/>
    <w:rsid w:val="007C5D31"/>
    <w:rsid w:val="007C5D9D"/>
    <w:rsid w:val="007C5FD7"/>
    <w:rsid w:val="007C627D"/>
    <w:rsid w:val="007C62F7"/>
    <w:rsid w:val="007C66A2"/>
    <w:rsid w:val="007C6BBF"/>
    <w:rsid w:val="007C6E00"/>
    <w:rsid w:val="007C6F34"/>
    <w:rsid w:val="007C7659"/>
    <w:rsid w:val="007C7866"/>
    <w:rsid w:val="007C7A9F"/>
    <w:rsid w:val="007D00C7"/>
    <w:rsid w:val="007D010A"/>
    <w:rsid w:val="007D0E0E"/>
    <w:rsid w:val="007D1505"/>
    <w:rsid w:val="007D1547"/>
    <w:rsid w:val="007D17AD"/>
    <w:rsid w:val="007D1850"/>
    <w:rsid w:val="007D1950"/>
    <w:rsid w:val="007D1E49"/>
    <w:rsid w:val="007D1EAC"/>
    <w:rsid w:val="007D283F"/>
    <w:rsid w:val="007D2930"/>
    <w:rsid w:val="007D2C97"/>
    <w:rsid w:val="007D30AD"/>
    <w:rsid w:val="007D3191"/>
    <w:rsid w:val="007D38F8"/>
    <w:rsid w:val="007D395D"/>
    <w:rsid w:val="007D3C55"/>
    <w:rsid w:val="007D3EC7"/>
    <w:rsid w:val="007D46F0"/>
    <w:rsid w:val="007D4885"/>
    <w:rsid w:val="007D50C3"/>
    <w:rsid w:val="007D51A3"/>
    <w:rsid w:val="007D5286"/>
    <w:rsid w:val="007D528F"/>
    <w:rsid w:val="007D52D1"/>
    <w:rsid w:val="007D5308"/>
    <w:rsid w:val="007D5523"/>
    <w:rsid w:val="007D5588"/>
    <w:rsid w:val="007D55BB"/>
    <w:rsid w:val="007D5981"/>
    <w:rsid w:val="007D5AC2"/>
    <w:rsid w:val="007D5B5A"/>
    <w:rsid w:val="007D5C3F"/>
    <w:rsid w:val="007D6703"/>
    <w:rsid w:val="007D6813"/>
    <w:rsid w:val="007D6A8B"/>
    <w:rsid w:val="007D7081"/>
    <w:rsid w:val="007D7305"/>
    <w:rsid w:val="007D7360"/>
    <w:rsid w:val="007D73ED"/>
    <w:rsid w:val="007D7820"/>
    <w:rsid w:val="007D7D0F"/>
    <w:rsid w:val="007D7E52"/>
    <w:rsid w:val="007D7EC8"/>
    <w:rsid w:val="007D7F6E"/>
    <w:rsid w:val="007E02F3"/>
    <w:rsid w:val="007E042B"/>
    <w:rsid w:val="007E0904"/>
    <w:rsid w:val="007E0951"/>
    <w:rsid w:val="007E0A40"/>
    <w:rsid w:val="007E0F02"/>
    <w:rsid w:val="007E10A2"/>
    <w:rsid w:val="007E10AC"/>
    <w:rsid w:val="007E1209"/>
    <w:rsid w:val="007E1357"/>
    <w:rsid w:val="007E147E"/>
    <w:rsid w:val="007E1585"/>
    <w:rsid w:val="007E16FC"/>
    <w:rsid w:val="007E209F"/>
    <w:rsid w:val="007E2A52"/>
    <w:rsid w:val="007E2AE8"/>
    <w:rsid w:val="007E2E7E"/>
    <w:rsid w:val="007E3062"/>
    <w:rsid w:val="007E3339"/>
    <w:rsid w:val="007E38D6"/>
    <w:rsid w:val="007E39EA"/>
    <w:rsid w:val="007E3BA3"/>
    <w:rsid w:val="007E3BFC"/>
    <w:rsid w:val="007E3DB0"/>
    <w:rsid w:val="007E417A"/>
    <w:rsid w:val="007E463E"/>
    <w:rsid w:val="007E4B5C"/>
    <w:rsid w:val="007E4B99"/>
    <w:rsid w:val="007E5467"/>
    <w:rsid w:val="007E575C"/>
    <w:rsid w:val="007E57E0"/>
    <w:rsid w:val="007E58B5"/>
    <w:rsid w:val="007E5929"/>
    <w:rsid w:val="007E5948"/>
    <w:rsid w:val="007E5A30"/>
    <w:rsid w:val="007E5BB6"/>
    <w:rsid w:val="007E5CEA"/>
    <w:rsid w:val="007E604F"/>
    <w:rsid w:val="007E632A"/>
    <w:rsid w:val="007E6815"/>
    <w:rsid w:val="007E687E"/>
    <w:rsid w:val="007E6BA8"/>
    <w:rsid w:val="007E6E20"/>
    <w:rsid w:val="007E6E46"/>
    <w:rsid w:val="007E6FCB"/>
    <w:rsid w:val="007E70A7"/>
    <w:rsid w:val="007E712A"/>
    <w:rsid w:val="007E72FC"/>
    <w:rsid w:val="007E7CF3"/>
    <w:rsid w:val="007E7D9F"/>
    <w:rsid w:val="007E7E6E"/>
    <w:rsid w:val="007F00DE"/>
    <w:rsid w:val="007F01B0"/>
    <w:rsid w:val="007F0263"/>
    <w:rsid w:val="007F0931"/>
    <w:rsid w:val="007F0F59"/>
    <w:rsid w:val="007F0F91"/>
    <w:rsid w:val="007F1685"/>
    <w:rsid w:val="007F1829"/>
    <w:rsid w:val="007F1861"/>
    <w:rsid w:val="007F18F2"/>
    <w:rsid w:val="007F1A60"/>
    <w:rsid w:val="007F209A"/>
    <w:rsid w:val="007F21A3"/>
    <w:rsid w:val="007F2664"/>
    <w:rsid w:val="007F29C6"/>
    <w:rsid w:val="007F30A8"/>
    <w:rsid w:val="007F30BC"/>
    <w:rsid w:val="007F332A"/>
    <w:rsid w:val="007F38E4"/>
    <w:rsid w:val="007F3918"/>
    <w:rsid w:val="007F3A05"/>
    <w:rsid w:val="007F3CE3"/>
    <w:rsid w:val="007F3E30"/>
    <w:rsid w:val="007F3EE3"/>
    <w:rsid w:val="007F43DC"/>
    <w:rsid w:val="007F4623"/>
    <w:rsid w:val="007F46E0"/>
    <w:rsid w:val="007F4704"/>
    <w:rsid w:val="007F4742"/>
    <w:rsid w:val="007F48EF"/>
    <w:rsid w:val="007F4CC6"/>
    <w:rsid w:val="007F4CF1"/>
    <w:rsid w:val="007F4FA1"/>
    <w:rsid w:val="007F591D"/>
    <w:rsid w:val="007F5DDA"/>
    <w:rsid w:val="007F5FCF"/>
    <w:rsid w:val="007F6889"/>
    <w:rsid w:val="007F6B86"/>
    <w:rsid w:val="007F6CFC"/>
    <w:rsid w:val="007F6E3A"/>
    <w:rsid w:val="007F6ECA"/>
    <w:rsid w:val="007F71C5"/>
    <w:rsid w:val="007F72D2"/>
    <w:rsid w:val="007F77FF"/>
    <w:rsid w:val="007F7F08"/>
    <w:rsid w:val="007F7FC8"/>
    <w:rsid w:val="0080025B"/>
    <w:rsid w:val="0080050D"/>
    <w:rsid w:val="0080056F"/>
    <w:rsid w:val="00800684"/>
    <w:rsid w:val="00800EB0"/>
    <w:rsid w:val="008010A1"/>
    <w:rsid w:val="008013F3"/>
    <w:rsid w:val="008014A8"/>
    <w:rsid w:val="0080161C"/>
    <w:rsid w:val="00801848"/>
    <w:rsid w:val="0080189E"/>
    <w:rsid w:val="00801BE7"/>
    <w:rsid w:val="00801C4D"/>
    <w:rsid w:val="00801FCA"/>
    <w:rsid w:val="0080200B"/>
    <w:rsid w:val="0080215F"/>
    <w:rsid w:val="0080231B"/>
    <w:rsid w:val="00802472"/>
    <w:rsid w:val="00802529"/>
    <w:rsid w:val="00802896"/>
    <w:rsid w:val="00802AA9"/>
    <w:rsid w:val="00802ECD"/>
    <w:rsid w:val="00803235"/>
    <w:rsid w:val="00803876"/>
    <w:rsid w:val="00803BEE"/>
    <w:rsid w:val="00803BF2"/>
    <w:rsid w:val="008042DA"/>
    <w:rsid w:val="0080442F"/>
    <w:rsid w:val="008044F2"/>
    <w:rsid w:val="008045FB"/>
    <w:rsid w:val="00804683"/>
    <w:rsid w:val="00804ADD"/>
    <w:rsid w:val="00804EFB"/>
    <w:rsid w:val="008052AF"/>
    <w:rsid w:val="00805440"/>
    <w:rsid w:val="008055C0"/>
    <w:rsid w:val="008058D2"/>
    <w:rsid w:val="00805995"/>
    <w:rsid w:val="00805ACB"/>
    <w:rsid w:val="00805EBB"/>
    <w:rsid w:val="00806321"/>
    <w:rsid w:val="008065B7"/>
    <w:rsid w:val="008065E0"/>
    <w:rsid w:val="0080688E"/>
    <w:rsid w:val="008069DE"/>
    <w:rsid w:val="00806C75"/>
    <w:rsid w:val="00806CA4"/>
    <w:rsid w:val="00806D75"/>
    <w:rsid w:val="00807022"/>
    <w:rsid w:val="00807243"/>
    <w:rsid w:val="00807746"/>
    <w:rsid w:val="00807795"/>
    <w:rsid w:val="008078A4"/>
    <w:rsid w:val="008103ED"/>
    <w:rsid w:val="0081047C"/>
    <w:rsid w:val="00810622"/>
    <w:rsid w:val="008108F7"/>
    <w:rsid w:val="00810ABC"/>
    <w:rsid w:val="00810E17"/>
    <w:rsid w:val="00811145"/>
    <w:rsid w:val="0081121C"/>
    <w:rsid w:val="00811426"/>
    <w:rsid w:val="00811D5B"/>
    <w:rsid w:val="00812310"/>
    <w:rsid w:val="008123CF"/>
    <w:rsid w:val="0081286C"/>
    <w:rsid w:val="008128FF"/>
    <w:rsid w:val="00812909"/>
    <w:rsid w:val="00812AD8"/>
    <w:rsid w:val="00812C80"/>
    <w:rsid w:val="0081368E"/>
    <w:rsid w:val="00813C7C"/>
    <w:rsid w:val="00813F2F"/>
    <w:rsid w:val="0081486E"/>
    <w:rsid w:val="00814873"/>
    <w:rsid w:val="00814B82"/>
    <w:rsid w:val="00814BFF"/>
    <w:rsid w:val="00814FF0"/>
    <w:rsid w:val="008150BD"/>
    <w:rsid w:val="008151A3"/>
    <w:rsid w:val="00815F07"/>
    <w:rsid w:val="008160E2"/>
    <w:rsid w:val="00816208"/>
    <w:rsid w:val="008163FD"/>
    <w:rsid w:val="00816582"/>
    <w:rsid w:val="008165FE"/>
    <w:rsid w:val="00816786"/>
    <w:rsid w:val="00816943"/>
    <w:rsid w:val="00816977"/>
    <w:rsid w:val="008178CF"/>
    <w:rsid w:val="00817B68"/>
    <w:rsid w:val="00817F0C"/>
    <w:rsid w:val="00820130"/>
    <w:rsid w:val="00820524"/>
    <w:rsid w:val="008205B5"/>
    <w:rsid w:val="008206BE"/>
    <w:rsid w:val="00820A16"/>
    <w:rsid w:val="00820A1E"/>
    <w:rsid w:val="00820C99"/>
    <w:rsid w:val="0082141F"/>
    <w:rsid w:val="00821508"/>
    <w:rsid w:val="00821781"/>
    <w:rsid w:val="0082181A"/>
    <w:rsid w:val="00821A6A"/>
    <w:rsid w:val="00821EE8"/>
    <w:rsid w:val="008220AE"/>
    <w:rsid w:val="0082231B"/>
    <w:rsid w:val="00822864"/>
    <w:rsid w:val="00822D45"/>
    <w:rsid w:val="00822DA2"/>
    <w:rsid w:val="008230D8"/>
    <w:rsid w:val="00823169"/>
    <w:rsid w:val="008231EF"/>
    <w:rsid w:val="008235B3"/>
    <w:rsid w:val="008236BE"/>
    <w:rsid w:val="008237C5"/>
    <w:rsid w:val="00823847"/>
    <w:rsid w:val="00823C8E"/>
    <w:rsid w:val="00823C9C"/>
    <w:rsid w:val="00823FD3"/>
    <w:rsid w:val="00824371"/>
    <w:rsid w:val="00824788"/>
    <w:rsid w:val="00824837"/>
    <w:rsid w:val="00824C3B"/>
    <w:rsid w:val="00824E25"/>
    <w:rsid w:val="00825014"/>
    <w:rsid w:val="0082501B"/>
    <w:rsid w:val="008255D6"/>
    <w:rsid w:val="00825C25"/>
    <w:rsid w:val="00825D8F"/>
    <w:rsid w:val="00825E0F"/>
    <w:rsid w:val="00825FA3"/>
    <w:rsid w:val="008263BF"/>
    <w:rsid w:val="008263FD"/>
    <w:rsid w:val="008265CC"/>
    <w:rsid w:val="008267A3"/>
    <w:rsid w:val="0082692B"/>
    <w:rsid w:val="00826A01"/>
    <w:rsid w:val="00826BFF"/>
    <w:rsid w:val="00826C5E"/>
    <w:rsid w:val="0082739F"/>
    <w:rsid w:val="00827467"/>
    <w:rsid w:val="00827EC1"/>
    <w:rsid w:val="008303B2"/>
    <w:rsid w:val="008307E4"/>
    <w:rsid w:val="00830825"/>
    <w:rsid w:val="008309FE"/>
    <w:rsid w:val="00830D36"/>
    <w:rsid w:val="0083121A"/>
    <w:rsid w:val="00831D69"/>
    <w:rsid w:val="008323C3"/>
    <w:rsid w:val="008328D3"/>
    <w:rsid w:val="00832D08"/>
    <w:rsid w:val="008330EA"/>
    <w:rsid w:val="00833118"/>
    <w:rsid w:val="0083349C"/>
    <w:rsid w:val="008335F4"/>
    <w:rsid w:val="008337F1"/>
    <w:rsid w:val="0083381C"/>
    <w:rsid w:val="00833C1B"/>
    <w:rsid w:val="00833CB4"/>
    <w:rsid w:val="00833EC5"/>
    <w:rsid w:val="008345AF"/>
    <w:rsid w:val="008346E9"/>
    <w:rsid w:val="008346F1"/>
    <w:rsid w:val="00834787"/>
    <w:rsid w:val="008348B8"/>
    <w:rsid w:val="00834B3E"/>
    <w:rsid w:val="00834C2E"/>
    <w:rsid w:val="00834CF2"/>
    <w:rsid w:val="00834E2A"/>
    <w:rsid w:val="00834E41"/>
    <w:rsid w:val="00835189"/>
    <w:rsid w:val="008352CD"/>
    <w:rsid w:val="00835344"/>
    <w:rsid w:val="0083626D"/>
    <w:rsid w:val="00836A73"/>
    <w:rsid w:val="008377CB"/>
    <w:rsid w:val="0083799A"/>
    <w:rsid w:val="008379A1"/>
    <w:rsid w:val="008379D2"/>
    <w:rsid w:val="00837AA6"/>
    <w:rsid w:val="00837AAC"/>
    <w:rsid w:val="00837C73"/>
    <w:rsid w:val="00837E2E"/>
    <w:rsid w:val="00837EFB"/>
    <w:rsid w:val="00840445"/>
    <w:rsid w:val="008406FB"/>
    <w:rsid w:val="00840A60"/>
    <w:rsid w:val="00840D07"/>
    <w:rsid w:val="00840F4E"/>
    <w:rsid w:val="0084107E"/>
    <w:rsid w:val="00841266"/>
    <w:rsid w:val="008414E1"/>
    <w:rsid w:val="00841748"/>
    <w:rsid w:val="0084186F"/>
    <w:rsid w:val="00841CDE"/>
    <w:rsid w:val="008425CA"/>
    <w:rsid w:val="00842B32"/>
    <w:rsid w:val="00842BFC"/>
    <w:rsid w:val="0084327B"/>
    <w:rsid w:val="00843521"/>
    <w:rsid w:val="00843AA5"/>
    <w:rsid w:val="00843F82"/>
    <w:rsid w:val="008446C8"/>
    <w:rsid w:val="0084481E"/>
    <w:rsid w:val="008448DD"/>
    <w:rsid w:val="00845061"/>
    <w:rsid w:val="00845298"/>
    <w:rsid w:val="008456C3"/>
    <w:rsid w:val="008458A6"/>
    <w:rsid w:val="008459FD"/>
    <w:rsid w:val="00845ADE"/>
    <w:rsid w:val="00845BB0"/>
    <w:rsid w:val="00845F07"/>
    <w:rsid w:val="0084600A"/>
    <w:rsid w:val="00846562"/>
    <w:rsid w:val="0084669B"/>
    <w:rsid w:val="00846A3A"/>
    <w:rsid w:val="00846D3C"/>
    <w:rsid w:val="00846F77"/>
    <w:rsid w:val="00846FC3"/>
    <w:rsid w:val="00847BB4"/>
    <w:rsid w:val="00847C1C"/>
    <w:rsid w:val="00847DBA"/>
    <w:rsid w:val="00847EAD"/>
    <w:rsid w:val="008501EE"/>
    <w:rsid w:val="00850748"/>
    <w:rsid w:val="00850762"/>
    <w:rsid w:val="008507CD"/>
    <w:rsid w:val="008508B5"/>
    <w:rsid w:val="00850971"/>
    <w:rsid w:val="0085106D"/>
    <w:rsid w:val="008512C5"/>
    <w:rsid w:val="0085144D"/>
    <w:rsid w:val="00851468"/>
    <w:rsid w:val="00851490"/>
    <w:rsid w:val="008518B5"/>
    <w:rsid w:val="00851E17"/>
    <w:rsid w:val="00851E1F"/>
    <w:rsid w:val="00852119"/>
    <w:rsid w:val="00852212"/>
    <w:rsid w:val="008522FC"/>
    <w:rsid w:val="0085251E"/>
    <w:rsid w:val="008528A5"/>
    <w:rsid w:val="00852C4F"/>
    <w:rsid w:val="00852D8D"/>
    <w:rsid w:val="00852E7F"/>
    <w:rsid w:val="00852FC8"/>
    <w:rsid w:val="00853006"/>
    <w:rsid w:val="00853117"/>
    <w:rsid w:val="008531CC"/>
    <w:rsid w:val="008533FB"/>
    <w:rsid w:val="00853549"/>
    <w:rsid w:val="00853802"/>
    <w:rsid w:val="0085393A"/>
    <w:rsid w:val="00853AFA"/>
    <w:rsid w:val="00853F9B"/>
    <w:rsid w:val="008542D0"/>
    <w:rsid w:val="00854388"/>
    <w:rsid w:val="0085468D"/>
    <w:rsid w:val="00854730"/>
    <w:rsid w:val="0085481E"/>
    <w:rsid w:val="0085490B"/>
    <w:rsid w:val="00854A41"/>
    <w:rsid w:val="00854A4E"/>
    <w:rsid w:val="00854A74"/>
    <w:rsid w:val="00854B59"/>
    <w:rsid w:val="00854C6B"/>
    <w:rsid w:val="008550FC"/>
    <w:rsid w:val="00855160"/>
    <w:rsid w:val="00855794"/>
    <w:rsid w:val="00855A0F"/>
    <w:rsid w:val="00855ACA"/>
    <w:rsid w:val="00855C9F"/>
    <w:rsid w:val="00855F4C"/>
    <w:rsid w:val="0085611C"/>
    <w:rsid w:val="00856480"/>
    <w:rsid w:val="00856612"/>
    <w:rsid w:val="0085666D"/>
    <w:rsid w:val="008567AC"/>
    <w:rsid w:val="00856B45"/>
    <w:rsid w:val="00856E11"/>
    <w:rsid w:val="00856E79"/>
    <w:rsid w:val="00856EB4"/>
    <w:rsid w:val="00856F13"/>
    <w:rsid w:val="00857151"/>
    <w:rsid w:val="008573AA"/>
    <w:rsid w:val="00857649"/>
    <w:rsid w:val="008579E3"/>
    <w:rsid w:val="0086008D"/>
    <w:rsid w:val="00860145"/>
    <w:rsid w:val="0086024B"/>
    <w:rsid w:val="008603D9"/>
    <w:rsid w:val="00860600"/>
    <w:rsid w:val="00860758"/>
    <w:rsid w:val="008609EC"/>
    <w:rsid w:val="00860B9E"/>
    <w:rsid w:val="00860BFA"/>
    <w:rsid w:val="00861115"/>
    <w:rsid w:val="0086139A"/>
    <w:rsid w:val="00861D68"/>
    <w:rsid w:val="00861FA8"/>
    <w:rsid w:val="00862384"/>
    <w:rsid w:val="00862407"/>
    <w:rsid w:val="00862563"/>
    <w:rsid w:val="008626AF"/>
    <w:rsid w:val="0086274E"/>
    <w:rsid w:val="00862876"/>
    <w:rsid w:val="0086297B"/>
    <w:rsid w:val="00862CD5"/>
    <w:rsid w:val="0086337F"/>
    <w:rsid w:val="00863585"/>
    <w:rsid w:val="00863793"/>
    <w:rsid w:val="00863938"/>
    <w:rsid w:val="00863A79"/>
    <w:rsid w:val="00863F66"/>
    <w:rsid w:val="008642D1"/>
    <w:rsid w:val="008647BD"/>
    <w:rsid w:val="00864A37"/>
    <w:rsid w:val="00864D61"/>
    <w:rsid w:val="00864FD5"/>
    <w:rsid w:val="008651C4"/>
    <w:rsid w:val="0086526F"/>
    <w:rsid w:val="008652C1"/>
    <w:rsid w:val="008652FF"/>
    <w:rsid w:val="008654C8"/>
    <w:rsid w:val="0086574D"/>
    <w:rsid w:val="0086592C"/>
    <w:rsid w:val="00865A57"/>
    <w:rsid w:val="00865F38"/>
    <w:rsid w:val="008663E1"/>
    <w:rsid w:val="00866589"/>
    <w:rsid w:val="008668B0"/>
    <w:rsid w:val="00866A16"/>
    <w:rsid w:val="00866A41"/>
    <w:rsid w:val="00866FFB"/>
    <w:rsid w:val="00867513"/>
    <w:rsid w:val="00867B0E"/>
    <w:rsid w:val="00867CB7"/>
    <w:rsid w:val="00867CB9"/>
    <w:rsid w:val="00867CC7"/>
    <w:rsid w:val="008700CE"/>
    <w:rsid w:val="008706F7"/>
    <w:rsid w:val="00870C2D"/>
    <w:rsid w:val="00870CDF"/>
    <w:rsid w:val="008711E0"/>
    <w:rsid w:val="00871212"/>
    <w:rsid w:val="0087129E"/>
    <w:rsid w:val="00871347"/>
    <w:rsid w:val="008713CF"/>
    <w:rsid w:val="0087180B"/>
    <w:rsid w:val="00871AC6"/>
    <w:rsid w:val="00871BE0"/>
    <w:rsid w:val="00871C26"/>
    <w:rsid w:val="00871C37"/>
    <w:rsid w:val="0087204D"/>
    <w:rsid w:val="008720A0"/>
    <w:rsid w:val="00872434"/>
    <w:rsid w:val="00872BD4"/>
    <w:rsid w:val="00872C02"/>
    <w:rsid w:val="00872CA2"/>
    <w:rsid w:val="00872D64"/>
    <w:rsid w:val="00872FB2"/>
    <w:rsid w:val="00873674"/>
    <w:rsid w:val="00873C53"/>
    <w:rsid w:val="00873DD9"/>
    <w:rsid w:val="00874117"/>
    <w:rsid w:val="008745AE"/>
    <w:rsid w:val="008745C1"/>
    <w:rsid w:val="0087485B"/>
    <w:rsid w:val="00874C2D"/>
    <w:rsid w:val="00874EFE"/>
    <w:rsid w:val="0087510A"/>
    <w:rsid w:val="008752AA"/>
    <w:rsid w:val="008754D6"/>
    <w:rsid w:val="00875557"/>
    <w:rsid w:val="008755CD"/>
    <w:rsid w:val="0087572C"/>
    <w:rsid w:val="00875C37"/>
    <w:rsid w:val="00875DE0"/>
    <w:rsid w:val="00875F36"/>
    <w:rsid w:val="00876443"/>
    <w:rsid w:val="00876ABB"/>
    <w:rsid w:val="00876B20"/>
    <w:rsid w:val="00876D84"/>
    <w:rsid w:val="008774AD"/>
    <w:rsid w:val="008775EE"/>
    <w:rsid w:val="00877724"/>
    <w:rsid w:val="008777D6"/>
    <w:rsid w:val="008777F3"/>
    <w:rsid w:val="0087788D"/>
    <w:rsid w:val="008778E7"/>
    <w:rsid w:val="008778F9"/>
    <w:rsid w:val="008779C7"/>
    <w:rsid w:val="00877FDA"/>
    <w:rsid w:val="00880011"/>
    <w:rsid w:val="0088014F"/>
    <w:rsid w:val="00880403"/>
    <w:rsid w:val="008804DE"/>
    <w:rsid w:val="00880680"/>
    <w:rsid w:val="00880A61"/>
    <w:rsid w:val="00880D33"/>
    <w:rsid w:val="0088114D"/>
    <w:rsid w:val="008817FB"/>
    <w:rsid w:val="0088192B"/>
    <w:rsid w:val="00881CFE"/>
    <w:rsid w:val="00881E01"/>
    <w:rsid w:val="00881EE1"/>
    <w:rsid w:val="00881F3D"/>
    <w:rsid w:val="00882119"/>
    <w:rsid w:val="008823E0"/>
    <w:rsid w:val="00882B43"/>
    <w:rsid w:val="00882BC2"/>
    <w:rsid w:val="00882FA3"/>
    <w:rsid w:val="00883306"/>
    <w:rsid w:val="00883467"/>
    <w:rsid w:val="00883705"/>
    <w:rsid w:val="00883C55"/>
    <w:rsid w:val="0088403B"/>
    <w:rsid w:val="00884259"/>
    <w:rsid w:val="00884A07"/>
    <w:rsid w:val="00884B89"/>
    <w:rsid w:val="00884D0A"/>
    <w:rsid w:val="008851E8"/>
    <w:rsid w:val="00885494"/>
    <w:rsid w:val="00885908"/>
    <w:rsid w:val="00885992"/>
    <w:rsid w:val="00885A3C"/>
    <w:rsid w:val="00885AA8"/>
    <w:rsid w:val="00885E26"/>
    <w:rsid w:val="00885EA9"/>
    <w:rsid w:val="008862A3"/>
    <w:rsid w:val="0088642F"/>
    <w:rsid w:val="00886566"/>
    <w:rsid w:val="0088662D"/>
    <w:rsid w:val="008866F7"/>
    <w:rsid w:val="008867BD"/>
    <w:rsid w:val="00886A17"/>
    <w:rsid w:val="00886D30"/>
    <w:rsid w:val="00886F53"/>
    <w:rsid w:val="008873EF"/>
    <w:rsid w:val="008878A1"/>
    <w:rsid w:val="00887938"/>
    <w:rsid w:val="008902D0"/>
    <w:rsid w:val="008907B7"/>
    <w:rsid w:val="00890839"/>
    <w:rsid w:val="0089098D"/>
    <w:rsid w:val="008909D9"/>
    <w:rsid w:val="00890CC8"/>
    <w:rsid w:val="0089110F"/>
    <w:rsid w:val="00891182"/>
    <w:rsid w:val="00891341"/>
    <w:rsid w:val="00891385"/>
    <w:rsid w:val="00891C38"/>
    <w:rsid w:val="00891C92"/>
    <w:rsid w:val="00891CBF"/>
    <w:rsid w:val="00891D4E"/>
    <w:rsid w:val="00892703"/>
    <w:rsid w:val="008927E2"/>
    <w:rsid w:val="00892D59"/>
    <w:rsid w:val="00892D81"/>
    <w:rsid w:val="008930BF"/>
    <w:rsid w:val="00893233"/>
    <w:rsid w:val="0089328E"/>
    <w:rsid w:val="008939E0"/>
    <w:rsid w:val="00893DFD"/>
    <w:rsid w:val="00893E75"/>
    <w:rsid w:val="00894D28"/>
    <w:rsid w:val="00894E40"/>
    <w:rsid w:val="00894E47"/>
    <w:rsid w:val="008951DE"/>
    <w:rsid w:val="008953FA"/>
    <w:rsid w:val="00895797"/>
    <w:rsid w:val="00895E5D"/>
    <w:rsid w:val="00895F22"/>
    <w:rsid w:val="00895FB1"/>
    <w:rsid w:val="00896291"/>
    <w:rsid w:val="008962DA"/>
    <w:rsid w:val="008962EE"/>
    <w:rsid w:val="00896678"/>
    <w:rsid w:val="00896D98"/>
    <w:rsid w:val="00896E6C"/>
    <w:rsid w:val="00896EEF"/>
    <w:rsid w:val="0089772D"/>
    <w:rsid w:val="0089796F"/>
    <w:rsid w:val="008979AA"/>
    <w:rsid w:val="00897A7C"/>
    <w:rsid w:val="00897E08"/>
    <w:rsid w:val="008A00A9"/>
    <w:rsid w:val="008A00B4"/>
    <w:rsid w:val="008A0222"/>
    <w:rsid w:val="008A0290"/>
    <w:rsid w:val="008A053B"/>
    <w:rsid w:val="008A0870"/>
    <w:rsid w:val="008A0A87"/>
    <w:rsid w:val="008A0B31"/>
    <w:rsid w:val="008A0BCA"/>
    <w:rsid w:val="008A12A0"/>
    <w:rsid w:val="008A164E"/>
    <w:rsid w:val="008A166E"/>
    <w:rsid w:val="008A16D4"/>
    <w:rsid w:val="008A174D"/>
    <w:rsid w:val="008A17B6"/>
    <w:rsid w:val="008A20DC"/>
    <w:rsid w:val="008A21DB"/>
    <w:rsid w:val="008A2594"/>
    <w:rsid w:val="008A2BAD"/>
    <w:rsid w:val="008A2E74"/>
    <w:rsid w:val="008A2FF5"/>
    <w:rsid w:val="008A39A9"/>
    <w:rsid w:val="008A3A5B"/>
    <w:rsid w:val="008A4AEA"/>
    <w:rsid w:val="008A4BF9"/>
    <w:rsid w:val="008A53B1"/>
    <w:rsid w:val="008A5435"/>
    <w:rsid w:val="008A5608"/>
    <w:rsid w:val="008A580E"/>
    <w:rsid w:val="008A5D7F"/>
    <w:rsid w:val="008A5E75"/>
    <w:rsid w:val="008A5EAC"/>
    <w:rsid w:val="008A69F6"/>
    <w:rsid w:val="008A6D39"/>
    <w:rsid w:val="008A72AA"/>
    <w:rsid w:val="008A72ED"/>
    <w:rsid w:val="008A7AC7"/>
    <w:rsid w:val="008A7B02"/>
    <w:rsid w:val="008A7C34"/>
    <w:rsid w:val="008A7CA8"/>
    <w:rsid w:val="008B0023"/>
    <w:rsid w:val="008B0436"/>
    <w:rsid w:val="008B0560"/>
    <w:rsid w:val="008B07E2"/>
    <w:rsid w:val="008B08C7"/>
    <w:rsid w:val="008B0B89"/>
    <w:rsid w:val="008B0D05"/>
    <w:rsid w:val="008B0EF9"/>
    <w:rsid w:val="008B111F"/>
    <w:rsid w:val="008B112F"/>
    <w:rsid w:val="008B1A41"/>
    <w:rsid w:val="008B1CD9"/>
    <w:rsid w:val="008B1E6B"/>
    <w:rsid w:val="008B1EA1"/>
    <w:rsid w:val="008B1F6B"/>
    <w:rsid w:val="008B2029"/>
    <w:rsid w:val="008B221C"/>
    <w:rsid w:val="008B2676"/>
    <w:rsid w:val="008B2733"/>
    <w:rsid w:val="008B2BE1"/>
    <w:rsid w:val="008B3119"/>
    <w:rsid w:val="008B3205"/>
    <w:rsid w:val="008B36BB"/>
    <w:rsid w:val="008B3A21"/>
    <w:rsid w:val="008B3ED0"/>
    <w:rsid w:val="008B3F27"/>
    <w:rsid w:val="008B406C"/>
    <w:rsid w:val="008B424A"/>
    <w:rsid w:val="008B4670"/>
    <w:rsid w:val="008B4975"/>
    <w:rsid w:val="008B49D4"/>
    <w:rsid w:val="008B4CB7"/>
    <w:rsid w:val="008B4DD0"/>
    <w:rsid w:val="008B5509"/>
    <w:rsid w:val="008B5A05"/>
    <w:rsid w:val="008B5FA3"/>
    <w:rsid w:val="008B610A"/>
    <w:rsid w:val="008B6747"/>
    <w:rsid w:val="008B676E"/>
    <w:rsid w:val="008B6770"/>
    <w:rsid w:val="008B684B"/>
    <w:rsid w:val="008B69D4"/>
    <w:rsid w:val="008B6A30"/>
    <w:rsid w:val="008B6A95"/>
    <w:rsid w:val="008B6B71"/>
    <w:rsid w:val="008B6EA6"/>
    <w:rsid w:val="008B6EE2"/>
    <w:rsid w:val="008B7ACB"/>
    <w:rsid w:val="008B7C30"/>
    <w:rsid w:val="008B7D39"/>
    <w:rsid w:val="008C0048"/>
    <w:rsid w:val="008C014A"/>
    <w:rsid w:val="008C02D4"/>
    <w:rsid w:val="008C0B7F"/>
    <w:rsid w:val="008C0C24"/>
    <w:rsid w:val="008C0CD6"/>
    <w:rsid w:val="008C0DDA"/>
    <w:rsid w:val="008C0DF0"/>
    <w:rsid w:val="008C157B"/>
    <w:rsid w:val="008C1707"/>
    <w:rsid w:val="008C18A4"/>
    <w:rsid w:val="008C18B9"/>
    <w:rsid w:val="008C1B31"/>
    <w:rsid w:val="008C1C1D"/>
    <w:rsid w:val="008C214E"/>
    <w:rsid w:val="008C2579"/>
    <w:rsid w:val="008C27EE"/>
    <w:rsid w:val="008C2AED"/>
    <w:rsid w:val="008C2D36"/>
    <w:rsid w:val="008C2E26"/>
    <w:rsid w:val="008C397A"/>
    <w:rsid w:val="008C3B2E"/>
    <w:rsid w:val="008C3E6E"/>
    <w:rsid w:val="008C3E85"/>
    <w:rsid w:val="008C4077"/>
    <w:rsid w:val="008C4388"/>
    <w:rsid w:val="008C4AF9"/>
    <w:rsid w:val="008C522A"/>
    <w:rsid w:val="008C52B5"/>
    <w:rsid w:val="008C550A"/>
    <w:rsid w:val="008C57AC"/>
    <w:rsid w:val="008C5923"/>
    <w:rsid w:val="008C5A77"/>
    <w:rsid w:val="008C6060"/>
    <w:rsid w:val="008C623E"/>
    <w:rsid w:val="008C6C97"/>
    <w:rsid w:val="008C7428"/>
    <w:rsid w:val="008C742D"/>
    <w:rsid w:val="008C74D7"/>
    <w:rsid w:val="008C7535"/>
    <w:rsid w:val="008C793B"/>
    <w:rsid w:val="008C7C6B"/>
    <w:rsid w:val="008C7D84"/>
    <w:rsid w:val="008C7E03"/>
    <w:rsid w:val="008C7EDD"/>
    <w:rsid w:val="008D01E8"/>
    <w:rsid w:val="008D0879"/>
    <w:rsid w:val="008D08D2"/>
    <w:rsid w:val="008D0A20"/>
    <w:rsid w:val="008D0D9F"/>
    <w:rsid w:val="008D118F"/>
    <w:rsid w:val="008D1D95"/>
    <w:rsid w:val="008D2026"/>
    <w:rsid w:val="008D229F"/>
    <w:rsid w:val="008D22F7"/>
    <w:rsid w:val="008D23CF"/>
    <w:rsid w:val="008D247D"/>
    <w:rsid w:val="008D28E2"/>
    <w:rsid w:val="008D3068"/>
    <w:rsid w:val="008D3077"/>
    <w:rsid w:val="008D309B"/>
    <w:rsid w:val="008D32BB"/>
    <w:rsid w:val="008D3560"/>
    <w:rsid w:val="008D3585"/>
    <w:rsid w:val="008D3602"/>
    <w:rsid w:val="008D378A"/>
    <w:rsid w:val="008D3882"/>
    <w:rsid w:val="008D3EDB"/>
    <w:rsid w:val="008D422B"/>
    <w:rsid w:val="008D43D5"/>
    <w:rsid w:val="008D464F"/>
    <w:rsid w:val="008D46FB"/>
    <w:rsid w:val="008D4A52"/>
    <w:rsid w:val="008D4B4E"/>
    <w:rsid w:val="008D4B59"/>
    <w:rsid w:val="008D4F1C"/>
    <w:rsid w:val="008D50C4"/>
    <w:rsid w:val="008D588F"/>
    <w:rsid w:val="008D5A48"/>
    <w:rsid w:val="008D5F1F"/>
    <w:rsid w:val="008D615A"/>
    <w:rsid w:val="008D642C"/>
    <w:rsid w:val="008D65B3"/>
    <w:rsid w:val="008D696E"/>
    <w:rsid w:val="008D6A72"/>
    <w:rsid w:val="008D6D0A"/>
    <w:rsid w:val="008D76BA"/>
    <w:rsid w:val="008D7791"/>
    <w:rsid w:val="008D789F"/>
    <w:rsid w:val="008D7907"/>
    <w:rsid w:val="008D7980"/>
    <w:rsid w:val="008D7DB2"/>
    <w:rsid w:val="008D7EC5"/>
    <w:rsid w:val="008D7F11"/>
    <w:rsid w:val="008D7F61"/>
    <w:rsid w:val="008E0396"/>
    <w:rsid w:val="008E04C6"/>
    <w:rsid w:val="008E052C"/>
    <w:rsid w:val="008E0539"/>
    <w:rsid w:val="008E054E"/>
    <w:rsid w:val="008E0763"/>
    <w:rsid w:val="008E095C"/>
    <w:rsid w:val="008E0B5A"/>
    <w:rsid w:val="008E0BBE"/>
    <w:rsid w:val="008E0C3E"/>
    <w:rsid w:val="008E0C82"/>
    <w:rsid w:val="008E0C92"/>
    <w:rsid w:val="008E0D48"/>
    <w:rsid w:val="008E0EE6"/>
    <w:rsid w:val="008E1572"/>
    <w:rsid w:val="008E15A8"/>
    <w:rsid w:val="008E1651"/>
    <w:rsid w:val="008E1B9B"/>
    <w:rsid w:val="008E2088"/>
    <w:rsid w:val="008E24F3"/>
    <w:rsid w:val="008E285D"/>
    <w:rsid w:val="008E2B56"/>
    <w:rsid w:val="008E2DB5"/>
    <w:rsid w:val="008E2DDB"/>
    <w:rsid w:val="008E31F1"/>
    <w:rsid w:val="008E33AA"/>
    <w:rsid w:val="008E33BA"/>
    <w:rsid w:val="008E3530"/>
    <w:rsid w:val="008E397E"/>
    <w:rsid w:val="008E3AE3"/>
    <w:rsid w:val="008E3B18"/>
    <w:rsid w:val="008E3C73"/>
    <w:rsid w:val="008E3F96"/>
    <w:rsid w:val="008E450A"/>
    <w:rsid w:val="008E4614"/>
    <w:rsid w:val="008E4F14"/>
    <w:rsid w:val="008E4FB0"/>
    <w:rsid w:val="008E510B"/>
    <w:rsid w:val="008E55FA"/>
    <w:rsid w:val="008E5803"/>
    <w:rsid w:val="008E6081"/>
    <w:rsid w:val="008E6188"/>
    <w:rsid w:val="008E6320"/>
    <w:rsid w:val="008E63B7"/>
    <w:rsid w:val="008E67D3"/>
    <w:rsid w:val="008E69E7"/>
    <w:rsid w:val="008E7088"/>
    <w:rsid w:val="008E7177"/>
    <w:rsid w:val="008E71C7"/>
    <w:rsid w:val="008E72B5"/>
    <w:rsid w:val="008E73E7"/>
    <w:rsid w:val="008E7663"/>
    <w:rsid w:val="008E7737"/>
    <w:rsid w:val="008E777D"/>
    <w:rsid w:val="008E7855"/>
    <w:rsid w:val="008E7B8C"/>
    <w:rsid w:val="008E7D2A"/>
    <w:rsid w:val="008E7E1B"/>
    <w:rsid w:val="008E7F3D"/>
    <w:rsid w:val="008E7FD7"/>
    <w:rsid w:val="008F049F"/>
    <w:rsid w:val="008F0533"/>
    <w:rsid w:val="008F0D1C"/>
    <w:rsid w:val="008F12D4"/>
    <w:rsid w:val="008F143E"/>
    <w:rsid w:val="008F191E"/>
    <w:rsid w:val="008F197B"/>
    <w:rsid w:val="008F1991"/>
    <w:rsid w:val="008F1D7C"/>
    <w:rsid w:val="008F23F6"/>
    <w:rsid w:val="008F29A7"/>
    <w:rsid w:val="008F2B82"/>
    <w:rsid w:val="008F31F2"/>
    <w:rsid w:val="008F3F43"/>
    <w:rsid w:val="008F4217"/>
    <w:rsid w:val="008F478B"/>
    <w:rsid w:val="008F4EB9"/>
    <w:rsid w:val="008F4F14"/>
    <w:rsid w:val="008F50D0"/>
    <w:rsid w:val="008F5A58"/>
    <w:rsid w:val="008F5BA3"/>
    <w:rsid w:val="008F5D11"/>
    <w:rsid w:val="008F5F53"/>
    <w:rsid w:val="008F61A2"/>
    <w:rsid w:val="008F626C"/>
    <w:rsid w:val="008F6656"/>
    <w:rsid w:val="008F6980"/>
    <w:rsid w:val="008F7031"/>
    <w:rsid w:val="008F7089"/>
    <w:rsid w:val="008F74B1"/>
    <w:rsid w:val="008F7693"/>
    <w:rsid w:val="008F7E9A"/>
    <w:rsid w:val="008F7EE7"/>
    <w:rsid w:val="008F7F12"/>
    <w:rsid w:val="00900414"/>
    <w:rsid w:val="00900517"/>
    <w:rsid w:val="00900D26"/>
    <w:rsid w:val="00900E1B"/>
    <w:rsid w:val="00901106"/>
    <w:rsid w:val="00901FDB"/>
    <w:rsid w:val="009021A1"/>
    <w:rsid w:val="00902243"/>
    <w:rsid w:val="00902332"/>
    <w:rsid w:val="00902410"/>
    <w:rsid w:val="009024BD"/>
    <w:rsid w:val="009026E1"/>
    <w:rsid w:val="00902A9E"/>
    <w:rsid w:val="00902E2E"/>
    <w:rsid w:val="00902E39"/>
    <w:rsid w:val="0090304B"/>
    <w:rsid w:val="0090384E"/>
    <w:rsid w:val="00903973"/>
    <w:rsid w:val="009039F6"/>
    <w:rsid w:val="00903B42"/>
    <w:rsid w:val="00903E8B"/>
    <w:rsid w:val="0090411A"/>
    <w:rsid w:val="009041F6"/>
    <w:rsid w:val="009042E2"/>
    <w:rsid w:val="00904357"/>
    <w:rsid w:val="00904384"/>
    <w:rsid w:val="009046AC"/>
    <w:rsid w:val="00904760"/>
    <w:rsid w:val="009047DE"/>
    <w:rsid w:val="009047FC"/>
    <w:rsid w:val="009049D4"/>
    <w:rsid w:val="00905287"/>
    <w:rsid w:val="00905502"/>
    <w:rsid w:val="009058D4"/>
    <w:rsid w:val="00905CB7"/>
    <w:rsid w:val="00906037"/>
    <w:rsid w:val="00906046"/>
    <w:rsid w:val="009065AB"/>
    <w:rsid w:val="00906A4F"/>
    <w:rsid w:val="00906B74"/>
    <w:rsid w:val="0090749C"/>
    <w:rsid w:val="0090759B"/>
    <w:rsid w:val="00907625"/>
    <w:rsid w:val="00907921"/>
    <w:rsid w:val="009079C9"/>
    <w:rsid w:val="00907AC1"/>
    <w:rsid w:val="00907AD0"/>
    <w:rsid w:val="00907BF4"/>
    <w:rsid w:val="00907D6C"/>
    <w:rsid w:val="00907DF5"/>
    <w:rsid w:val="00907F66"/>
    <w:rsid w:val="009100C9"/>
    <w:rsid w:val="00910278"/>
    <w:rsid w:val="009102C9"/>
    <w:rsid w:val="009104EF"/>
    <w:rsid w:val="0091080A"/>
    <w:rsid w:val="00910885"/>
    <w:rsid w:val="009109BC"/>
    <w:rsid w:val="009109E0"/>
    <w:rsid w:val="00910AA5"/>
    <w:rsid w:val="00910B6E"/>
    <w:rsid w:val="00910F11"/>
    <w:rsid w:val="00911412"/>
    <w:rsid w:val="009114AA"/>
    <w:rsid w:val="00911B3D"/>
    <w:rsid w:val="00911F3F"/>
    <w:rsid w:val="00912037"/>
    <w:rsid w:val="009121BE"/>
    <w:rsid w:val="009122D5"/>
    <w:rsid w:val="00912348"/>
    <w:rsid w:val="00912660"/>
    <w:rsid w:val="00912A21"/>
    <w:rsid w:val="00912BCB"/>
    <w:rsid w:val="00912CAC"/>
    <w:rsid w:val="00912D19"/>
    <w:rsid w:val="00912E37"/>
    <w:rsid w:val="00912FC8"/>
    <w:rsid w:val="009135DD"/>
    <w:rsid w:val="00913734"/>
    <w:rsid w:val="00913A5A"/>
    <w:rsid w:val="00913B37"/>
    <w:rsid w:val="00913B98"/>
    <w:rsid w:val="00913D0C"/>
    <w:rsid w:val="00913F1D"/>
    <w:rsid w:val="00913F8B"/>
    <w:rsid w:val="0091416B"/>
    <w:rsid w:val="0091435A"/>
    <w:rsid w:val="009145C3"/>
    <w:rsid w:val="00914604"/>
    <w:rsid w:val="00914FB2"/>
    <w:rsid w:val="00915263"/>
    <w:rsid w:val="00915409"/>
    <w:rsid w:val="009158D6"/>
    <w:rsid w:val="00915983"/>
    <w:rsid w:val="00915B31"/>
    <w:rsid w:val="00915E9C"/>
    <w:rsid w:val="00915F64"/>
    <w:rsid w:val="00915FB2"/>
    <w:rsid w:val="0091600A"/>
    <w:rsid w:val="00916149"/>
    <w:rsid w:val="009163B9"/>
    <w:rsid w:val="0091653F"/>
    <w:rsid w:val="0091660B"/>
    <w:rsid w:val="00916753"/>
    <w:rsid w:val="00916926"/>
    <w:rsid w:val="00916942"/>
    <w:rsid w:val="00916AE9"/>
    <w:rsid w:val="00916CDE"/>
    <w:rsid w:val="00916E19"/>
    <w:rsid w:val="00917190"/>
    <w:rsid w:val="0091773D"/>
    <w:rsid w:val="00917FC3"/>
    <w:rsid w:val="00920008"/>
    <w:rsid w:val="0092003F"/>
    <w:rsid w:val="00920072"/>
    <w:rsid w:val="00920154"/>
    <w:rsid w:val="00920CCE"/>
    <w:rsid w:val="00920CCF"/>
    <w:rsid w:val="00920D16"/>
    <w:rsid w:val="00920D56"/>
    <w:rsid w:val="00921539"/>
    <w:rsid w:val="009215F5"/>
    <w:rsid w:val="009216B9"/>
    <w:rsid w:val="00921B62"/>
    <w:rsid w:val="00921BBE"/>
    <w:rsid w:val="00921CD3"/>
    <w:rsid w:val="00921D94"/>
    <w:rsid w:val="00922304"/>
    <w:rsid w:val="00922AE6"/>
    <w:rsid w:val="00922FCD"/>
    <w:rsid w:val="0092313C"/>
    <w:rsid w:val="00923575"/>
    <w:rsid w:val="009237D5"/>
    <w:rsid w:val="00923827"/>
    <w:rsid w:val="0092391B"/>
    <w:rsid w:val="00924037"/>
    <w:rsid w:val="00924324"/>
    <w:rsid w:val="00924C82"/>
    <w:rsid w:val="00924E71"/>
    <w:rsid w:val="00924F14"/>
    <w:rsid w:val="009254C0"/>
    <w:rsid w:val="00925C6E"/>
    <w:rsid w:val="00925CC7"/>
    <w:rsid w:val="00925F66"/>
    <w:rsid w:val="00926011"/>
    <w:rsid w:val="0092610A"/>
    <w:rsid w:val="009264C0"/>
    <w:rsid w:val="009265E2"/>
    <w:rsid w:val="00926769"/>
    <w:rsid w:val="00926BE6"/>
    <w:rsid w:val="00926C55"/>
    <w:rsid w:val="00926D67"/>
    <w:rsid w:val="00927143"/>
    <w:rsid w:val="0092718C"/>
    <w:rsid w:val="009272B7"/>
    <w:rsid w:val="00927B1D"/>
    <w:rsid w:val="009301BD"/>
    <w:rsid w:val="0093043F"/>
    <w:rsid w:val="0093079D"/>
    <w:rsid w:val="00930EA5"/>
    <w:rsid w:val="00930FF0"/>
    <w:rsid w:val="0093174D"/>
    <w:rsid w:val="00931987"/>
    <w:rsid w:val="00931EDB"/>
    <w:rsid w:val="00932010"/>
    <w:rsid w:val="009323B7"/>
    <w:rsid w:val="00932422"/>
    <w:rsid w:val="00932448"/>
    <w:rsid w:val="00932479"/>
    <w:rsid w:val="00932507"/>
    <w:rsid w:val="009326AF"/>
    <w:rsid w:val="00932D02"/>
    <w:rsid w:val="00933168"/>
    <w:rsid w:val="0093333D"/>
    <w:rsid w:val="009334A8"/>
    <w:rsid w:val="00933952"/>
    <w:rsid w:val="00933BF8"/>
    <w:rsid w:val="00934130"/>
    <w:rsid w:val="009343B7"/>
    <w:rsid w:val="00934610"/>
    <w:rsid w:val="00934769"/>
    <w:rsid w:val="00934964"/>
    <w:rsid w:val="00934E3C"/>
    <w:rsid w:val="00934FF2"/>
    <w:rsid w:val="009357F3"/>
    <w:rsid w:val="009358A4"/>
    <w:rsid w:val="009358FD"/>
    <w:rsid w:val="00935D0C"/>
    <w:rsid w:val="00935D97"/>
    <w:rsid w:val="00935E05"/>
    <w:rsid w:val="00935E7C"/>
    <w:rsid w:val="009361FC"/>
    <w:rsid w:val="00936426"/>
    <w:rsid w:val="009364AC"/>
    <w:rsid w:val="00936A0F"/>
    <w:rsid w:val="00936AEE"/>
    <w:rsid w:val="00936CE0"/>
    <w:rsid w:val="00936FC6"/>
    <w:rsid w:val="0093713D"/>
    <w:rsid w:val="00937321"/>
    <w:rsid w:val="009374B4"/>
    <w:rsid w:val="0093756F"/>
    <w:rsid w:val="0093781C"/>
    <w:rsid w:val="0094054B"/>
    <w:rsid w:val="00940A73"/>
    <w:rsid w:val="00940BF4"/>
    <w:rsid w:val="00940C8D"/>
    <w:rsid w:val="00940EB1"/>
    <w:rsid w:val="00940EEF"/>
    <w:rsid w:val="00941315"/>
    <w:rsid w:val="009414A0"/>
    <w:rsid w:val="00941B9F"/>
    <w:rsid w:val="00941C22"/>
    <w:rsid w:val="00941D27"/>
    <w:rsid w:val="00941DFD"/>
    <w:rsid w:val="00941FEE"/>
    <w:rsid w:val="00942246"/>
    <w:rsid w:val="00942538"/>
    <w:rsid w:val="00942664"/>
    <w:rsid w:val="009427CA"/>
    <w:rsid w:val="0094283E"/>
    <w:rsid w:val="0094295E"/>
    <w:rsid w:val="00942C6A"/>
    <w:rsid w:val="00942D2D"/>
    <w:rsid w:val="00942F14"/>
    <w:rsid w:val="009432B7"/>
    <w:rsid w:val="0094333D"/>
    <w:rsid w:val="009436DF"/>
    <w:rsid w:val="009438DA"/>
    <w:rsid w:val="009439D4"/>
    <w:rsid w:val="00943B70"/>
    <w:rsid w:val="00943E60"/>
    <w:rsid w:val="00944893"/>
    <w:rsid w:val="00944968"/>
    <w:rsid w:val="0094505C"/>
    <w:rsid w:val="009454CD"/>
    <w:rsid w:val="009454DD"/>
    <w:rsid w:val="00945CBD"/>
    <w:rsid w:val="00945D15"/>
    <w:rsid w:val="00945FB7"/>
    <w:rsid w:val="00946132"/>
    <w:rsid w:val="009462BD"/>
    <w:rsid w:val="009469AA"/>
    <w:rsid w:val="00946C87"/>
    <w:rsid w:val="009470F0"/>
    <w:rsid w:val="00947184"/>
    <w:rsid w:val="009471A9"/>
    <w:rsid w:val="009472E3"/>
    <w:rsid w:val="00947413"/>
    <w:rsid w:val="00947B2A"/>
    <w:rsid w:val="00947C69"/>
    <w:rsid w:val="00947DB8"/>
    <w:rsid w:val="0095049C"/>
    <w:rsid w:val="00950905"/>
    <w:rsid w:val="00950E7E"/>
    <w:rsid w:val="00950F6D"/>
    <w:rsid w:val="00951168"/>
    <w:rsid w:val="0095186D"/>
    <w:rsid w:val="00951884"/>
    <w:rsid w:val="00951ED3"/>
    <w:rsid w:val="00951F69"/>
    <w:rsid w:val="00951F8C"/>
    <w:rsid w:val="00952156"/>
    <w:rsid w:val="009523A5"/>
    <w:rsid w:val="009526DC"/>
    <w:rsid w:val="00952A45"/>
    <w:rsid w:val="00952AF1"/>
    <w:rsid w:val="00952E50"/>
    <w:rsid w:val="00953678"/>
    <w:rsid w:val="00953AE7"/>
    <w:rsid w:val="00953C1F"/>
    <w:rsid w:val="0095431B"/>
    <w:rsid w:val="00954433"/>
    <w:rsid w:val="00954AF2"/>
    <w:rsid w:val="00954B10"/>
    <w:rsid w:val="00954B11"/>
    <w:rsid w:val="00954CAB"/>
    <w:rsid w:val="00954CEE"/>
    <w:rsid w:val="00954EFE"/>
    <w:rsid w:val="00955202"/>
    <w:rsid w:val="009553A9"/>
    <w:rsid w:val="009554D9"/>
    <w:rsid w:val="009554FF"/>
    <w:rsid w:val="00955530"/>
    <w:rsid w:val="009555CC"/>
    <w:rsid w:val="009558DA"/>
    <w:rsid w:val="0095590A"/>
    <w:rsid w:val="00955CD2"/>
    <w:rsid w:val="0095621C"/>
    <w:rsid w:val="0095622B"/>
    <w:rsid w:val="00956344"/>
    <w:rsid w:val="009563D4"/>
    <w:rsid w:val="009563D5"/>
    <w:rsid w:val="00956704"/>
    <w:rsid w:val="009567A8"/>
    <w:rsid w:val="0095686D"/>
    <w:rsid w:val="00956D1A"/>
    <w:rsid w:val="00956F28"/>
    <w:rsid w:val="009570E6"/>
    <w:rsid w:val="0095714B"/>
    <w:rsid w:val="00957274"/>
    <w:rsid w:val="009574FE"/>
    <w:rsid w:val="00957DE7"/>
    <w:rsid w:val="009601F3"/>
    <w:rsid w:val="0096029E"/>
    <w:rsid w:val="00960A27"/>
    <w:rsid w:val="00961013"/>
    <w:rsid w:val="0096106C"/>
    <w:rsid w:val="0096107F"/>
    <w:rsid w:val="009616B8"/>
    <w:rsid w:val="00961747"/>
    <w:rsid w:val="009619F9"/>
    <w:rsid w:val="00962352"/>
    <w:rsid w:val="00962523"/>
    <w:rsid w:val="00962529"/>
    <w:rsid w:val="00962AA4"/>
    <w:rsid w:val="00962D12"/>
    <w:rsid w:val="00962E79"/>
    <w:rsid w:val="0096308E"/>
    <w:rsid w:val="00963599"/>
    <w:rsid w:val="0096365C"/>
    <w:rsid w:val="00963926"/>
    <w:rsid w:val="009639F7"/>
    <w:rsid w:val="00963A5B"/>
    <w:rsid w:val="00963ADB"/>
    <w:rsid w:val="00963DD1"/>
    <w:rsid w:val="00963F30"/>
    <w:rsid w:val="00964474"/>
    <w:rsid w:val="0096456F"/>
    <w:rsid w:val="0096471F"/>
    <w:rsid w:val="00964A1D"/>
    <w:rsid w:val="009650EA"/>
    <w:rsid w:val="009651C8"/>
    <w:rsid w:val="00965291"/>
    <w:rsid w:val="009654C1"/>
    <w:rsid w:val="009657A2"/>
    <w:rsid w:val="009658DD"/>
    <w:rsid w:val="00965C6E"/>
    <w:rsid w:val="00965D81"/>
    <w:rsid w:val="00965FF3"/>
    <w:rsid w:val="009660A1"/>
    <w:rsid w:val="00966C83"/>
    <w:rsid w:val="00967190"/>
    <w:rsid w:val="0096775A"/>
    <w:rsid w:val="009677DB"/>
    <w:rsid w:val="00967CCC"/>
    <w:rsid w:val="00967F6A"/>
    <w:rsid w:val="009707B1"/>
    <w:rsid w:val="009707E6"/>
    <w:rsid w:val="00970869"/>
    <w:rsid w:val="00970BB0"/>
    <w:rsid w:val="00970C56"/>
    <w:rsid w:val="00970FE2"/>
    <w:rsid w:val="00971099"/>
    <w:rsid w:val="0097121D"/>
    <w:rsid w:val="00971266"/>
    <w:rsid w:val="009713F3"/>
    <w:rsid w:val="009716BA"/>
    <w:rsid w:val="00971848"/>
    <w:rsid w:val="00971AF4"/>
    <w:rsid w:val="00971B68"/>
    <w:rsid w:val="00971C9B"/>
    <w:rsid w:val="0097263D"/>
    <w:rsid w:val="00972828"/>
    <w:rsid w:val="00972A6D"/>
    <w:rsid w:val="009730DA"/>
    <w:rsid w:val="009730E9"/>
    <w:rsid w:val="00973133"/>
    <w:rsid w:val="009733C4"/>
    <w:rsid w:val="009735D2"/>
    <w:rsid w:val="0097399C"/>
    <w:rsid w:val="00973F85"/>
    <w:rsid w:val="0097477D"/>
    <w:rsid w:val="00974791"/>
    <w:rsid w:val="00974B32"/>
    <w:rsid w:val="00974EB2"/>
    <w:rsid w:val="00974F95"/>
    <w:rsid w:val="009750ED"/>
    <w:rsid w:val="00975313"/>
    <w:rsid w:val="0097534C"/>
    <w:rsid w:val="00975432"/>
    <w:rsid w:val="00975789"/>
    <w:rsid w:val="00975953"/>
    <w:rsid w:val="00975A7B"/>
    <w:rsid w:val="00975BD7"/>
    <w:rsid w:val="00975DEF"/>
    <w:rsid w:val="0097619C"/>
    <w:rsid w:val="009761F2"/>
    <w:rsid w:val="0097628A"/>
    <w:rsid w:val="00976675"/>
    <w:rsid w:val="009767EB"/>
    <w:rsid w:val="00976A77"/>
    <w:rsid w:val="00976B80"/>
    <w:rsid w:val="00976D7F"/>
    <w:rsid w:val="00976ECA"/>
    <w:rsid w:val="00977011"/>
    <w:rsid w:val="009770DA"/>
    <w:rsid w:val="009772E1"/>
    <w:rsid w:val="0097731B"/>
    <w:rsid w:val="009777CA"/>
    <w:rsid w:val="00977AF9"/>
    <w:rsid w:val="009800E8"/>
    <w:rsid w:val="009804AE"/>
    <w:rsid w:val="00980AA9"/>
    <w:rsid w:val="00980DA8"/>
    <w:rsid w:val="0098140E"/>
    <w:rsid w:val="009814C4"/>
    <w:rsid w:val="009819AA"/>
    <w:rsid w:val="009821C7"/>
    <w:rsid w:val="009825CC"/>
    <w:rsid w:val="00982638"/>
    <w:rsid w:val="00982AD5"/>
    <w:rsid w:val="00982C41"/>
    <w:rsid w:val="00982C7D"/>
    <w:rsid w:val="00982C86"/>
    <w:rsid w:val="00982EBD"/>
    <w:rsid w:val="00982F36"/>
    <w:rsid w:val="009831FB"/>
    <w:rsid w:val="00983271"/>
    <w:rsid w:val="0098337B"/>
    <w:rsid w:val="009836AA"/>
    <w:rsid w:val="00983979"/>
    <w:rsid w:val="00983983"/>
    <w:rsid w:val="00983AA5"/>
    <w:rsid w:val="00983CF2"/>
    <w:rsid w:val="00983ED9"/>
    <w:rsid w:val="00983F48"/>
    <w:rsid w:val="00983FA9"/>
    <w:rsid w:val="009845C6"/>
    <w:rsid w:val="009847A4"/>
    <w:rsid w:val="00984C50"/>
    <w:rsid w:val="009853AB"/>
    <w:rsid w:val="009854DB"/>
    <w:rsid w:val="0098580A"/>
    <w:rsid w:val="00985870"/>
    <w:rsid w:val="009858A8"/>
    <w:rsid w:val="00985F7A"/>
    <w:rsid w:val="0098634B"/>
    <w:rsid w:val="009863D6"/>
    <w:rsid w:val="0098673B"/>
    <w:rsid w:val="009869D0"/>
    <w:rsid w:val="00986BBA"/>
    <w:rsid w:val="00987043"/>
    <w:rsid w:val="009870AD"/>
    <w:rsid w:val="009870D8"/>
    <w:rsid w:val="0098722C"/>
    <w:rsid w:val="00987248"/>
    <w:rsid w:val="00987480"/>
    <w:rsid w:val="00987594"/>
    <w:rsid w:val="0098760F"/>
    <w:rsid w:val="00987963"/>
    <w:rsid w:val="00987C48"/>
    <w:rsid w:val="00987EC4"/>
    <w:rsid w:val="009901A1"/>
    <w:rsid w:val="00990439"/>
    <w:rsid w:val="0099052F"/>
    <w:rsid w:val="00990832"/>
    <w:rsid w:val="00990C4C"/>
    <w:rsid w:val="00991153"/>
    <w:rsid w:val="009911E4"/>
    <w:rsid w:val="00991380"/>
    <w:rsid w:val="00991735"/>
    <w:rsid w:val="00991867"/>
    <w:rsid w:val="00991ACE"/>
    <w:rsid w:val="0099200E"/>
    <w:rsid w:val="009923BB"/>
    <w:rsid w:val="0099248B"/>
    <w:rsid w:val="0099262F"/>
    <w:rsid w:val="009926B3"/>
    <w:rsid w:val="00992837"/>
    <w:rsid w:val="0099283C"/>
    <w:rsid w:val="00992920"/>
    <w:rsid w:val="00992DEE"/>
    <w:rsid w:val="00992EF2"/>
    <w:rsid w:val="00993099"/>
    <w:rsid w:val="00993126"/>
    <w:rsid w:val="0099316A"/>
    <w:rsid w:val="0099326F"/>
    <w:rsid w:val="00993274"/>
    <w:rsid w:val="0099376A"/>
    <w:rsid w:val="009937DC"/>
    <w:rsid w:val="00993ACE"/>
    <w:rsid w:val="00993C2D"/>
    <w:rsid w:val="00993D69"/>
    <w:rsid w:val="00993E17"/>
    <w:rsid w:val="00993F01"/>
    <w:rsid w:val="00994034"/>
    <w:rsid w:val="00994179"/>
    <w:rsid w:val="0099434F"/>
    <w:rsid w:val="009943AC"/>
    <w:rsid w:val="00995227"/>
    <w:rsid w:val="00995263"/>
    <w:rsid w:val="00995421"/>
    <w:rsid w:val="009955D5"/>
    <w:rsid w:val="00995866"/>
    <w:rsid w:val="00995902"/>
    <w:rsid w:val="00995C4F"/>
    <w:rsid w:val="009964EE"/>
    <w:rsid w:val="0099655C"/>
    <w:rsid w:val="009969F0"/>
    <w:rsid w:val="00996A31"/>
    <w:rsid w:val="00996A63"/>
    <w:rsid w:val="00997359"/>
    <w:rsid w:val="009974F5"/>
    <w:rsid w:val="00997763"/>
    <w:rsid w:val="0099776E"/>
    <w:rsid w:val="00997812"/>
    <w:rsid w:val="00997911"/>
    <w:rsid w:val="00997A11"/>
    <w:rsid w:val="00997C48"/>
    <w:rsid w:val="00997DC5"/>
    <w:rsid w:val="00997E17"/>
    <w:rsid w:val="009A0238"/>
    <w:rsid w:val="009A0314"/>
    <w:rsid w:val="009A053E"/>
    <w:rsid w:val="009A05B5"/>
    <w:rsid w:val="009A0689"/>
    <w:rsid w:val="009A0772"/>
    <w:rsid w:val="009A095C"/>
    <w:rsid w:val="009A0972"/>
    <w:rsid w:val="009A0EC6"/>
    <w:rsid w:val="009A0EFC"/>
    <w:rsid w:val="009A0FC5"/>
    <w:rsid w:val="009A106F"/>
    <w:rsid w:val="009A111F"/>
    <w:rsid w:val="009A1134"/>
    <w:rsid w:val="009A11BB"/>
    <w:rsid w:val="009A1659"/>
    <w:rsid w:val="009A16C7"/>
    <w:rsid w:val="009A1798"/>
    <w:rsid w:val="009A185B"/>
    <w:rsid w:val="009A1936"/>
    <w:rsid w:val="009A20EF"/>
    <w:rsid w:val="009A2213"/>
    <w:rsid w:val="009A2318"/>
    <w:rsid w:val="009A2351"/>
    <w:rsid w:val="009A27BB"/>
    <w:rsid w:val="009A2A39"/>
    <w:rsid w:val="009A2C9C"/>
    <w:rsid w:val="009A2CB1"/>
    <w:rsid w:val="009A2CF7"/>
    <w:rsid w:val="009A2EA8"/>
    <w:rsid w:val="009A308B"/>
    <w:rsid w:val="009A359D"/>
    <w:rsid w:val="009A370B"/>
    <w:rsid w:val="009A4113"/>
    <w:rsid w:val="009A4570"/>
    <w:rsid w:val="009A4B3F"/>
    <w:rsid w:val="009A4D3F"/>
    <w:rsid w:val="009A4EE7"/>
    <w:rsid w:val="009A52EF"/>
    <w:rsid w:val="009A5349"/>
    <w:rsid w:val="009A5899"/>
    <w:rsid w:val="009A591C"/>
    <w:rsid w:val="009A5A22"/>
    <w:rsid w:val="009A5B82"/>
    <w:rsid w:val="009A609C"/>
    <w:rsid w:val="009A646B"/>
    <w:rsid w:val="009A6A97"/>
    <w:rsid w:val="009A6C33"/>
    <w:rsid w:val="009A6D63"/>
    <w:rsid w:val="009A72B9"/>
    <w:rsid w:val="009A7539"/>
    <w:rsid w:val="009A75AC"/>
    <w:rsid w:val="009A776A"/>
    <w:rsid w:val="009A78BB"/>
    <w:rsid w:val="009A790F"/>
    <w:rsid w:val="009A7BD6"/>
    <w:rsid w:val="009A7C7D"/>
    <w:rsid w:val="009B01BB"/>
    <w:rsid w:val="009B04D6"/>
    <w:rsid w:val="009B04F4"/>
    <w:rsid w:val="009B053E"/>
    <w:rsid w:val="009B0749"/>
    <w:rsid w:val="009B0835"/>
    <w:rsid w:val="009B0C03"/>
    <w:rsid w:val="009B0F94"/>
    <w:rsid w:val="009B1015"/>
    <w:rsid w:val="009B11E0"/>
    <w:rsid w:val="009B1424"/>
    <w:rsid w:val="009B1540"/>
    <w:rsid w:val="009B1580"/>
    <w:rsid w:val="009B1657"/>
    <w:rsid w:val="009B1808"/>
    <w:rsid w:val="009B1815"/>
    <w:rsid w:val="009B1850"/>
    <w:rsid w:val="009B1987"/>
    <w:rsid w:val="009B1B74"/>
    <w:rsid w:val="009B1BB0"/>
    <w:rsid w:val="009B220C"/>
    <w:rsid w:val="009B2D5B"/>
    <w:rsid w:val="009B317E"/>
    <w:rsid w:val="009B3619"/>
    <w:rsid w:val="009B3658"/>
    <w:rsid w:val="009B3A59"/>
    <w:rsid w:val="009B3D13"/>
    <w:rsid w:val="009B3E36"/>
    <w:rsid w:val="009B4150"/>
    <w:rsid w:val="009B4187"/>
    <w:rsid w:val="009B4207"/>
    <w:rsid w:val="009B456B"/>
    <w:rsid w:val="009B4A9A"/>
    <w:rsid w:val="009B4C07"/>
    <w:rsid w:val="009B4CA3"/>
    <w:rsid w:val="009B4CDB"/>
    <w:rsid w:val="009B4E17"/>
    <w:rsid w:val="009B5041"/>
    <w:rsid w:val="009B5314"/>
    <w:rsid w:val="009B5883"/>
    <w:rsid w:val="009B5894"/>
    <w:rsid w:val="009B597F"/>
    <w:rsid w:val="009B67F8"/>
    <w:rsid w:val="009B71CE"/>
    <w:rsid w:val="009B72EB"/>
    <w:rsid w:val="009B7561"/>
    <w:rsid w:val="009B784C"/>
    <w:rsid w:val="009B79D7"/>
    <w:rsid w:val="009B7B78"/>
    <w:rsid w:val="009B7DAA"/>
    <w:rsid w:val="009B7DE4"/>
    <w:rsid w:val="009B7F86"/>
    <w:rsid w:val="009C0119"/>
    <w:rsid w:val="009C0263"/>
    <w:rsid w:val="009C0E69"/>
    <w:rsid w:val="009C1130"/>
    <w:rsid w:val="009C1163"/>
    <w:rsid w:val="009C12E3"/>
    <w:rsid w:val="009C1529"/>
    <w:rsid w:val="009C1725"/>
    <w:rsid w:val="009C1749"/>
    <w:rsid w:val="009C178D"/>
    <w:rsid w:val="009C17CB"/>
    <w:rsid w:val="009C1844"/>
    <w:rsid w:val="009C18B7"/>
    <w:rsid w:val="009C1BC4"/>
    <w:rsid w:val="009C1D3C"/>
    <w:rsid w:val="009C24BC"/>
    <w:rsid w:val="009C25BD"/>
    <w:rsid w:val="009C29D0"/>
    <w:rsid w:val="009C2AAB"/>
    <w:rsid w:val="009C2E08"/>
    <w:rsid w:val="009C2E9C"/>
    <w:rsid w:val="009C33AA"/>
    <w:rsid w:val="009C36C4"/>
    <w:rsid w:val="009C3A1E"/>
    <w:rsid w:val="009C3B94"/>
    <w:rsid w:val="009C3D1C"/>
    <w:rsid w:val="009C3E6C"/>
    <w:rsid w:val="009C3FD5"/>
    <w:rsid w:val="009C422D"/>
    <w:rsid w:val="009C4CDB"/>
    <w:rsid w:val="009C4E7A"/>
    <w:rsid w:val="009C5024"/>
    <w:rsid w:val="009C5858"/>
    <w:rsid w:val="009C58A9"/>
    <w:rsid w:val="009C5AB6"/>
    <w:rsid w:val="009C5B1E"/>
    <w:rsid w:val="009C5B65"/>
    <w:rsid w:val="009C5E35"/>
    <w:rsid w:val="009C6158"/>
    <w:rsid w:val="009C617C"/>
    <w:rsid w:val="009C6594"/>
    <w:rsid w:val="009C6B16"/>
    <w:rsid w:val="009C71A6"/>
    <w:rsid w:val="009C71D1"/>
    <w:rsid w:val="009C72F7"/>
    <w:rsid w:val="009C73E9"/>
    <w:rsid w:val="009C743F"/>
    <w:rsid w:val="009C749D"/>
    <w:rsid w:val="009C75F8"/>
    <w:rsid w:val="009C775F"/>
    <w:rsid w:val="009C7893"/>
    <w:rsid w:val="009C7B00"/>
    <w:rsid w:val="009D0168"/>
    <w:rsid w:val="009D10C6"/>
    <w:rsid w:val="009D1960"/>
    <w:rsid w:val="009D24C9"/>
    <w:rsid w:val="009D260D"/>
    <w:rsid w:val="009D2769"/>
    <w:rsid w:val="009D29A2"/>
    <w:rsid w:val="009D2BFB"/>
    <w:rsid w:val="009D2CCD"/>
    <w:rsid w:val="009D2DED"/>
    <w:rsid w:val="009D32F5"/>
    <w:rsid w:val="009D3480"/>
    <w:rsid w:val="009D3BF2"/>
    <w:rsid w:val="009D3DE7"/>
    <w:rsid w:val="009D4394"/>
    <w:rsid w:val="009D4566"/>
    <w:rsid w:val="009D46B8"/>
    <w:rsid w:val="009D4723"/>
    <w:rsid w:val="009D4AEE"/>
    <w:rsid w:val="009D4D0E"/>
    <w:rsid w:val="009D5238"/>
    <w:rsid w:val="009D5371"/>
    <w:rsid w:val="009D5EFA"/>
    <w:rsid w:val="009D5FB6"/>
    <w:rsid w:val="009D6061"/>
    <w:rsid w:val="009D6166"/>
    <w:rsid w:val="009D6B0E"/>
    <w:rsid w:val="009D6CD3"/>
    <w:rsid w:val="009D7016"/>
    <w:rsid w:val="009D72A3"/>
    <w:rsid w:val="009D7456"/>
    <w:rsid w:val="009D7677"/>
    <w:rsid w:val="009D7813"/>
    <w:rsid w:val="009D7C55"/>
    <w:rsid w:val="009D7DD4"/>
    <w:rsid w:val="009D7F93"/>
    <w:rsid w:val="009E0643"/>
    <w:rsid w:val="009E0FAC"/>
    <w:rsid w:val="009E1041"/>
    <w:rsid w:val="009E1126"/>
    <w:rsid w:val="009E1365"/>
    <w:rsid w:val="009E1B01"/>
    <w:rsid w:val="009E1D33"/>
    <w:rsid w:val="009E1FB7"/>
    <w:rsid w:val="009E24D0"/>
    <w:rsid w:val="009E26BF"/>
    <w:rsid w:val="009E274A"/>
    <w:rsid w:val="009E2800"/>
    <w:rsid w:val="009E3094"/>
    <w:rsid w:val="009E3246"/>
    <w:rsid w:val="009E3588"/>
    <w:rsid w:val="009E3B63"/>
    <w:rsid w:val="009E3E1E"/>
    <w:rsid w:val="009E46C2"/>
    <w:rsid w:val="009E4C9B"/>
    <w:rsid w:val="009E5016"/>
    <w:rsid w:val="009E58A5"/>
    <w:rsid w:val="009E6506"/>
    <w:rsid w:val="009E6511"/>
    <w:rsid w:val="009E65C3"/>
    <w:rsid w:val="009E66AC"/>
    <w:rsid w:val="009E68CC"/>
    <w:rsid w:val="009E6974"/>
    <w:rsid w:val="009E6AD7"/>
    <w:rsid w:val="009E6BB5"/>
    <w:rsid w:val="009E6F79"/>
    <w:rsid w:val="009E6FA4"/>
    <w:rsid w:val="009E72E2"/>
    <w:rsid w:val="009E734A"/>
    <w:rsid w:val="009E76BF"/>
    <w:rsid w:val="009E777C"/>
    <w:rsid w:val="009E7B93"/>
    <w:rsid w:val="009F005F"/>
    <w:rsid w:val="009F03C3"/>
    <w:rsid w:val="009F05BA"/>
    <w:rsid w:val="009F08D8"/>
    <w:rsid w:val="009F08FA"/>
    <w:rsid w:val="009F0A65"/>
    <w:rsid w:val="009F0ACD"/>
    <w:rsid w:val="009F0E6E"/>
    <w:rsid w:val="009F127D"/>
    <w:rsid w:val="009F12DF"/>
    <w:rsid w:val="009F139F"/>
    <w:rsid w:val="009F1B7C"/>
    <w:rsid w:val="009F1D80"/>
    <w:rsid w:val="009F1E0D"/>
    <w:rsid w:val="009F1E2D"/>
    <w:rsid w:val="009F1F59"/>
    <w:rsid w:val="009F21C6"/>
    <w:rsid w:val="009F261C"/>
    <w:rsid w:val="009F276B"/>
    <w:rsid w:val="009F288A"/>
    <w:rsid w:val="009F2E26"/>
    <w:rsid w:val="009F2E51"/>
    <w:rsid w:val="009F2F00"/>
    <w:rsid w:val="009F3060"/>
    <w:rsid w:val="009F3874"/>
    <w:rsid w:val="009F38AC"/>
    <w:rsid w:val="009F3BE8"/>
    <w:rsid w:val="009F3C18"/>
    <w:rsid w:val="009F3DAB"/>
    <w:rsid w:val="009F3DC8"/>
    <w:rsid w:val="009F4200"/>
    <w:rsid w:val="009F4344"/>
    <w:rsid w:val="009F4A2B"/>
    <w:rsid w:val="009F51AF"/>
    <w:rsid w:val="009F52A1"/>
    <w:rsid w:val="009F536A"/>
    <w:rsid w:val="009F5ECB"/>
    <w:rsid w:val="009F6071"/>
    <w:rsid w:val="009F61B7"/>
    <w:rsid w:val="009F6300"/>
    <w:rsid w:val="009F63C1"/>
    <w:rsid w:val="009F64E7"/>
    <w:rsid w:val="009F64F1"/>
    <w:rsid w:val="009F65C5"/>
    <w:rsid w:val="009F67D4"/>
    <w:rsid w:val="009F69A2"/>
    <w:rsid w:val="009F6DC2"/>
    <w:rsid w:val="009F6ECB"/>
    <w:rsid w:val="009F765C"/>
    <w:rsid w:val="009F7855"/>
    <w:rsid w:val="009F796F"/>
    <w:rsid w:val="009F7C3A"/>
    <w:rsid w:val="009F7CC6"/>
    <w:rsid w:val="009F7D65"/>
    <w:rsid w:val="009F7F55"/>
    <w:rsid w:val="00A0006E"/>
    <w:rsid w:val="00A000A3"/>
    <w:rsid w:val="00A001AB"/>
    <w:rsid w:val="00A001C7"/>
    <w:rsid w:val="00A0022E"/>
    <w:rsid w:val="00A00284"/>
    <w:rsid w:val="00A0032E"/>
    <w:rsid w:val="00A004DF"/>
    <w:rsid w:val="00A00BB6"/>
    <w:rsid w:val="00A00C66"/>
    <w:rsid w:val="00A00D0B"/>
    <w:rsid w:val="00A00FCE"/>
    <w:rsid w:val="00A01264"/>
    <w:rsid w:val="00A013D1"/>
    <w:rsid w:val="00A0167D"/>
    <w:rsid w:val="00A01976"/>
    <w:rsid w:val="00A019FC"/>
    <w:rsid w:val="00A01B3B"/>
    <w:rsid w:val="00A01B3C"/>
    <w:rsid w:val="00A01BD2"/>
    <w:rsid w:val="00A01D79"/>
    <w:rsid w:val="00A020CF"/>
    <w:rsid w:val="00A0213F"/>
    <w:rsid w:val="00A0222E"/>
    <w:rsid w:val="00A026E5"/>
    <w:rsid w:val="00A02B01"/>
    <w:rsid w:val="00A02F67"/>
    <w:rsid w:val="00A0306E"/>
    <w:rsid w:val="00A03158"/>
    <w:rsid w:val="00A03306"/>
    <w:rsid w:val="00A036B1"/>
    <w:rsid w:val="00A03A7D"/>
    <w:rsid w:val="00A04181"/>
    <w:rsid w:val="00A04575"/>
    <w:rsid w:val="00A04762"/>
    <w:rsid w:val="00A04770"/>
    <w:rsid w:val="00A04DF2"/>
    <w:rsid w:val="00A04FCE"/>
    <w:rsid w:val="00A05299"/>
    <w:rsid w:val="00A05303"/>
    <w:rsid w:val="00A05414"/>
    <w:rsid w:val="00A0572B"/>
    <w:rsid w:val="00A05922"/>
    <w:rsid w:val="00A05998"/>
    <w:rsid w:val="00A05FE9"/>
    <w:rsid w:val="00A06053"/>
    <w:rsid w:val="00A06418"/>
    <w:rsid w:val="00A06C46"/>
    <w:rsid w:val="00A06CAD"/>
    <w:rsid w:val="00A077BF"/>
    <w:rsid w:val="00A07863"/>
    <w:rsid w:val="00A07D57"/>
    <w:rsid w:val="00A07DF8"/>
    <w:rsid w:val="00A07F55"/>
    <w:rsid w:val="00A07FC7"/>
    <w:rsid w:val="00A10007"/>
    <w:rsid w:val="00A10524"/>
    <w:rsid w:val="00A10DEA"/>
    <w:rsid w:val="00A10E7D"/>
    <w:rsid w:val="00A10EC5"/>
    <w:rsid w:val="00A11239"/>
    <w:rsid w:val="00A113F0"/>
    <w:rsid w:val="00A11890"/>
    <w:rsid w:val="00A11AD7"/>
    <w:rsid w:val="00A11B98"/>
    <w:rsid w:val="00A11D0D"/>
    <w:rsid w:val="00A11E3D"/>
    <w:rsid w:val="00A11E9A"/>
    <w:rsid w:val="00A1219C"/>
    <w:rsid w:val="00A12558"/>
    <w:rsid w:val="00A12782"/>
    <w:rsid w:val="00A12A8D"/>
    <w:rsid w:val="00A12FF3"/>
    <w:rsid w:val="00A131C3"/>
    <w:rsid w:val="00A135E0"/>
    <w:rsid w:val="00A13658"/>
    <w:rsid w:val="00A13B8D"/>
    <w:rsid w:val="00A13D12"/>
    <w:rsid w:val="00A13D88"/>
    <w:rsid w:val="00A142DC"/>
    <w:rsid w:val="00A143F0"/>
    <w:rsid w:val="00A14406"/>
    <w:rsid w:val="00A1456B"/>
    <w:rsid w:val="00A145A7"/>
    <w:rsid w:val="00A14BDA"/>
    <w:rsid w:val="00A14BE1"/>
    <w:rsid w:val="00A14EA2"/>
    <w:rsid w:val="00A15686"/>
    <w:rsid w:val="00A156FE"/>
    <w:rsid w:val="00A15707"/>
    <w:rsid w:val="00A159C5"/>
    <w:rsid w:val="00A162A9"/>
    <w:rsid w:val="00A16395"/>
    <w:rsid w:val="00A1658A"/>
    <w:rsid w:val="00A167A0"/>
    <w:rsid w:val="00A1698F"/>
    <w:rsid w:val="00A16B47"/>
    <w:rsid w:val="00A16BED"/>
    <w:rsid w:val="00A16D2C"/>
    <w:rsid w:val="00A1736F"/>
    <w:rsid w:val="00A17AFA"/>
    <w:rsid w:val="00A17BFC"/>
    <w:rsid w:val="00A17DA9"/>
    <w:rsid w:val="00A20111"/>
    <w:rsid w:val="00A20203"/>
    <w:rsid w:val="00A2096C"/>
    <w:rsid w:val="00A20A0D"/>
    <w:rsid w:val="00A20AB7"/>
    <w:rsid w:val="00A20C7E"/>
    <w:rsid w:val="00A20DF6"/>
    <w:rsid w:val="00A20F6D"/>
    <w:rsid w:val="00A21069"/>
    <w:rsid w:val="00A219DC"/>
    <w:rsid w:val="00A21D58"/>
    <w:rsid w:val="00A21D82"/>
    <w:rsid w:val="00A22673"/>
    <w:rsid w:val="00A2268A"/>
    <w:rsid w:val="00A22A15"/>
    <w:rsid w:val="00A22B04"/>
    <w:rsid w:val="00A22F7F"/>
    <w:rsid w:val="00A22FB6"/>
    <w:rsid w:val="00A231BD"/>
    <w:rsid w:val="00A235A2"/>
    <w:rsid w:val="00A23626"/>
    <w:rsid w:val="00A23797"/>
    <w:rsid w:val="00A23DE1"/>
    <w:rsid w:val="00A23ED3"/>
    <w:rsid w:val="00A24034"/>
    <w:rsid w:val="00A24796"/>
    <w:rsid w:val="00A24AF5"/>
    <w:rsid w:val="00A24E1D"/>
    <w:rsid w:val="00A24F0C"/>
    <w:rsid w:val="00A252D5"/>
    <w:rsid w:val="00A253E3"/>
    <w:rsid w:val="00A25783"/>
    <w:rsid w:val="00A25BCF"/>
    <w:rsid w:val="00A25EA5"/>
    <w:rsid w:val="00A264F8"/>
    <w:rsid w:val="00A266D0"/>
    <w:rsid w:val="00A26DE0"/>
    <w:rsid w:val="00A26DF5"/>
    <w:rsid w:val="00A270A0"/>
    <w:rsid w:val="00A271C0"/>
    <w:rsid w:val="00A2735D"/>
    <w:rsid w:val="00A27365"/>
    <w:rsid w:val="00A274E6"/>
    <w:rsid w:val="00A27A61"/>
    <w:rsid w:val="00A27BC7"/>
    <w:rsid w:val="00A27DB7"/>
    <w:rsid w:val="00A300A9"/>
    <w:rsid w:val="00A30974"/>
    <w:rsid w:val="00A309E8"/>
    <w:rsid w:val="00A30C83"/>
    <w:rsid w:val="00A31738"/>
    <w:rsid w:val="00A31A0D"/>
    <w:rsid w:val="00A31AA3"/>
    <w:rsid w:val="00A31BD0"/>
    <w:rsid w:val="00A31D91"/>
    <w:rsid w:val="00A3216A"/>
    <w:rsid w:val="00A321E0"/>
    <w:rsid w:val="00A32291"/>
    <w:rsid w:val="00A3252A"/>
    <w:rsid w:val="00A32896"/>
    <w:rsid w:val="00A32964"/>
    <w:rsid w:val="00A332EF"/>
    <w:rsid w:val="00A334A5"/>
    <w:rsid w:val="00A3350E"/>
    <w:rsid w:val="00A335EB"/>
    <w:rsid w:val="00A338F0"/>
    <w:rsid w:val="00A33919"/>
    <w:rsid w:val="00A33C6D"/>
    <w:rsid w:val="00A33C77"/>
    <w:rsid w:val="00A33D8E"/>
    <w:rsid w:val="00A33D9F"/>
    <w:rsid w:val="00A33F67"/>
    <w:rsid w:val="00A345FA"/>
    <w:rsid w:val="00A3592B"/>
    <w:rsid w:val="00A35A97"/>
    <w:rsid w:val="00A35CAD"/>
    <w:rsid w:val="00A35E9F"/>
    <w:rsid w:val="00A36050"/>
    <w:rsid w:val="00A3625C"/>
    <w:rsid w:val="00A3633C"/>
    <w:rsid w:val="00A3645C"/>
    <w:rsid w:val="00A364C1"/>
    <w:rsid w:val="00A364CD"/>
    <w:rsid w:val="00A3657B"/>
    <w:rsid w:val="00A3694E"/>
    <w:rsid w:val="00A36A07"/>
    <w:rsid w:val="00A36C95"/>
    <w:rsid w:val="00A36D67"/>
    <w:rsid w:val="00A36EF1"/>
    <w:rsid w:val="00A37B43"/>
    <w:rsid w:val="00A37E8A"/>
    <w:rsid w:val="00A37F1D"/>
    <w:rsid w:val="00A400C6"/>
    <w:rsid w:val="00A4034C"/>
    <w:rsid w:val="00A40766"/>
    <w:rsid w:val="00A40921"/>
    <w:rsid w:val="00A40A6E"/>
    <w:rsid w:val="00A40AE4"/>
    <w:rsid w:val="00A40C2A"/>
    <w:rsid w:val="00A40F24"/>
    <w:rsid w:val="00A4109D"/>
    <w:rsid w:val="00A410C0"/>
    <w:rsid w:val="00A41178"/>
    <w:rsid w:val="00A41551"/>
    <w:rsid w:val="00A4181F"/>
    <w:rsid w:val="00A41CB5"/>
    <w:rsid w:val="00A4206B"/>
    <w:rsid w:val="00A421D4"/>
    <w:rsid w:val="00A423E2"/>
    <w:rsid w:val="00A42579"/>
    <w:rsid w:val="00A42758"/>
    <w:rsid w:val="00A4280A"/>
    <w:rsid w:val="00A42CCE"/>
    <w:rsid w:val="00A42E35"/>
    <w:rsid w:val="00A42F59"/>
    <w:rsid w:val="00A43171"/>
    <w:rsid w:val="00A434C8"/>
    <w:rsid w:val="00A43C95"/>
    <w:rsid w:val="00A43EB4"/>
    <w:rsid w:val="00A43F32"/>
    <w:rsid w:val="00A4404A"/>
    <w:rsid w:val="00A44187"/>
    <w:rsid w:val="00A44398"/>
    <w:rsid w:val="00A449D7"/>
    <w:rsid w:val="00A44A79"/>
    <w:rsid w:val="00A44D88"/>
    <w:rsid w:val="00A44E66"/>
    <w:rsid w:val="00A45427"/>
    <w:rsid w:val="00A454C1"/>
    <w:rsid w:val="00A456B3"/>
    <w:rsid w:val="00A457B6"/>
    <w:rsid w:val="00A457E9"/>
    <w:rsid w:val="00A45A07"/>
    <w:rsid w:val="00A45B51"/>
    <w:rsid w:val="00A45EC1"/>
    <w:rsid w:val="00A45FC0"/>
    <w:rsid w:val="00A463AF"/>
    <w:rsid w:val="00A4693E"/>
    <w:rsid w:val="00A46FB2"/>
    <w:rsid w:val="00A47462"/>
    <w:rsid w:val="00A4789C"/>
    <w:rsid w:val="00A47D46"/>
    <w:rsid w:val="00A47DD8"/>
    <w:rsid w:val="00A47E90"/>
    <w:rsid w:val="00A50161"/>
    <w:rsid w:val="00A50268"/>
    <w:rsid w:val="00A50339"/>
    <w:rsid w:val="00A5083D"/>
    <w:rsid w:val="00A50BF4"/>
    <w:rsid w:val="00A5102A"/>
    <w:rsid w:val="00A51113"/>
    <w:rsid w:val="00A5123F"/>
    <w:rsid w:val="00A5137B"/>
    <w:rsid w:val="00A515EC"/>
    <w:rsid w:val="00A51EE6"/>
    <w:rsid w:val="00A51F79"/>
    <w:rsid w:val="00A51FEB"/>
    <w:rsid w:val="00A5212A"/>
    <w:rsid w:val="00A52160"/>
    <w:rsid w:val="00A5224E"/>
    <w:rsid w:val="00A5229B"/>
    <w:rsid w:val="00A52437"/>
    <w:rsid w:val="00A525DD"/>
    <w:rsid w:val="00A525E9"/>
    <w:rsid w:val="00A52BD0"/>
    <w:rsid w:val="00A52E2B"/>
    <w:rsid w:val="00A5309E"/>
    <w:rsid w:val="00A53759"/>
    <w:rsid w:val="00A5391E"/>
    <w:rsid w:val="00A5396B"/>
    <w:rsid w:val="00A53B63"/>
    <w:rsid w:val="00A53DD9"/>
    <w:rsid w:val="00A53E3A"/>
    <w:rsid w:val="00A54031"/>
    <w:rsid w:val="00A54290"/>
    <w:rsid w:val="00A543DE"/>
    <w:rsid w:val="00A543EF"/>
    <w:rsid w:val="00A54755"/>
    <w:rsid w:val="00A552C8"/>
    <w:rsid w:val="00A5539B"/>
    <w:rsid w:val="00A55B33"/>
    <w:rsid w:val="00A55C6C"/>
    <w:rsid w:val="00A5620D"/>
    <w:rsid w:val="00A564A4"/>
    <w:rsid w:val="00A56765"/>
    <w:rsid w:val="00A567B4"/>
    <w:rsid w:val="00A56C3F"/>
    <w:rsid w:val="00A56FD2"/>
    <w:rsid w:val="00A570C8"/>
    <w:rsid w:val="00A576E7"/>
    <w:rsid w:val="00A57920"/>
    <w:rsid w:val="00A57B74"/>
    <w:rsid w:val="00A57D02"/>
    <w:rsid w:val="00A600D2"/>
    <w:rsid w:val="00A602E1"/>
    <w:rsid w:val="00A60428"/>
    <w:rsid w:val="00A605FD"/>
    <w:rsid w:val="00A6075D"/>
    <w:rsid w:val="00A608B9"/>
    <w:rsid w:val="00A608E9"/>
    <w:rsid w:val="00A60979"/>
    <w:rsid w:val="00A609A0"/>
    <w:rsid w:val="00A60ABC"/>
    <w:rsid w:val="00A60F17"/>
    <w:rsid w:val="00A60F23"/>
    <w:rsid w:val="00A610C0"/>
    <w:rsid w:val="00A61953"/>
    <w:rsid w:val="00A61B28"/>
    <w:rsid w:val="00A61C0F"/>
    <w:rsid w:val="00A61E57"/>
    <w:rsid w:val="00A61E59"/>
    <w:rsid w:val="00A61EA0"/>
    <w:rsid w:val="00A62293"/>
    <w:rsid w:val="00A62680"/>
    <w:rsid w:val="00A626FA"/>
    <w:rsid w:val="00A6294B"/>
    <w:rsid w:val="00A629CD"/>
    <w:rsid w:val="00A629CF"/>
    <w:rsid w:val="00A62A0A"/>
    <w:rsid w:val="00A62D26"/>
    <w:rsid w:val="00A62ECF"/>
    <w:rsid w:val="00A62F62"/>
    <w:rsid w:val="00A63820"/>
    <w:rsid w:val="00A638C6"/>
    <w:rsid w:val="00A6395B"/>
    <w:rsid w:val="00A63E2F"/>
    <w:rsid w:val="00A642BC"/>
    <w:rsid w:val="00A64590"/>
    <w:rsid w:val="00A649BF"/>
    <w:rsid w:val="00A64C51"/>
    <w:rsid w:val="00A64D52"/>
    <w:rsid w:val="00A64EB4"/>
    <w:rsid w:val="00A6500B"/>
    <w:rsid w:val="00A65459"/>
    <w:rsid w:val="00A65904"/>
    <w:rsid w:val="00A659F5"/>
    <w:rsid w:val="00A65AAF"/>
    <w:rsid w:val="00A65C03"/>
    <w:rsid w:val="00A65C32"/>
    <w:rsid w:val="00A65E45"/>
    <w:rsid w:val="00A65EA1"/>
    <w:rsid w:val="00A6602D"/>
    <w:rsid w:val="00A660D2"/>
    <w:rsid w:val="00A6686F"/>
    <w:rsid w:val="00A67031"/>
    <w:rsid w:val="00A671E5"/>
    <w:rsid w:val="00A6740B"/>
    <w:rsid w:val="00A67B4F"/>
    <w:rsid w:val="00A67D1E"/>
    <w:rsid w:val="00A70717"/>
    <w:rsid w:val="00A70F7E"/>
    <w:rsid w:val="00A71375"/>
    <w:rsid w:val="00A71432"/>
    <w:rsid w:val="00A71455"/>
    <w:rsid w:val="00A71838"/>
    <w:rsid w:val="00A71E80"/>
    <w:rsid w:val="00A72700"/>
    <w:rsid w:val="00A72758"/>
    <w:rsid w:val="00A72EA4"/>
    <w:rsid w:val="00A72EC1"/>
    <w:rsid w:val="00A72F6C"/>
    <w:rsid w:val="00A7317A"/>
    <w:rsid w:val="00A73444"/>
    <w:rsid w:val="00A73733"/>
    <w:rsid w:val="00A73FF6"/>
    <w:rsid w:val="00A744E6"/>
    <w:rsid w:val="00A74C1C"/>
    <w:rsid w:val="00A74C5A"/>
    <w:rsid w:val="00A74C6B"/>
    <w:rsid w:val="00A74EFF"/>
    <w:rsid w:val="00A74F67"/>
    <w:rsid w:val="00A7539A"/>
    <w:rsid w:val="00A757CE"/>
    <w:rsid w:val="00A75F0E"/>
    <w:rsid w:val="00A763B3"/>
    <w:rsid w:val="00A76719"/>
    <w:rsid w:val="00A767C2"/>
    <w:rsid w:val="00A767EC"/>
    <w:rsid w:val="00A76874"/>
    <w:rsid w:val="00A76DD9"/>
    <w:rsid w:val="00A76FB5"/>
    <w:rsid w:val="00A773F2"/>
    <w:rsid w:val="00A77466"/>
    <w:rsid w:val="00A775EB"/>
    <w:rsid w:val="00A776AC"/>
    <w:rsid w:val="00A77DEA"/>
    <w:rsid w:val="00A800A9"/>
    <w:rsid w:val="00A80380"/>
    <w:rsid w:val="00A80D8E"/>
    <w:rsid w:val="00A80FC1"/>
    <w:rsid w:val="00A81310"/>
    <w:rsid w:val="00A8155B"/>
    <w:rsid w:val="00A81920"/>
    <w:rsid w:val="00A8192F"/>
    <w:rsid w:val="00A81C5D"/>
    <w:rsid w:val="00A81E2F"/>
    <w:rsid w:val="00A82198"/>
    <w:rsid w:val="00A8222A"/>
    <w:rsid w:val="00A829E0"/>
    <w:rsid w:val="00A82A8C"/>
    <w:rsid w:val="00A83051"/>
    <w:rsid w:val="00A83381"/>
    <w:rsid w:val="00A833D7"/>
    <w:rsid w:val="00A8347D"/>
    <w:rsid w:val="00A83492"/>
    <w:rsid w:val="00A83E06"/>
    <w:rsid w:val="00A83E2C"/>
    <w:rsid w:val="00A84169"/>
    <w:rsid w:val="00A842CC"/>
    <w:rsid w:val="00A84533"/>
    <w:rsid w:val="00A8487B"/>
    <w:rsid w:val="00A8491A"/>
    <w:rsid w:val="00A84BD7"/>
    <w:rsid w:val="00A84EE1"/>
    <w:rsid w:val="00A84FFF"/>
    <w:rsid w:val="00A850DE"/>
    <w:rsid w:val="00A85118"/>
    <w:rsid w:val="00A852E1"/>
    <w:rsid w:val="00A85435"/>
    <w:rsid w:val="00A85871"/>
    <w:rsid w:val="00A8593B"/>
    <w:rsid w:val="00A859D8"/>
    <w:rsid w:val="00A85D5D"/>
    <w:rsid w:val="00A868D6"/>
    <w:rsid w:val="00A86A73"/>
    <w:rsid w:val="00A86F44"/>
    <w:rsid w:val="00A86F45"/>
    <w:rsid w:val="00A872C0"/>
    <w:rsid w:val="00A872C6"/>
    <w:rsid w:val="00A8748C"/>
    <w:rsid w:val="00A8764D"/>
    <w:rsid w:val="00A87AB3"/>
    <w:rsid w:val="00A87BDE"/>
    <w:rsid w:val="00A87D47"/>
    <w:rsid w:val="00A87DD4"/>
    <w:rsid w:val="00A87FB5"/>
    <w:rsid w:val="00A9021C"/>
    <w:rsid w:val="00A9031B"/>
    <w:rsid w:val="00A9048F"/>
    <w:rsid w:val="00A907A4"/>
    <w:rsid w:val="00A90898"/>
    <w:rsid w:val="00A9092E"/>
    <w:rsid w:val="00A90AC0"/>
    <w:rsid w:val="00A90B24"/>
    <w:rsid w:val="00A90C98"/>
    <w:rsid w:val="00A90D2B"/>
    <w:rsid w:val="00A91714"/>
    <w:rsid w:val="00A9176C"/>
    <w:rsid w:val="00A918A4"/>
    <w:rsid w:val="00A919ED"/>
    <w:rsid w:val="00A91AC3"/>
    <w:rsid w:val="00A91C84"/>
    <w:rsid w:val="00A91F34"/>
    <w:rsid w:val="00A922FD"/>
    <w:rsid w:val="00A92302"/>
    <w:rsid w:val="00A9262C"/>
    <w:rsid w:val="00A92CB2"/>
    <w:rsid w:val="00A92E2C"/>
    <w:rsid w:val="00A92F89"/>
    <w:rsid w:val="00A930C4"/>
    <w:rsid w:val="00A93178"/>
    <w:rsid w:val="00A932A1"/>
    <w:rsid w:val="00A93A77"/>
    <w:rsid w:val="00A93A8A"/>
    <w:rsid w:val="00A93CE4"/>
    <w:rsid w:val="00A93D24"/>
    <w:rsid w:val="00A93DC1"/>
    <w:rsid w:val="00A942B8"/>
    <w:rsid w:val="00A94339"/>
    <w:rsid w:val="00A943D4"/>
    <w:rsid w:val="00A943F9"/>
    <w:rsid w:val="00A94514"/>
    <w:rsid w:val="00A94635"/>
    <w:rsid w:val="00A947FD"/>
    <w:rsid w:val="00A94800"/>
    <w:rsid w:val="00A94A18"/>
    <w:rsid w:val="00A94AA0"/>
    <w:rsid w:val="00A94D27"/>
    <w:rsid w:val="00A94E1E"/>
    <w:rsid w:val="00A94E20"/>
    <w:rsid w:val="00A953E3"/>
    <w:rsid w:val="00A95591"/>
    <w:rsid w:val="00A955D8"/>
    <w:rsid w:val="00A95759"/>
    <w:rsid w:val="00A95C0B"/>
    <w:rsid w:val="00A95C48"/>
    <w:rsid w:val="00A95CEE"/>
    <w:rsid w:val="00A95F4B"/>
    <w:rsid w:val="00A9601E"/>
    <w:rsid w:val="00A96179"/>
    <w:rsid w:val="00A9643E"/>
    <w:rsid w:val="00A9643F"/>
    <w:rsid w:val="00A9666B"/>
    <w:rsid w:val="00A9667B"/>
    <w:rsid w:val="00A979A9"/>
    <w:rsid w:val="00A979E5"/>
    <w:rsid w:val="00A97DC1"/>
    <w:rsid w:val="00A97F5F"/>
    <w:rsid w:val="00AA0027"/>
    <w:rsid w:val="00AA01B7"/>
    <w:rsid w:val="00AA01DD"/>
    <w:rsid w:val="00AA02B2"/>
    <w:rsid w:val="00AA078A"/>
    <w:rsid w:val="00AA0EA7"/>
    <w:rsid w:val="00AA1127"/>
    <w:rsid w:val="00AA149E"/>
    <w:rsid w:val="00AA1973"/>
    <w:rsid w:val="00AA1AF9"/>
    <w:rsid w:val="00AA1E3D"/>
    <w:rsid w:val="00AA211C"/>
    <w:rsid w:val="00AA2774"/>
    <w:rsid w:val="00AA2949"/>
    <w:rsid w:val="00AA31A8"/>
    <w:rsid w:val="00AA3385"/>
    <w:rsid w:val="00AA36A0"/>
    <w:rsid w:val="00AA387A"/>
    <w:rsid w:val="00AA3C25"/>
    <w:rsid w:val="00AA3FB4"/>
    <w:rsid w:val="00AA4A9C"/>
    <w:rsid w:val="00AA4AAC"/>
    <w:rsid w:val="00AA4B47"/>
    <w:rsid w:val="00AA4BDD"/>
    <w:rsid w:val="00AA525C"/>
    <w:rsid w:val="00AA5335"/>
    <w:rsid w:val="00AA5905"/>
    <w:rsid w:val="00AA5C34"/>
    <w:rsid w:val="00AA5EC8"/>
    <w:rsid w:val="00AA614C"/>
    <w:rsid w:val="00AA61E9"/>
    <w:rsid w:val="00AA6306"/>
    <w:rsid w:val="00AA661B"/>
    <w:rsid w:val="00AA6711"/>
    <w:rsid w:val="00AA6731"/>
    <w:rsid w:val="00AA6732"/>
    <w:rsid w:val="00AA67BD"/>
    <w:rsid w:val="00AA6A3B"/>
    <w:rsid w:val="00AA6E3B"/>
    <w:rsid w:val="00AA6F60"/>
    <w:rsid w:val="00AA6FA4"/>
    <w:rsid w:val="00AA71B7"/>
    <w:rsid w:val="00AA73BD"/>
    <w:rsid w:val="00AA7790"/>
    <w:rsid w:val="00AA7808"/>
    <w:rsid w:val="00AA7A3E"/>
    <w:rsid w:val="00AA7B4D"/>
    <w:rsid w:val="00AA7E4D"/>
    <w:rsid w:val="00AA7EE1"/>
    <w:rsid w:val="00AB02BF"/>
    <w:rsid w:val="00AB06ED"/>
    <w:rsid w:val="00AB0723"/>
    <w:rsid w:val="00AB096D"/>
    <w:rsid w:val="00AB0C99"/>
    <w:rsid w:val="00AB0E13"/>
    <w:rsid w:val="00AB0F9F"/>
    <w:rsid w:val="00AB131E"/>
    <w:rsid w:val="00AB1822"/>
    <w:rsid w:val="00AB1AEA"/>
    <w:rsid w:val="00AB20E3"/>
    <w:rsid w:val="00AB2587"/>
    <w:rsid w:val="00AB2819"/>
    <w:rsid w:val="00AB2BAA"/>
    <w:rsid w:val="00AB2D36"/>
    <w:rsid w:val="00AB305C"/>
    <w:rsid w:val="00AB3158"/>
    <w:rsid w:val="00AB31EF"/>
    <w:rsid w:val="00AB33E5"/>
    <w:rsid w:val="00AB3401"/>
    <w:rsid w:val="00AB351B"/>
    <w:rsid w:val="00AB35AD"/>
    <w:rsid w:val="00AB35BF"/>
    <w:rsid w:val="00AB40E3"/>
    <w:rsid w:val="00AB4223"/>
    <w:rsid w:val="00AB48DB"/>
    <w:rsid w:val="00AB4C15"/>
    <w:rsid w:val="00AB4C88"/>
    <w:rsid w:val="00AB4EF0"/>
    <w:rsid w:val="00AB4F02"/>
    <w:rsid w:val="00AB4F3E"/>
    <w:rsid w:val="00AB4FB3"/>
    <w:rsid w:val="00AB52DD"/>
    <w:rsid w:val="00AB54DF"/>
    <w:rsid w:val="00AB59B0"/>
    <w:rsid w:val="00AB59D5"/>
    <w:rsid w:val="00AB5FA6"/>
    <w:rsid w:val="00AB67E0"/>
    <w:rsid w:val="00AB6815"/>
    <w:rsid w:val="00AB74B5"/>
    <w:rsid w:val="00AB75A5"/>
    <w:rsid w:val="00AB78AA"/>
    <w:rsid w:val="00AB78F0"/>
    <w:rsid w:val="00AC005E"/>
    <w:rsid w:val="00AC03B0"/>
    <w:rsid w:val="00AC04D1"/>
    <w:rsid w:val="00AC0AC5"/>
    <w:rsid w:val="00AC0F9E"/>
    <w:rsid w:val="00AC177B"/>
    <w:rsid w:val="00AC17F8"/>
    <w:rsid w:val="00AC1C47"/>
    <w:rsid w:val="00AC1C82"/>
    <w:rsid w:val="00AC1D0D"/>
    <w:rsid w:val="00AC24B7"/>
    <w:rsid w:val="00AC2666"/>
    <w:rsid w:val="00AC28B0"/>
    <w:rsid w:val="00AC2BC4"/>
    <w:rsid w:val="00AC2E68"/>
    <w:rsid w:val="00AC312D"/>
    <w:rsid w:val="00AC33BB"/>
    <w:rsid w:val="00AC373A"/>
    <w:rsid w:val="00AC39A2"/>
    <w:rsid w:val="00AC3A7A"/>
    <w:rsid w:val="00AC412A"/>
    <w:rsid w:val="00AC41B6"/>
    <w:rsid w:val="00AC4212"/>
    <w:rsid w:val="00AC4365"/>
    <w:rsid w:val="00AC465E"/>
    <w:rsid w:val="00AC48F4"/>
    <w:rsid w:val="00AC4F00"/>
    <w:rsid w:val="00AC4F7E"/>
    <w:rsid w:val="00AC4FE3"/>
    <w:rsid w:val="00AC51D3"/>
    <w:rsid w:val="00AC51F2"/>
    <w:rsid w:val="00AC568D"/>
    <w:rsid w:val="00AC5813"/>
    <w:rsid w:val="00AC5B6A"/>
    <w:rsid w:val="00AC62A2"/>
    <w:rsid w:val="00AC6566"/>
    <w:rsid w:val="00AC6CB8"/>
    <w:rsid w:val="00AC6DD7"/>
    <w:rsid w:val="00AC7107"/>
    <w:rsid w:val="00AC725F"/>
    <w:rsid w:val="00AC7264"/>
    <w:rsid w:val="00AC75B1"/>
    <w:rsid w:val="00AC76DD"/>
    <w:rsid w:val="00AC76EB"/>
    <w:rsid w:val="00AC77BB"/>
    <w:rsid w:val="00AC7975"/>
    <w:rsid w:val="00AC7AE5"/>
    <w:rsid w:val="00AC7BBA"/>
    <w:rsid w:val="00AC7CB9"/>
    <w:rsid w:val="00AD018D"/>
    <w:rsid w:val="00AD0248"/>
    <w:rsid w:val="00AD08BC"/>
    <w:rsid w:val="00AD1138"/>
    <w:rsid w:val="00AD124D"/>
    <w:rsid w:val="00AD15F8"/>
    <w:rsid w:val="00AD1B86"/>
    <w:rsid w:val="00AD1E17"/>
    <w:rsid w:val="00AD22C5"/>
    <w:rsid w:val="00AD25A3"/>
    <w:rsid w:val="00AD2CE6"/>
    <w:rsid w:val="00AD2E73"/>
    <w:rsid w:val="00AD34F2"/>
    <w:rsid w:val="00AD35EF"/>
    <w:rsid w:val="00AD3AFD"/>
    <w:rsid w:val="00AD4036"/>
    <w:rsid w:val="00AD435B"/>
    <w:rsid w:val="00AD43E9"/>
    <w:rsid w:val="00AD4411"/>
    <w:rsid w:val="00AD4550"/>
    <w:rsid w:val="00AD4A28"/>
    <w:rsid w:val="00AD4EC6"/>
    <w:rsid w:val="00AD506F"/>
    <w:rsid w:val="00AD56D0"/>
    <w:rsid w:val="00AD63AD"/>
    <w:rsid w:val="00AD664D"/>
    <w:rsid w:val="00AD6688"/>
    <w:rsid w:val="00AD66E0"/>
    <w:rsid w:val="00AD6900"/>
    <w:rsid w:val="00AD695F"/>
    <w:rsid w:val="00AD6E75"/>
    <w:rsid w:val="00AD6E9B"/>
    <w:rsid w:val="00AD755D"/>
    <w:rsid w:val="00AD758D"/>
    <w:rsid w:val="00AD7695"/>
    <w:rsid w:val="00AD7852"/>
    <w:rsid w:val="00AD7915"/>
    <w:rsid w:val="00AD7960"/>
    <w:rsid w:val="00AD7ADB"/>
    <w:rsid w:val="00AD7D24"/>
    <w:rsid w:val="00AD7ED3"/>
    <w:rsid w:val="00AE0140"/>
    <w:rsid w:val="00AE04CF"/>
    <w:rsid w:val="00AE05A8"/>
    <w:rsid w:val="00AE09F2"/>
    <w:rsid w:val="00AE0BAC"/>
    <w:rsid w:val="00AE0DCD"/>
    <w:rsid w:val="00AE1159"/>
    <w:rsid w:val="00AE1183"/>
    <w:rsid w:val="00AE15CE"/>
    <w:rsid w:val="00AE1A45"/>
    <w:rsid w:val="00AE1CA9"/>
    <w:rsid w:val="00AE1DAD"/>
    <w:rsid w:val="00AE2291"/>
    <w:rsid w:val="00AE2361"/>
    <w:rsid w:val="00AE29A3"/>
    <w:rsid w:val="00AE2A8A"/>
    <w:rsid w:val="00AE2B03"/>
    <w:rsid w:val="00AE2E03"/>
    <w:rsid w:val="00AE2FBA"/>
    <w:rsid w:val="00AE300A"/>
    <w:rsid w:val="00AE34BF"/>
    <w:rsid w:val="00AE3902"/>
    <w:rsid w:val="00AE3BA7"/>
    <w:rsid w:val="00AE3CAA"/>
    <w:rsid w:val="00AE436D"/>
    <w:rsid w:val="00AE47E7"/>
    <w:rsid w:val="00AE48FA"/>
    <w:rsid w:val="00AE4941"/>
    <w:rsid w:val="00AE4AE3"/>
    <w:rsid w:val="00AE4E3A"/>
    <w:rsid w:val="00AE51A8"/>
    <w:rsid w:val="00AE5403"/>
    <w:rsid w:val="00AE54E9"/>
    <w:rsid w:val="00AE5623"/>
    <w:rsid w:val="00AE56B9"/>
    <w:rsid w:val="00AE5BC9"/>
    <w:rsid w:val="00AE5C0D"/>
    <w:rsid w:val="00AE5C81"/>
    <w:rsid w:val="00AE5DE6"/>
    <w:rsid w:val="00AE62C5"/>
    <w:rsid w:val="00AE6410"/>
    <w:rsid w:val="00AE6665"/>
    <w:rsid w:val="00AE6C2A"/>
    <w:rsid w:val="00AE6DBA"/>
    <w:rsid w:val="00AE6E9F"/>
    <w:rsid w:val="00AE6FBF"/>
    <w:rsid w:val="00AE72B7"/>
    <w:rsid w:val="00AE7384"/>
    <w:rsid w:val="00AE739A"/>
    <w:rsid w:val="00AE7673"/>
    <w:rsid w:val="00AE7828"/>
    <w:rsid w:val="00AE7FD9"/>
    <w:rsid w:val="00AF0168"/>
    <w:rsid w:val="00AF0298"/>
    <w:rsid w:val="00AF067D"/>
    <w:rsid w:val="00AF097D"/>
    <w:rsid w:val="00AF0B6B"/>
    <w:rsid w:val="00AF0D7C"/>
    <w:rsid w:val="00AF10B5"/>
    <w:rsid w:val="00AF126D"/>
    <w:rsid w:val="00AF1936"/>
    <w:rsid w:val="00AF19DB"/>
    <w:rsid w:val="00AF1A0C"/>
    <w:rsid w:val="00AF1B88"/>
    <w:rsid w:val="00AF1BC8"/>
    <w:rsid w:val="00AF1BE7"/>
    <w:rsid w:val="00AF1C15"/>
    <w:rsid w:val="00AF1D2C"/>
    <w:rsid w:val="00AF1F96"/>
    <w:rsid w:val="00AF261F"/>
    <w:rsid w:val="00AF2642"/>
    <w:rsid w:val="00AF2FA7"/>
    <w:rsid w:val="00AF32CD"/>
    <w:rsid w:val="00AF32FD"/>
    <w:rsid w:val="00AF34EC"/>
    <w:rsid w:val="00AF3526"/>
    <w:rsid w:val="00AF361E"/>
    <w:rsid w:val="00AF386F"/>
    <w:rsid w:val="00AF3A51"/>
    <w:rsid w:val="00AF3B92"/>
    <w:rsid w:val="00AF3FBB"/>
    <w:rsid w:val="00AF40BD"/>
    <w:rsid w:val="00AF4238"/>
    <w:rsid w:val="00AF424F"/>
    <w:rsid w:val="00AF439B"/>
    <w:rsid w:val="00AF4452"/>
    <w:rsid w:val="00AF44CF"/>
    <w:rsid w:val="00AF46E1"/>
    <w:rsid w:val="00AF4AD1"/>
    <w:rsid w:val="00AF4C66"/>
    <w:rsid w:val="00AF4D05"/>
    <w:rsid w:val="00AF51DC"/>
    <w:rsid w:val="00AF5243"/>
    <w:rsid w:val="00AF5425"/>
    <w:rsid w:val="00AF572A"/>
    <w:rsid w:val="00AF5809"/>
    <w:rsid w:val="00AF5BE3"/>
    <w:rsid w:val="00AF6303"/>
    <w:rsid w:val="00AF6487"/>
    <w:rsid w:val="00AF6598"/>
    <w:rsid w:val="00AF67FA"/>
    <w:rsid w:val="00AF685E"/>
    <w:rsid w:val="00AF6954"/>
    <w:rsid w:val="00AF69F0"/>
    <w:rsid w:val="00AF6A18"/>
    <w:rsid w:val="00AF7192"/>
    <w:rsid w:val="00AF724A"/>
    <w:rsid w:val="00AF727E"/>
    <w:rsid w:val="00AF73B0"/>
    <w:rsid w:val="00AF7410"/>
    <w:rsid w:val="00AF75E3"/>
    <w:rsid w:val="00AF7851"/>
    <w:rsid w:val="00AF7867"/>
    <w:rsid w:val="00AF78D2"/>
    <w:rsid w:val="00AF78EB"/>
    <w:rsid w:val="00AF79BB"/>
    <w:rsid w:val="00AF7AEB"/>
    <w:rsid w:val="00AF7BAC"/>
    <w:rsid w:val="00AF7D97"/>
    <w:rsid w:val="00B0011D"/>
    <w:rsid w:val="00B00916"/>
    <w:rsid w:val="00B00D33"/>
    <w:rsid w:val="00B00DC8"/>
    <w:rsid w:val="00B01764"/>
    <w:rsid w:val="00B017FD"/>
    <w:rsid w:val="00B0199D"/>
    <w:rsid w:val="00B01A61"/>
    <w:rsid w:val="00B01A8C"/>
    <w:rsid w:val="00B01BF5"/>
    <w:rsid w:val="00B01C8A"/>
    <w:rsid w:val="00B0255F"/>
    <w:rsid w:val="00B027D1"/>
    <w:rsid w:val="00B02AD1"/>
    <w:rsid w:val="00B02E9C"/>
    <w:rsid w:val="00B03473"/>
    <w:rsid w:val="00B03636"/>
    <w:rsid w:val="00B037B3"/>
    <w:rsid w:val="00B038D8"/>
    <w:rsid w:val="00B03AE8"/>
    <w:rsid w:val="00B03B90"/>
    <w:rsid w:val="00B04415"/>
    <w:rsid w:val="00B047E4"/>
    <w:rsid w:val="00B04833"/>
    <w:rsid w:val="00B04858"/>
    <w:rsid w:val="00B04D3C"/>
    <w:rsid w:val="00B04D57"/>
    <w:rsid w:val="00B04F3C"/>
    <w:rsid w:val="00B04FD5"/>
    <w:rsid w:val="00B05285"/>
    <w:rsid w:val="00B0554A"/>
    <w:rsid w:val="00B05689"/>
    <w:rsid w:val="00B0576A"/>
    <w:rsid w:val="00B05E49"/>
    <w:rsid w:val="00B06114"/>
    <w:rsid w:val="00B06381"/>
    <w:rsid w:val="00B0688F"/>
    <w:rsid w:val="00B06F8B"/>
    <w:rsid w:val="00B076BB"/>
    <w:rsid w:val="00B07818"/>
    <w:rsid w:val="00B078B3"/>
    <w:rsid w:val="00B0799C"/>
    <w:rsid w:val="00B07EDE"/>
    <w:rsid w:val="00B10082"/>
    <w:rsid w:val="00B101C4"/>
    <w:rsid w:val="00B10371"/>
    <w:rsid w:val="00B10D62"/>
    <w:rsid w:val="00B11256"/>
    <w:rsid w:val="00B119DB"/>
    <w:rsid w:val="00B11E0A"/>
    <w:rsid w:val="00B1215F"/>
    <w:rsid w:val="00B121E7"/>
    <w:rsid w:val="00B1220C"/>
    <w:rsid w:val="00B123E6"/>
    <w:rsid w:val="00B123FB"/>
    <w:rsid w:val="00B12C70"/>
    <w:rsid w:val="00B12EEB"/>
    <w:rsid w:val="00B12F3F"/>
    <w:rsid w:val="00B1317F"/>
    <w:rsid w:val="00B1338B"/>
    <w:rsid w:val="00B136E6"/>
    <w:rsid w:val="00B14026"/>
    <w:rsid w:val="00B14088"/>
    <w:rsid w:val="00B14385"/>
    <w:rsid w:val="00B14476"/>
    <w:rsid w:val="00B14AE9"/>
    <w:rsid w:val="00B14CF0"/>
    <w:rsid w:val="00B14F9C"/>
    <w:rsid w:val="00B153BB"/>
    <w:rsid w:val="00B158CF"/>
    <w:rsid w:val="00B15AFE"/>
    <w:rsid w:val="00B15B4D"/>
    <w:rsid w:val="00B15BC6"/>
    <w:rsid w:val="00B15D73"/>
    <w:rsid w:val="00B15E71"/>
    <w:rsid w:val="00B162BC"/>
    <w:rsid w:val="00B16B8B"/>
    <w:rsid w:val="00B16D5D"/>
    <w:rsid w:val="00B170B4"/>
    <w:rsid w:val="00B17388"/>
    <w:rsid w:val="00B17478"/>
    <w:rsid w:val="00B17662"/>
    <w:rsid w:val="00B17673"/>
    <w:rsid w:val="00B179CC"/>
    <w:rsid w:val="00B17B24"/>
    <w:rsid w:val="00B17C87"/>
    <w:rsid w:val="00B20058"/>
    <w:rsid w:val="00B201C3"/>
    <w:rsid w:val="00B202E9"/>
    <w:rsid w:val="00B206CF"/>
    <w:rsid w:val="00B20780"/>
    <w:rsid w:val="00B20884"/>
    <w:rsid w:val="00B209D6"/>
    <w:rsid w:val="00B20BA2"/>
    <w:rsid w:val="00B20E12"/>
    <w:rsid w:val="00B2108C"/>
    <w:rsid w:val="00B210A1"/>
    <w:rsid w:val="00B21155"/>
    <w:rsid w:val="00B2168C"/>
    <w:rsid w:val="00B2186D"/>
    <w:rsid w:val="00B218A4"/>
    <w:rsid w:val="00B22087"/>
    <w:rsid w:val="00B2245C"/>
    <w:rsid w:val="00B22529"/>
    <w:rsid w:val="00B2253A"/>
    <w:rsid w:val="00B22858"/>
    <w:rsid w:val="00B22B07"/>
    <w:rsid w:val="00B22C26"/>
    <w:rsid w:val="00B2343C"/>
    <w:rsid w:val="00B2354A"/>
    <w:rsid w:val="00B236B0"/>
    <w:rsid w:val="00B2394A"/>
    <w:rsid w:val="00B23999"/>
    <w:rsid w:val="00B23A31"/>
    <w:rsid w:val="00B23B31"/>
    <w:rsid w:val="00B23BE2"/>
    <w:rsid w:val="00B23CF2"/>
    <w:rsid w:val="00B23E65"/>
    <w:rsid w:val="00B23FDF"/>
    <w:rsid w:val="00B2409A"/>
    <w:rsid w:val="00B24108"/>
    <w:rsid w:val="00B2455D"/>
    <w:rsid w:val="00B2467E"/>
    <w:rsid w:val="00B246E8"/>
    <w:rsid w:val="00B2476D"/>
    <w:rsid w:val="00B24A05"/>
    <w:rsid w:val="00B25535"/>
    <w:rsid w:val="00B25A9C"/>
    <w:rsid w:val="00B25C16"/>
    <w:rsid w:val="00B25CDC"/>
    <w:rsid w:val="00B25D44"/>
    <w:rsid w:val="00B25F34"/>
    <w:rsid w:val="00B264E2"/>
    <w:rsid w:val="00B266A0"/>
    <w:rsid w:val="00B26900"/>
    <w:rsid w:val="00B2705E"/>
    <w:rsid w:val="00B27687"/>
    <w:rsid w:val="00B2776E"/>
    <w:rsid w:val="00B27AC3"/>
    <w:rsid w:val="00B27B73"/>
    <w:rsid w:val="00B27D3F"/>
    <w:rsid w:val="00B27DCD"/>
    <w:rsid w:val="00B27F5B"/>
    <w:rsid w:val="00B30164"/>
    <w:rsid w:val="00B3023B"/>
    <w:rsid w:val="00B303FC"/>
    <w:rsid w:val="00B3083C"/>
    <w:rsid w:val="00B30AAF"/>
    <w:rsid w:val="00B3120E"/>
    <w:rsid w:val="00B3169B"/>
    <w:rsid w:val="00B320DE"/>
    <w:rsid w:val="00B32154"/>
    <w:rsid w:val="00B324F2"/>
    <w:rsid w:val="00B32904"/>
    <w:rsid w:val="00B329AE"/>
    <w:rsid w:val="00B32BEF"/>
    <w:rsid w:val="00B331B7"/>
    <w:rsid w:val="00B33212"/>
    <w:rsid w:val="00B333BE"/>
    <w:rsid w:val="00B3342A"/>
    <w:rsid w:val="00B3351A"/>
    <w:rsid w:val="00B3391D"/>
    <w:rsid w:val="00B33C43"/>
    <w:rsid w:val="00B33CD1"/>
    <w:rsid w:val="00B342B6"/>
    <w:rsid w:val="00B34326"/>
    <w:rsid w:val="00B34752"/>
    <w:rsid w:val="00B349C1"/>
    <w:rsid w:val="00B34D96"/>
    <w:rsid w:val="00B34F7D"/>
    <w:rsid w:val="00B353D4"/>
    <w:rsid w:val="00B355EF"/>
    <w:rsid w:val="00B357FB"/>
    <w:rsid w:val="00B35980"/>
    <w:rsid w:val="00B35BE3"/>
    <w:rsid w:val="00B35F56"/>
    <w:rsid w:val="00B362B6"/>
    <w:rsid w:val="00B364CC"/>
    <w:rsid w:val="00B36814"/>
    <w:rsid w:val="00B36AD3"/>
    <w:rsid w:val="00B36EEE"/>
    <w:rsid w:val="00B3704A"/>
    <w:rsid w:val="00B37173"/>
    <w:rsid w:val="00B37179"/>
    <w:rsid w:val="00B3765A"/>
    <w:rsid w:val="00B378F6"/>
    <w:rsid w:val="00B37C04"/>
    <w:rsid w:val="00B37C4D"/>
    <w:rsid w:val="00B37D23"/>
    <w:rsid w:val="00B37EA5"/>
    <w:rsid w:val="00B401F1"/>
    <w:rsid w:val="00B40360"/>
    <w:rsid w:val="00B403E1"/>
    <w:rsid w:val="00B40696"/>
    <w:rsid w:val="00B409D9"/>
    <w:rsid w:val="00B40B94"/>
    <w:rsid w:val="00B414BA"/>
    <w:rsid w:val="00B4157A"/>
    <w:rsid w:val="00B41905"/>
    <w:rsid w:val="00B41AA1"/>
    <w:rsid w:val="00B42085"/>
    <w:rsid w:val="00B42111"/>
    <w:rsid w:val="00B423C7"/>
    <w:rsid w:val="00B42550"/>
    <w:rsid w:val="00B42744"/>
    <w:rsid w:val="00B427C6"/>
    <w:rsid w:val="00B4295C"/>
    <w:rsid w:val="00B42CA5"/>
    <w:rsid w:val="00B42CC4"/>
    <w:rsid w:val="00B42CFC"/>
    <w:rsid w:val="00B42D51"/>
    <w:rsid w:val="00B42E70"/>
    <w:rsid w:val="00B43040"/>
    <w:rsid w:val="00B43112"/>
    <w:rsid w:val="00B43796"/>
    <w:rsid w:val="00B439F1"/>
    <w:rsid w:val="00B43F3F"/>
    <w:rsid w:val="00B43FBF"/>
    <w:rsid w:val="00B44239"/>
    <w:rsid w:val="00B44261"/>
    <w:rsid w:val="00B444F5"/>
    <w:rsid w:val="00B4452E"/>
    <w:rsid w:val="00B44596"/>
    <w:rsid w:val="00B448FB"/>
    <w:rsid w:val="00B44D1D"/>
    <w:rsid w:val="00B44D9A"/>
    <w:rsid w:val="00B44F88"/>
    <w:rsid w:val="00B45220"/>
    <w:rsid w:val="00B4544D"/>
    <w:rsid w:val="00B454BC"/>
    <w:rsid w:val="00B4598D"/>
    <w:rsid w:val="00B460EA"/>
    <w:rsid w:val="00B463A8"/>
    <w:rsid w:val="00B463E5"/>
    <w:rsid w:val="00B4655D"/>
    <w:rsid w:val="00B4660E"/>
    <w:rsid w:val="00B466CF"/>
    <w:rsid w:val="00B466FD"/>
    <w:rsid w:val="00B46941"/>
    <w:rsid w:val="00B469D7"/>
    <w:rsid w:val="00B46B2F"/>
    <w:rsid w:val="00B46F3E"/>
    <w:rsid w:val="00B47AD6"/>
    <w:rsid w:val="00B50136"/>
    <w:rsid w:val="00B50578"/>
    <w:rsid w:val="00B509CD"/>
    <w:rsid w:val="00B509E7"/>
    <w:rsid w:val="00B50BB7"/>
    <w:rsid w:val="00B50BC8"/>
    <w:rsid w:val="00B50C3F"/>
    <w:rsid w:val="00B50F73"/>
    <w:rsid w:val="00B50FFD"/>
    <w:rsid w:val="00B510B6"/>
    <w:rsid w:val="00B5139E"/>
    <w:rsid w:val="00B51B65"/>
    <w:rsid w:val="00B51CF6"/>
    <w:rsid w:val="00B51D3F"/>
    <w:rsid w:val="00B51F7E"/>
    <w:rsid w:val="00B521AC"/>
    <w:rsid w:val="00B52605"/>
    <w:rsid w:val="00B527CF"/>
    <w:rsid w:val="00B5293B"/>
    <w:rsid w:val="00B534BB"/>
    <w:rsid w:val="00B5384E"/>
    <w:rsid w:val="00B53917"/>
    <w:rsid w:val="00B53D9C"/>
    <w:rsid w:val="00B53EEB"/>
    <w:rsid w:val="00B546F5"/>
    <w:rsid w:val="00B54744"/>
    <w:rsid w:val="00B5497A"/>
    <w:rsid w:val="00B54A92"/>
    <w:rsid w:val="00B54E8E"/>
    <w:rsid w:val="00B54FE5"/>
    <w:rsid w:val="00B56173"/>
    <w:rsid w:val="00B5685B"/>
    <w:rsid w:val="00B56870"/>
    <w:rsid w:val="00B56946"/>
    <w:rsid w:val="00B56B4E"/>
    <w:rsid w:val="00B56D63"/>
    <w:rsid w:val="00B56D86"/>
    <w:rsid w:val="00B56F7C"/>
    <w:rsid w:val="00B56FE5"/>
    <w:rsid w:val="00B575A6"/>
    <w:rsid w:val="00B5799E"/>
    <w:rsid w:val="00B57AAC"/>
    <w:rsid w:val="00B602E3"/>
    <w:rsid w:val="00B60462"/>
    <w:rsid w:val="00B60590"/>
    <w:rsid w:val="00B608FD"/>
    <w:rsid w:val="00B60AA5"/>
    <w:rsid w:val="00B60B18"/>
    <w:rsid w:val="00B60FDE"/>
    <w:rsid w:val="00B6155E"/>
    <w:rsid w:val="00B6160C"/>
    <w:rsid w:val="00B6168D"/>
    <w:rsid w:val="00B61853"/>
    <w:rsid w:val="00B62065"/>
    <w:rsid w:val="00B620D3"/>
    <w:rsid w:val="00B620FB"/>
    <w:rsid w:val="00B621EC"/>
    <w:rsid w:val="00B6248A"/>
    <w:rsid w:val="00B6281B"/>
    <w:rsid w:val="00B62A0C"/>
    <w:rsid w:val="00B62F01"/>
    <w:rsid w:val="00B63048"/>
    <w:rsid w:val="00B630E9"/>
    <w:rsid w:val="00B633DA"/>
    <w:rsid w:val="00B636EC"/>
    <w:rsid w:val="00B63967"/>
    <w:rsid w:val="00B63AC1"/>
    <w:rsid w:val="00B63B32"/>
    <w:rsid w:val="00B63CB4"/>
    <w:rsid w:val="00B63E63"/>
    <w:rsid w:val="00B63F0D"/>
    <w:rsid w:val="00B63FFC"/>
    <w:rsid w:val="00B64222"/>
    <w:rsid w:val="00B64860"/>
    <w:rsid w:val="00B648A2"/>
    <w:rsid w:val="00B6494F"/>
    <w:rsid w:val="00B64ECF"/>
    <w:rsid w:val="00B6563E"/>
    <w:rsid w:val="00B656C3"/>
    <w:rsid w:val="00B658A1"/>
    <w:rsid w:val="00B65D94"/>
    <w:rsid w:val="00B664FD"/>
    <w:rsid w:val="00B6689F"/>
    <w:rsid w:val="00B66AEE"/>
    <w:rsid w:val="00B66EAC"/>
    <w:rsid w:val="00B66FD3"/>
    <w:rsid w:val="00B670C0"/>
    <w:rsid w:val="00B671CA"/>
    <w:rsid w:val="00B671DC"/>
    <w:rsid w:val="00B6736A"/>
    <w:rsid w:val="00B6794A"/>
    <w:rsid w:val="00B6796B"/>
    <w:rsid w:val="00B67AB9"/>
    <w:rsid w:val="00B67D09"/>
    <w:rsid w:val="00B7050D"/>
    <w:rsid w:val="00B70555"/>
    <w:rsid w:val="00B7080D"/>
    <w:rsid w:val="00B70A12"/>
    <w:rsid w:val="00B70CC5"/>
    <w:rsid w:val="00B70E0B"/>
    <w:rsid w:val="00B70FB3"/>
    <w:rsid w:val="00B70FD7"/>
    <w:rsid w:val="00B71060"/>
    <w:rsid w:val="00B713FC"/>
    <w:rsid w:val="00B71704"/>
    <w:rsid w:val="00B71902"/>
    <w:rsid w:val="00B71C22"/>
    <w:rsid w:val="00B71C39"/>
    <w:rsid w:val="00B71D29"/>
    <w:rsid w:val="00B71DDA"/>
    <w:rsid w:val="00B723D7"/>
    <w:rsid w:val="00B7252A"/>
    <w:rsid w:val="00B725FC"/>
    <w:rsid w:val="00B72733"/>
    <w:rsid w:val="00B72768"/>
    <w:rsid w:val="00B72DF4"/>
    <w:rsid w:val="00B73144"/>
    <w:rsid w:val="00B7320F"/>
    <w:rsid w:val="00B736F6"/>
    <w:rsid w:val="00B73959"/>
    <w:rsid w:val="00B73A58"/>
    <w:rsid w:val="00B73D60"/>
    <w:rsid w:val="00B73FB2"/>
    <w:rsid w:val="00B742FA"/>
    <w:rsid w:val="00B7491D"/>
    <w:rsid w:val="00B74927"/>
    <w:rsid w:val="00B75484"/>
    <w:rsid w:val="00B7562D"/>
    <w:rsid w:val="00B75C39"/>
    <w:rsid w:val="00B75E86"/>
    <w:rsid w:val="00B75EFE"/>
    <w:rsid w:val="00B76361"/>
    <w:rsid w:val="00B7636A"/>
    <w:rsid w:val="00B768BD"/>
    <w:rsid w:val="00B768D6"/>
    <w:rsid w:val="00B76940"/>
    <w:rsid w:val="00B76A6D"/>
    <w:rsid w:val="00B76AE8"/>
    <w:rsid w:val="00B7719D"/>
    <w:rsid w:val="00B771E2"/>
    <w:rsid w:val="00B771E7"/>
    <w:rsid w:val="00B774B7"/>
    <w:rsid w:val="00B77ACB"/>
    <w:rsid w:val="00B80105"/>
    <w:rsid w:val="00B801E2"/>
    <w:rsid w:val="00B804F9"/>
    <w:rsid w:val="00B80516"/>
    <w:rsid w:val="00B805F3"/>
    <w:rsid w:val="00B80756"/>
    <w:rsid w:val="00B80A19"/>
    <w:rsid w:val="00B80BA0"/>
    <w:rsid w:val="00B80EEF"/>
    <w:rsid w:val="00B810DD"/>
    <w:rsid w:val="00B81492"/>
    <w:rsid w:val="00B81532"/>
    <w:rsid w:val="00B8164A"/>
    <w:rsid w:val="00B8185A"/>
    <w:rsid w:val="00B81B71"/>
    <w:rsid w:val="00B81D95"/>
    <w:rsid w:val="00B8228D"/>
    <w:rsid w:val="00B826BB"/>
    <w:rsid w:val="00B8270A"/>
    <w:rsid w:val="00B82756"/>
    <w:rsid w:val="00B82AE4"/>
    <w:rsid w:val="00B82BBD"/>
    <w:rsid w:val="00B82C5B"/>
    <w:rsid w:val="00B82DE2"/>
    <w:rsid w:val="00B82FE0"/>
    <w:rsid w:val="00B833F5"/>
    <w:rsid w:val="00B836CA"/>
    <w:rsid w:val="00B836EC"/>
    <w:rsid w:val="00B83940"/>
    <w:rsid w:val="00B839AD"/>
    <w:rsid w:val="00B83A50"/>
    <w:rsid w:val="00B83D0D"/>
    <w:rsid w:val="00B8405B"/>
    <w:rsid w:val="00B840A9"/>
    <w:rsid w:val="00B84179"/>
    <w:rsid w:val="00B847FE"/>
    <w:rsid w:val="00B84A16"/>
    <w:rsid w:val="00B84B61"/>
    <w:rsid w:val="00B84BFE"/>
    <w:rsid w:val="00B84DAA"/>
    <w:rsid w:val="00B84F4A"/>
    <w:rsid w:val="00B85081"/>
    <w:rsid w:val="00B85300"/>
    <w:rsid w:val="00B85465"/>
    <w:rsid w:val="00B859F4"/>
    <w:rsid w:val="00B861EB"/>
    <w:rsid w:val="00B862A2"/>
    <w:rsid w:val="00B86646"/>
    <w:rsid w:val="00B8665C"/>
    <w:rsid w:val="00B8668D"/>
    <w:rsid w:val="00B86A96"/>
    <w:rsid w:val="00B86CEC"/>
    <w:rsid w:val="00B86EAE"/>
    <w:rsid w:val="00B87279"/>
    <w:rsid w:val="00B87301"/>
    <w:rsid w:val="00B876EA"/>
    <w:rsid w:val="00B87839"/>
    <w:rsid w:val="00B87842"/>
    <w:rsid w:val="00B8796B"/>
    <w:rsid w:val="00B903FE"/>
    <w:rsid w:val="00B906D0"/>
    <w:rsid w:val="00B9075C"/>
    <w:rsid w:val="00B90A29"/>
    <w:rsid w:val="00B90C1C"/>
    <w:rsid w:val="00B90D08"/>
    <w:rsid w:val="00B90E03"/>
    <w:rsid w:val="00B91027"/>
    <w:rsid w:val="00B9105C"/>
    <w:rsid w:val="00B9107F"/>
    <w:rsid w:val="00B914D0"/>
    <w:rsid w:val="00B91A30"/>
    <w:rsid w:val="00B91B03"/>
    <w:rsid w:val="00B91B5A"/>
    <w:rsid w:val="00B91C86"/>
    <w:rsid w:val="00B91DC0"/>
    <w:rsid w:val="00B91DEF"/>
    <w:rsid w:val="00B91F6C"/>
    <w:rsid w:val="00B920D2"/>
    <w:rsid w:val="00B9225B"/>
    <w:rsid w:val="00B92668"/>
    <w:rsid w:val="00B92881"/>
    <w:rsid w:val="00B928B6"/>
    <w:rsid w:val="00B92E6B"/>
    <w:rsid w:val="00B93144"/>
    <w:rsid w:val="00B93433"/>
    <w:rsid w:val="00B934E6"/>
    <w:rsid w:val="00B9374F"/>
    <w:rsid w:val="00B93806"/>
    <w:rsid w:val="00B93E9D"/>
    <w:rsid w:val="00B93FAF"/>
    <w:rsid w:val="00B941E7"/>
    <w:rsid w:val="00B9424D"/>
    <w:rsid w:val="00B9446C"/>
    <w:rsid w:val="00B94545"/>
    <w:rsid w:val="00B9465E"/>
    <w:rsid w:val="00B9470D"/>
    <w:rsid w:val="00B94726"/>
    <w:rsid w:val="00B949B5"/>
    <w:rsid w:val="00B949C4"/>
    <w:rsid w:val="00B949FC"/>
    <w:rsid w:val="00B94A54"/>
    <w:rsid w:val="00B94DD1"/>
    <w:rsid w:val="00B95120"/>
    <w:rsid w:val="00B953E4"/>
    <w:rsid w:val="00B9547F"/>
    <w:rsid w:val="00B95515"/>
    <w:rsid w:val="00B957A5"/>
    <w:rsid w:val="00B95F94"/>
    <w:rsid w:val="00B96029"/>
    <w:rsid w:val="00B96527"/>
    <w:rsid w:val="00B96593"/>
    <w:rsid w:val="00B969AB"/>
    <w:rsid w:val="00B96DB2"/>
    <w:rsid w:val="00B96E0E"/>
    <w:rsid w:val="00B96EB3"/>
    <w:rsid w:val="00B96EC3"/>
    <w:rsid w:val="00B9725E"/>
    <w:rsid w:val="00B9741D"/>
    <w:rsid w:val="00B97961"/>
    <w:rsid w:val="00B97C51"/>
    <w:rsid w:val="00B97CC8"/>
    <w:rsid w:val="00B97D82"/>
    <w:rsid w:val="00B97F9A"/>
    <w:rsid w:val="00BA051C"/>
    <w:rsid w:val="00BA0865"/>
    <w:rsid w:val="00BA0B03"/>
    <w:rsid w:val="00BA0B05"/>
    <w:rsid w:val="00BA0D39"/>
    <w:rsid w:val="00BA1270"/>
    <w:rsid w:val="00BA13E7"/>
    <w:rsid w:val="00BA1781"/>
    <w:rsid w:val="00BA19F3"/>
    <w:rsid w:val="00BA1C90"/>
    <w:rsid w:val="00BA1D72"/>
    <w:rsid w:val="00BA1FD9"/>
    <w:rsid w:val="00BA1FDA"/>
    <w:rsid w:val="00BA224C"/>
    <w:rsid w:val="00BA2B6D"/>
    <w:rsid w:val="00BA2B91"/>
    <w:rsid w:val="00BA2C18"/>
    <w:rsid w:val="00BA2C41"/>
    <w:rsid w:val="00BA2EEC"/>
    <w:rsid w:val="00BA3102"/>
    <w:rsid w:val="00BA35B9"/>
    <w:rsid w:val="00BA40CF"/>
    <w:rsid w:val="00BA42DA"/>
    <w:rsid w:val="00BA435F"/>
    <w:rsid w:val="00BA4609"/>
    <w:rsid w:val="00BA4FE5"/>
    <w:rsid w:val="00BA50BB"/>
    <w:rsid w:val="00BA5282"/>
    <w:rsid w:val="00BA54F5"/>
    <w:rsid w:val="00BA5865"/>
    <w:rsid w:val="00BA5B11"/>
    <w:rsid w:val="00BA5F0A"/>
    <w:rsid w:val="00BA646E"/>
    <w:rsid w:val="00BA6817"/>
    <w:rsid w:val="00BA6F0B"/>
    <w:rsid w:val="00BA7556"/>
    <w:rsid w:val="00BA75FF"/>
    <w:rsid w:val="00BA767C"/>
    <w:rsid w:val="00BA78B4"/>
    <w:rsid w:val="00BA7CDC"/>
    <w:rsid w:val="00BA7E18"/>
    <w:rsid w:val="00BA7E60"/>
    <w:rsid w:val="00BA7FE4"/>
    <w:rsid w:val="00BB0030"/>
    <w:rsid w:val="00BB0495"/>
    <w:rsid w:val="00BB04C3"/>
    <w:rsid w:val="00BB0B4D"/>
    <w:rsid w:val="00BB0C7C"/>
    <w:rsid w:val="00BB0CEF"/>
    <w:rsid w:val="00BB0F69"/>
    <w:rsid w:val="00BB0FCB"/>
    <w:rsid w:val="00BB18B5"/>
    <w:rsid w:val="00BB1AC2"/>
    <w:rsid w:val="00BB1B7D"/>
    <w:rsid w:val="00BB1D20"/>
    <w:rsid w:val="00BB1FB0"/>
    <w:rsid w:val="00BB203B"/>
    <w:rsid w:val="00BB229E"/>
    <w:rsid w:val="00BB23C0"/>
    <w:rsid w:val="00BB256B"/>
    <w:rsid w:val="00BB2DE7"/>
    <w:rsid w:val="00BB30EC"/>
    <w:rsid w:val="00BB30F3"/>
    <w:rsid w:val="00BB3A25"/>
    <w:rsid w:val="00BB3E4A"/>
    <w:rsid w:val="00BB3F0D"/>
    <w:rsid w:val="00BB410F"/>
    <w:rsid w:val="00BB4405"/>
    <w:rsid w:val="00BB475B"/>
    <w:rsid w:val="00BB48DB"/>
    <w:rsid w:val="00BB48EE"/>
    <w:rsid w:val="00BB4FB7"/>
    <w:rsid w:val="00BB5619"/>
    <w:rsid w:val="00BB5A58"/>
    <w:rsid w:val="00BB5BDE"/>
    <w:rsid w:val="00BB5CCA"/>
    <w:rsid w:val="00BB6052"/>
    <w:rsid w:val="00BB6250"/>
    <w:rsid w:val="00BB625E"/>
    <w:rsid w:val="00BB6321"/>
    <w:rsid w:val="00BB647E"/>
    <w:rsid w:val="00BB6734"/>
    <w:rsid w:val="00BB6DCC"/>
    <w:rsid w:val="00BB6E35"/>
    <w:rsid w:val="00BB6FFD"/>
    <w:rsid w:val="00BB70F9"/>
    <w:rsid w:val="00BB7443"/>
    <w:rsid w:val="00BB7588"/>
    <w:rsid w:val="00BB75F8"/>
    <w:rsid w:val="00BB7FEA"/>
    <w:rsid w:val="00BC0131"/>
    <w:rsid w:val="00BC0271"/>
    <w:rsid w:val="00BC0502"/>
    <w:rsid w:val="00BC07CC"/>
    <w:rsid w:val="00BC0840"/>
    <w:rsid w:val="00BC09BF"/>
    <w:rsid w:val="00BC09D7"/>
    <w:rsid w:val="00BC0A10"/>
    <w:rsid w:val="00BC0AF1"/>
    <w:rsid w:val="00BC0BAA"/>
    <w:rsid w:val="00BC0BC6"/>
    <w:rsid w:val="00BC0E51"/>
    <w:rsid w:val="00BC1094"/>
    <w:rsid w:val="00BC135E"/>
    <w:rsid w:val="00BC1483"/>
    <w:rsid w:val="00BC14FB"/>
    <w:rsid w:val="00BC1602"/>
    <w:rsid w:val="00BC1765"/>
    <w:rsid w:val="00BC1A65"/>
    <w:rsid w:val="00BC1C2E"/>
    <w:rsid w:val="00BC1D0D"/>
    <w:rsid w:val="00BC2421"/>
    <w:rsid w:val="00BC2490"/>
    <w:rsid w:val="00BC271B"/>
    <w:rsid w:val="00BC273B"/>
    <w:rsid w:val="00BC2808"/>
    <w:rsid w:val="00BC29DD"/>
    <w:rsid w:val="00BC2B13"/>
    <w:rsid w:val="00BC2BFC"/>
    <w:rsid w:val="00BC2E84"/>
    <w:rsid w:val="00BC3016"/>
    <w:rsid w:val="00BC33F3"/>
    <w:rsid w:val="00BC3874"/>
    <w:rsid w:val="00BC3A7F"/>
    <w:rsid w:val="00BC3B8B"/>
    <w:rsid w:val="00BC3BCC"/>
    <w:rsid w:val="00BC3BD4"/>
    <w:rsid w:val="00BC3F00"/>
    <w:rsid w:val="00BC3FC6"/>
    <w:rsid w:val="00BC4801"/>
    <w:rsid w:val="00BC4D57"/>
    <w:rsid w:val="00BC4FD6"/>
    <w:rsid w:val="00BC5235"/>
    <w:rsid w:val="00BC5266"/>
    <w:rsid w:val="00BC53B5"/>
    <w:rsid w:val="00BC53DD"/>
    <w:rsid w:val="00BC567B"/>
    <w:rsid w:val="00BC571C"/>
    <w:rsid w:val="00BC58EA"/>
    <w:rsid w:val="00BC5ADA"/>
    <w:rsid w:val="00BC5AE7"/>
    <w:rsid w:val="00BC5C40"/>
    <w:rsid w:val="00BC65E0"/>
    <w:rsid w:val="00BC66CE"/>
    <w:rsid w:val="00BC6970"/>
    <w:rsid w:val="00BC6C9F"/>
    <w:rsid w:val="00BC6D95"/>
    <w:rsid w:val="00BC6DB5"/>
    <w:rsid w:val="00BC6F68"/>
    <w:rsid w:val="00BC7149"/>
    <w:rsid w:val="00BC71F6"/>
    <w:rsid w:val="00BC73BB"/>
    <w:rsid w:val="00BC7405"/>
    <w:rsid w:val="00BC7655"/>
    <w:rsid w:val="00BC78EB"/>
    <w:rsid w:val="00BC792C"/>
    <w:rsid w:val="00BC7EC0"/>
    <w:rsid w:val="00BD010F"/>
    <w:rsid w:val="00BD0192"/>
    <w:rsid w:val="00BD036D"/>
    <w:rsid w:val="00BD066B"/>
    <w:rsid w:val="00BD07A5"/>
    <w:rsid w:val="00BD080A"/>
    <w:rsid w:val="00BD0845"/>
    <w:rsid w:val="00BD0A26"/>
    <w:rsid w:val="00BD0A74"/>
    <w:rsid w:val="00BD0BEE"/>
    <w:rsid w:val="00BD11EE"/>
    <w:rsid w:val="00BD13C1"/>
    <w:rsid w:val="00BD1816"/>
    <w:rsid w:val="00BD1943"/>
    <w:rsid w:val="00BD1946"/>
    <w:rsid w:val="00BD19E5"/>
    <w:rsid w:val="00BD1AF1"/>
    <w:rsid w:val="00BD1BBB"/>
    <w:rsid w:val="00BD1E6C"/>
    <w:rsid w:val="00BD2447"/>
    <w:rsid w:val="00BD29F5"/>
    <w:rsid w:val="00BD2B0A"/>
    <w:rsid w:val="00BD2C07"/>
    <w:rsid w:val="00BD2C6A"/>
    <w:rsid w:val="00BD2D9E"/>
    <w:rsid w:val="00BD30F7"/>
    <w:rsid w:val="00BD3208"/>
    <w:rsid w:val="00BD3988"/>
    <w:rsid w:val="00BD4390"/>
    <w:rsid w:val="00BD47A9"/>
    <w:rsid w:val="00BD4903"/>
    <w:rsid w:val="00BD491A"/>
    <w:rsid w:val="00BD49A4"/>
    <w:rsid w:val="00BD49AA"/>
    <w:rsid w:val="00BD4A9D"/>
    <w:rsid w:val="00BD4E17"/>
    <w:rsid w:val="00BD5103"/>
    <w:rsid w:val="00BD51B2"/>
    <w:rsid w:val="00BD52E2"/>
    <w:rsid w:val="00BD5563"/>
    <w:rsid w:val="00BD5819"/>
    <w:rsid w:val="00BD5AF8"/>
    <w:rsid w:val="00BD5C28"/>
    <w:rsid w:val="00BD5C5D"/>
    <w:rsid w:val="00BD5E49"/>
    <w:rsid w:val="00BD6123"/>
    <w:rsid w:val="00BD6177"/>
    <w:rsid w:val="00BD625D"/>
    <w:rsid w:val="00BD6694"/>
    <w:rsid w:val="00BD6C86"/>
    <w:rsid w:val="00BD7BF6"/>
    <w:rsid w:val="00BE012E"/>
    <w:rsid w:val="00BE0325"/>
    <w:rsid w:val="00BE03BD"/>
    <w:rsid w:val="00BE04AC"/>
    <w:rsid w:val="00BE072A"/>
    <w:rsid w:val="00BE0779"/>
    <w:rsid w:val="00BE0B07"/>
    <w:rsid w:val="00BE113B"/>
    <w:rsid w:val="00BE17D3"/>
    <w:rsid w:val="00BE1960"/>
    <w:rsid w:val="00BE1A9C"/>
    <w:rsid w:val="00BE1ADC"/>
    <w:rsid w:val="00BE1EDC"/>
    <w:rsid w:val="00BE1FF9"/>
    <w:rsid w:val="00BE20E9"/>
    <w:rsid w:val="00BE2454"/>
    <w:rsid w:val="00BE2679"/>
    <w:rsid w:val="00BE2825"/>
    <w:rsid w:val="00BE28CB"/>
    <w:rsid w:val="00BE28D5"/>
    <w:rsid w:val="00BE2AA2"/>
    <w:rsid w:val="00BE2B25"/>
    <w:rsid w:val="00BE2CB5"/>
    <w:rsid w:val="00BE312A"/>
    <w:rsid w:val="00BE32DC"/>
    <w:rsid w:val="00BE37A6"/>
    <w:rsid w:val="00BE3AD0"/>
    <w:rsid w:val="00BE3B10"/>
    <w:rsid w:val="00BE41C1"/>
    <w:rsid w:val="00BE45D9"/>
    <w:rsid w:val="00BE483A"/>
    <w:rsid w:val="00BE4CC8"/>
    <w:rsid w:val="00BE4E01"/>
    <w:rsid w:val="00BE5037"/>
    <w:rsid w:val="00BE50B9"/>
    <w:rsid w:val="00BE5121"/>
    <w:rsid w:val="00BE513A"/>
    <w:rsid w:val="00BE52A8"/>
    <w:rsid w:val="00BE5913"/>
    <w:rsid w:val="00BE5AC4"/>
    <w:rsid w:val="00BE5C25"/>
    <w:rsid w:val="00BE5CE2"/>
    <w:rsid w:val="00BE5DAA"/>
    <w:rsid w:val="00BE5E3B"/>
    <w:rsid w:val="00BE6199"/>
    <w:rsid w:val="00BE61D0"/>
    <w:rsid w:val="00BE6689"/>
    <w:rsid w:val="00BE6807"/>
    <w:rsid w:val="00BE697E"/>
    <w:rsid w:val="00BE699D"/>
    <w:rsid w:val="00BE69DF"/>
    <w:rsid w:val="00BE7512"/>
    <w:rsid w:val="00BE763B"/>
    <w:rsid w:val="00BE7ADB"/>
    <w:rsid w:val="00BE7D8A"/>
    <w:rsid w:val="00BE7E89"/>
    <w:rsid w:val="00BF00D2"/>
    <w:rsid w:val="00BF0360"/>
    <w:rsid w:val="00BF05FC"/>
    <w:rsid w:val="00BF06A0"/>
    <w:rsid w:val="00BF0A64"/>
    <w:rsid w:val="00BF0B4A"/>
    <w:rsid w:val="00BF0DAF"/>
    <w:rsid w:val="00BF0EEE"/>
    <w:rsid w:val="00BF0F39"/>
    <w:rsid w:val="00BF0FDB"/>
    <w:rsid w:val="00BF1297"/>
    <w:rsid w:val="00BF14AF"/>
    <w:rsid w:val="00BF1535"/>
    <w:rsid w:val="00BF1596"/>
    <w:rsid w:val="00BF19EC"/>
    <w:rsid w:val="00BF1A46"/>
    <w:rsid w:val="00BF1C5A"/>
    <w:rsid w:val="00BF20BB"/>
    <w:rsid w:val="00BF24C7"/>
    <w:rsid w:val="00BF29B6"/>
    <w:rsid w:val="00BF2E19"/>
    <w:rsid w:val="00BF3061"/>
    <w:rsid w:val="00BF36A4"/>
    <w:rsid w:val="00BF3766"/>
    <w:rsid w:val="00BF3BD0"/>
    <w:rsid w:val="00BF3E76"/>
    <w:rsid w:val="00BF3FD2"/>
    <w:rsid w:val="00BF4312"/>
    <w:rsid w:val="00BF4686"/>
    <w:rsid w:val="00BF493A"/>
    <w:rsid w:val="00BF4D48"/>
    <w:rsid w:val="00BF4DE1"/>
    <w:rsid w:val="00BF5489"/>
    <w:rsid w:val="00BF56C4"/>
    <w:rsid w:val="00BF57EA"/>
    <w:rsid w:val="00BF5F9D"/>
    <w:rsid w:val="00BF6619"/>
    <w:rsid w:val="00BF665F"/>
    <w:rsid w:val="00BF686C"/>
    <w:rsid w:val="00BF68A6"/>
    <w:rsid w:val="00BF6D0E"/>
    <w:rsid w:val="00BF6FC4"/>
    <w:rsid w:val="00BF7077"/>
    <w:rsid w:val="00BF70C0"/>
    <w:rsid w:val="00BF71BD"/>
    <w:rsid w:val="00BF74B2"/>
    <w:rsid w:val="00BF7866"/>
    <w:rsid w:val="00BF7ADA"/>
    <w:rsid w:val="00BF7DF4"/>
    <w:rsid w:val="00C000C3"/>
    <w:rsid w:val="00C003C2"/>
    <w:rsid w:val="00C00441"/>
    <w:rsid w:val="00C00E00"/>
    <w:rsid w:val="00C00EC0"/>
    <w:rsid w:val="00C00F22"/>
    <w:rsid w:val="00C010CE"/>
    <w:rsid w:val="00C01191"/>
    <w:rsid w:val="00C01B7B"/>
    <w:rsid w:val="00C01C80"/>
    <w:rsid w:val="00C02674"/>
    <w:rsid w:val="00C02989"/>
    <w:rsid w:val="00C029D5"/>
    <w:rsid w:val="00C029E5"/>
    <w:rsid w:val="00C02A5A"/>
    <w:rsid w:val="00C02BF6"/>
    <w:rsid w:val="00C033DD"/>
    <w:rsid w:val="00C0345E"/>
    <w:rsid w:val="00C03618"/>
    <w:rsid w:val="00C03BB2"/>
    <w:rsid w:val="00C03CAE"/>
    <w:rsid w:val="00C03D3D"/>
    <w:rsid w:val="00C04051"/>
    <w:rsid w:val="00C0479C"/>
    <w:rsid w:val="00C04914"/>
    <w:rsid w:val="00C04C7C"/>
    <w:rsid w:val="00C04D1A"/>
    <w:rsid w:val="00C04FD9"/>
    <w:rsid w:val="00C052EB"/>
    <w:rsid w:val="00C05641"/>
    <w:rsid w:val="00C05D81"/>
    <w:rsid w:val="00C05F23"/>
    <w:rsid w:val="00C05F9E"/>
    <w:rsid w:val="00C06104"/>
    <w:rsid w:val="00C06482"/>
    <w:rsid w:val="00C0648D"/>
    <w:rsid w:val="00C06A36"/>
    <w:rsid w:val="00C06A95"/>
    <w:rsid w:val="00C06AFE"/>
    <w:rsid w:val="00C06C8C"/>
    <w:rsid w:val="00C0720D"/>
    <w:rsid w:val="00C076C1"/>
    <w:rsid w:val="00C07925"/>
    <w:rsid w:val="00C07BBD"/>
    <w:rsid w:val="00C07EAC"/>
    <w:rsid w:val="00C10218"/>
    <w:rsid w:val="00C10234"/>
    <w:rsid w:val="00C102B0"/>
    <w:rsid w:val="00C102CC"/>
    <w:rsid w:val="00C109B5"/>
    <w:rsid w:val="00C109FF"/>
    <w:rsid w:val="00C10AE2"/>
    <w:rsid w:val="00C10BA3"/>
    <w:rsid w:val="00C10E13"/>
    <w:rsid w:val="00C10F44"/>
    <w:rsid w:val="00C10F84"/>
    <w:rsid w:val="00C11256"/>
    <w:rsid w:val="00C11287"/>
    <w:rsid w:val="00C112C0"/>
    <w:rsid w:val="00C11425"/>
    <w:rsid w:val="00C11C89"/>
    <w:rsid w:val="00C1204F"/>
    <w:rsid w:val="00C1235F"/>
    <w:rsid w:val="00C127EE"/>
    <w:rsid w:val="00C12C88"/>
    <w:rsid w:val="00C13106"/>
    <w:rsid w:val="00C1317A"/>
    <w:rsid w:val="00C1331F"/>
    <w:rsid w:val="00C13997"/>
    <w:rsid w:val="00C13A9A"/>
    <w:rsid w:val="00C13AC1"/>
    <w:rsid w:val="00C13AFD"/>
    <w:rsid w:val="00C13C26"/>
    <w:rsid w:val="00C13C61"/>
    <w:rsid w:val="00C14023"/>
    <w:rsid w:val="00C142DE"/>
    <w:rsid w:val="00C146BA"/>
    <w:rsid w:val="00C14BDF"/>
    <w:rsid w:val="00C14C92"/>
    <w:rsid w:val="00C14D37"/>
    <w:rsid w:val="00C15606"/>
    <w:rsid w:val="00C15614"/>
    <w:rsid w:val="00C156DC"/>
    <w:rsid w:val="00C15B02"/>
    <w:rsid w:val="00C15C8B"/>
    <w:rsid w:val="00C15D3F"/>
    <w:rsid w:val="00C15DCF"/>
    <w:rsid w:val="00C15DF0"/>
    <w:rsid w:val="00C15E16"/>
    <w:rsid w:val="00C15FA0"/>
    <w:rsid w:val="00C15FDE"/>
    <w:rsid w:val="00C16000"/>
    <w:rsid w:val="00C1613C"/>
    <w:rsid w:val="00C1614C"/>
    <w:rsid w:val="00C164F6"/>
    <w:rsid w:val="00C166D2"/>
    <w:rsid w:val="00C166DB"/>
    <w:rsid w:val="00C16B38"/>
    <w:rsid w:val="00C16B89"/>
    <w:rsid w:val="00C16F6B"/>
    <w:rsid w:val="00C17045"/>
    <w:rsid w:val="00C173B1"/>
    <w:rsid w:val="00C177CF"/>
    <w:rsid w:val="00C1795E"/>
    <w:rsid w:val="00C17D24"/>
    <w:rsid w:val="00C17D56"/>
    <w:rsid w:val="00C200B6"/>
    <w:rsid w:val="00C20A44"/>
    <w:rsid w:val="00C20D7F"/>
    <w:rsid w:val="00C210AE"/>
    <w:rsid w:val="00C212E2"/>
    <w:rsid w:val="00C21384"/>
    <w:rsid w:val="00C2140F"/>
    <w:rsid w:val="00C2169A"/>
    <w:rsid w:val="00C21CB9"/>
    <w:rsid w:val="00C21D93"/>
    <w:rsid w:val="00C21E77"/>
    <w:rsid w:val="00C2214E"/>
    <w:rsid w:val="00C2225B"/>
    <w:rsid w:val="00C2226D"/>
    <w:rsid w:val="00C22645"/>
    <w:rsid w:val="00C229EE"/>
    <w:rsid w:val="00C22A02"/>
    <w:rsid w:val="00C22B03"/>
    <w:rsid w:val="00C22D68"/>
    <w:rsid w:val="00C23035"/>
    <w:rsid w:val="00C233AB"/>
    <w:rsid w:val="00C23883"/>
    <w:rsid w:val="00C23930"/>
    <w:rsid w:val="00C24596"/>
    <w:rsid w:val="00C24A41"/>
    <w:rsid w:val="00C24AC6"/>
    <w:rsid w:val="00C24E2E"/>
    <w:rsid w:val="00C24F73"/>
    <w:rsid w:val="00C2552D"/>
    <w:rsid w:val="00C260DE"/>
    <w:rsid w:val="00C26645"/>
    <w:rsid w:val="00C26CD7"/>
    <w:rsid w:val="00C26F48"/>
    <w:rsid w:val="00C26F79"/>
    <w:rsid w:val="00C270A8"/>
    <w:rsid w:val="00C27353"/>
    <w:rsid w:val="00C2739E"/>
    <w:rsid w:val="00C273AA"/>
    <w:rsid w:val="00C27644"/>
    <w:rsid w:val="00C278F3"/>
    <w:rsid w:val="00C27D1F"/>
    <w:rsid w:val="00C303A0"/>
    <w:rsid w:val="00C30427"/>
    <w:rsid w:val="00C305DC"/>
    <w:rsid w:val="00C305F6"/>
    <w:rsid w:val="00C3082C"/>
    <w:rsid w:val="00C30ACE"/>
    <w:rsid w:val="00C30B11"/>
    <w:rsid w:val="00C30DF1"/>
    <w:rsid w:val="00C30F82"/>
    <w:rsid w:val="00C31668"/>
    <w:rsid w:val="00C31742"/>
    <w:rsid w:val="00C317D7"/>
    <w:rsid w:val="00C3187B"/>
    <w:rsid w:val="00C319C3"/>
    <w:rsid w:val="00C31B2B"/>
    <w:rsid w:val="00C31BFF"/>
    <w:rsid w:val="00C31C4E"/>
    <w:rsid w:val="00C32024"/>
    <w:rsid w:val="00C320FE"/>
    <w:rsid w:val="00C32750"/>
    <w:rsid w:val="00C32A25"/>
    <w:rsid w:val="00C32B77"/>
    <w:rsid w:val="00C32BEE"/>
    <w:rsid w:val="00C32C40"/>
    <w:rsid w:val="00C33243"/>
    <w:rsid w:val="00C3326F"/>
    <w:rsid w:val="00C33343"/>
    <w:rsid w:val="00C335D1"/>
    <w:rsid w:val="00C340BF"/>
    <w:rsid w:val="00C340E0"/>
    <w:rsid w:val="00C343CD"/>
    <w:rsid w:val="00C343FA"/>
    <w:rsid w:val="00C34521"/>
    <w:rsid w:val="00C347D2"/>
    <w:rsid w:val="00C349CE"/>
    <w:rsid w:val="00C34C04"/>
    <w:rsid w:val="00C35197"/>
    <w:rsid w:val="00C353C8"/>
    <w:rsid w:val="00C35AB0"/>
    <w:rsid w:val="00C35E4C"/>
    <w:rsid w:val="00C360BA"/>
    <w:rsid w:val="00C3620B"/>
    <w:rsid w:val="00C3627B"/>
    <w:rsid w:val="00C362D2"/>
    <w:rsid w:val="00C363A3"/>
    <w:rsid w:val="00C363AE"/>
    <w:rsid w:val="00C3671C"/>
    <w:rsid w:val="00C368F2"/>
    <w:rsid w:val="00C36B6B"/>
    <w:rsid w:val="00C36DBD"/>
    <w:rsid w:val="00C370F0"/>
    <w:rsid w:val="00C372A3"/>
    <w:rsid w:val="00C373B0"/>
    <w:rsid w:val="00C373D3"/>
    <w:rsid w:val="00C37748"/>
    <w:rsid w:val="00C37809"/>
    <w:rsid w:val="00C378A7"/>
    <w:rsid w:val="00C37ADA"/>
    <w:rsid w:val="00C37EE7"/>
    <w:rsid w:val="00C37F99"/>
    <w:rsid w:val="00C400E9"/>
    <w:rsid w:val="00C403D8"/>
    <w:rsid w:val="00C4099C"/>
    <w:rsid w:val="00C40D41"/>
    <w:rsid w:val="00C411CD"/>
    <w:rsid w:val="00C4122D"/>
    <w:rsid w:val="00C4134D"/>
    <w:rsid w:val="00C413B9"/>
    <w:rsid w:val="00C415B7"/>
    <w:rsid w:val="00C41875"/>
    <w:rsid w:val="00C41B2D"/>
    <w:rsid w:val="00C41D68"/>
    <w:rsid w:val="00C4215E"/>
    <w:rsid w:val="00C42327"/>
    <w:rsid w:val="00C42512"/>
    <w:rsid w:val="00C4273F"/>
    <w:rsid w:val="00C427FC"/>
    <w:rsid w:val="00C42B83"/>
    <w:rsid w:val="00C42D93"/>
    <w:rsid w:val="00C43185"/>
    <w:rsid w:val="00C434CF"/>
    <w:rsid w:val="00C435FC"/>
    <w:rsid w:val="00C43B26"/>
    <w:rsid w:val="00C43CAC"/>
    <w:rsid w:val="00C43CF7"/>
    <w:rsid w:val="00C43E9D"/>
    <w:rsid w:val="00C448C3"/>
    <w:rsid w:val="00C448E0"/>
    <w:rsid w:val="00C44AF0"/>
    <w:rsid w:val="00C4522B"/>
    <w:rsid w:val="00C45665"/>
    <w:rsid w:val="00C45667"/>
    <w:rsid w:val="00C45AC4"/>
    <w:rsid w:val="00C45CDA"/>
    <w:rsid w:val="00C45E51"/>
    <w:rsid w:val="00C45F5D"/>
    <w:rsid w:val="00C460C7"/>
    <w:rsid w:val="00C461BC"/>
    <w:rsid w:val="00C4655E"/>
    <w:rsid w:val="00C46779"/>
    <w:rsid w:val="00C46AE4"/>
    <w:rsid w:val="00C46B1C"/>
    <w:rsid w:val="00C46B92"/>
    <w:rsid w:val="00C46C7A"/>
    <w:rsid w:val="00C46E3E"/>
    <w:rsid w:val="00C46F53"/>
    <w:rsid w:val="00C47A2F"/>
    <w:rsid w:val="00C47B8F"/>
    <w:rsid w:val="00C501D2"/>
    <w:rsid w:val="00C503EE"/>
    <w:rsid w:val="00C50639"/>
    <w:rsid w:val="00C5078F"/>
    <w:rsid w:val="00C50CE7"/>
    <w:rsid w:val="00C50DD4"/>
    <w:rsid w:val="00C50E95"/>
    <w:rsid w:val="00C50F20"/>
    <w:rsid w:val="00C50FA1"/>
    <w:rsid w:val="00C51067"/>
    <w:rsid w:val="00C51523"/>
    <w:rsid w:val="00C5153A"/>
    <w:rsid w:val="00C5199B"/>
    <w:rsid w:val="00C51A7B"/>
    <w:rsid w:val="00C51B91"/>
    <w:rsid w:val="00C51D64"/>
    <w:rsid w:val="00C51DE5"/>
    <w:rsid w:val="00C52477"/>
    <w:rsid w:val="00C5257F"/>
    <w:rsid w:val="00C526C3"/>
    <w:rsid w:val="00C5286E"/>
    <w:rsid w:val="00C529C0"/>
    <w:rsid w:val="00C52D6C"/>
    <w:rsid w:val="00C53B1B"/>
    <w:rsid w:val="00C53DE8"/>
    <w:rsid w:val="00C541C7"/>
    <w:rsid w:val="00C5424A"/>
    <w:rsid w:val="00C54359"/>
    <w:rsid w:val="00C54439"/>
    <w:rsid w:val="00C547A3"/>
    <w:rsid w:val="00C54827"/>
    <w:rsid w:val="00C549AB"/>
    <w:rsid w:val="00C54B2B"/>
    <w:rsid w:val="00C54C4E"/>
    <w:rsid w:val="00C54C91"/>
    <w:rsid w:val="00C54CFB"/>
    <w:rsid w:val="00C54F0D"/>
    <w:rsid w:val="00C550A7"/>
    <w:rsid w:val="00C554D3"/>
    <w:rsid w:val="00C5593C"/>
    <w:rsid w:val="00C55976"/>
    <w:rsid w:val="00C55B5E"/>
    <w:rsid w:val="00C55B67"/>
    <w:rsid w:val="00C55F10"/>
    <w:rsid w:val="00C560CC"/>
    <w:rsid w:val="00C564A9"/>
    <w:rsid w:val="00C564E5"/>
    <w:rsid w:val="00C56927"/>
    <w:rsid w:val="00C569A5"/>
    <w:rsid w:val="00C56A5A"/>
    <w:rsid w:val="00C56B8A"/>
    <w:rsid w:val="00C5706B"/>
    <w:rsid w:val="00C57293"/>
    <w:rsid w:val="00C5761A"/>
    <w:rsid w:val="00C579D9"/>
    <w:rsid w:val="00C57A76"/>
    <w:rsid w:val="00C57D36"/>
    <w:rsid w:val="00C57E9C"/>
    <w:rsid w:val="00C6015B"/>
    <w:rsid w:val="00C6015E"/>
    <w:rsid w:val="00C60366"/>
    <w:rsid w:val="00C603F4"/>
    <w:rsid w:val="00C60A29"/>
    <w:rsid w:val="00C60C44"/>
    <w:rsid w:val="00C6158E"/>
    <w:rsid w:val="00C618F7"/>
    <w:rsid w:val="00C61E3E"/>
    <w:rsid w:val="00C6231B"/>
    <w:rsid w:val="00C62466"/>
    <w:rsid w:val="00C6270A"/>
    <w:rsid w:val="00C62BD7"/>
    <w:rsid w:val="00C62E2A"/>
    <w:rsid w:val="00C6322A"/>
    <w:rsid w:val="00C6386A"/>
    <w:rsid w:val="00C63B09"/>
    <w:rsid w:val="00C63E32"/>
    <w:rsid w:val="00C64363"/>
    <w:rsid w:val="00C64582"/>
    <w:rsid w:val="00C645A5"/>
    <w:rsid w:val="00C64B5A"/>
    <w:rsid w:val="00C64FEB"/>
    <w:rsid w:val="00C6502E"/>
    <w:rsid w:val="00C653FC"/>
    <w:rsid w:val="00C656DF"/>
    <w:rsid w:val="00C6598D"/>
    <w:rsid w:val="00C65A86"/>
    <w:rsid w:val="00C65B1C"/>
    <w:rsid w:val="00C65CD5"/>
    <w:rsid w:val="00C65E1E"/>
    <w:rsid w:val="00C660A4"/>
    <w:rsid w:val="00C660B1"/>
    <w:rsid w:val="00C666B6"/>
    <w:rsid w:val="00C66B77"/>
    <w:rsid w:val="00C66BAA"/>
    <w:rsid w:val="00C66DEB"/>
    <w:rsid w:val="00C670E3"/>
    <w:rsid w:val="00C67281"/>
    <w:rsid w:val="00C67568"/>
    <w:rsid w:val="00C67910"/>
    <w:rsid w:val="00C67A47"/>
    <w:rsid w:val="00C67EC6"/>
    <w:rsid w:val="00C67F1E"/>
    <w:rsid w:val="00C702A9"/>
    <w:rsid w:val="00C703D3"/>
    <w:rsid w:val="00C70539"/>
    <w:rsid w:val="00C7078F"/>
    <w:rsid w:val="00C707ED"/>
    <w:rsid w:val="00C70FD3"/>
    <w:rsid w:val="00C71112"/>
    <w:rsid w:val="00C71216"/>
    <w:rsid w:val="00C71596"/>
    <w:rsid w:val="00C71697"/>
    <w:rsid w:val="00C71934"/>
    <w:rsid w:val="00C71A3E"/>
    <w:rsid w:val="00C71B88"/>
    <w:rsid w:val="00C71CC2"/>
    <w:rsid w:val="00C72381"/>
    <w:rsid w:val="00C728DC"/>
    <w:rsid w:val="00C729DD"/>
    <w:rsid w:val="00C72A13"/>
    <w:rsid w:val="00C72BCE"/>
    <w:rsid w:val="00C72DB6"/>
    <w:rsid w:val="00C734D1"/>
    <w:rsid w:val="00C73EBE"/>
    <w:rsid w:val="00C74349"/>
    <w:rsid w:val="00C74485"/>
    <w:rsid w:val="00C7478D"/>
    <w:rsid w:val="00C748BB"/>
    <w:rsid w:val="00C749DE"/>
    <w:rsid w:val="00C74A05"/>
    <w:rsid w:val="00C74C68"/>
    <w:rsid w:val="00C756F4"/>
    <w:rsid w:val="00C759C0"/>
    <w:rsid w:val="00C75A7E"/>
    <w:rsid w:val="00C75BD3"/>
    <w:rsid w:val="00C75FF0"/>
    <w:rsid w:val="00C7609B"/>
    <w:rsid w:val="00C760A9"/>
    <w:rsid w:val="00C76237"/>
    <w:rsid w:val="00C76252"/>
    <w:rsid w:val="00C765CB"/>
    <w:rsid w:val="00C766C4"/>
    <w:rsid w:val="00C766E0"/>
    <w:rsid w:val="00C767A4"/>
    <w:rsid w:val="00C76838"/>
    <w:rsid w:val="00C76859"/>
    <w:rsid w:val="00C76997"/>
    <w:rsid w:val="00C76CDB"/>
    <w:rsid w:val="00C76EA8"/>
    <w:rsid w:val="00C76FE6"/>
    <w:rsid w:val="00C76FEB"/>
    <w:rsid w:val="00C77466"/>
    <w:rsid w:val="00C77524"/>
    <w:rsid w:val="00C775E6"/>
    <w:rsid w:val="00C77774"/>
    <w:rsid w:val="00C778AD"/>
    <w:rsid w:val="00C778B0"/>
    <w:rsid w:val="00C7793F"/>
    <w:rsid w:val="00C77A80"/>
    <w:rsid w:val="00C77ADB"/>
    <w:rsid w:val="00C77B44"/>
    <w:rsid w:val="00C77F24"/>
    <w:rsid w:val="00C80284"/>
    <w:rsid w:val="00C802C8"/>
    <w:rsid w:val="00C804E1"/>
    <w:rsid w:val="00C807BB"/>
    <w:rsid w:val="00C8095A"/>
    <w:rsid w:val="00C809EF"/>
    <w:rsid w:val="00C80D43"/>
    <w:rsid w:val="00C815D6"/>
    <w:rsid w:val="00C8161C"/>
    <w:rsid w:val="00C8166E"/>
    <w:rsid w:val="00C816D3"/>
    <w:rsid w:val="00C81CDA"/>
    <w:rsid w:val="00C81D27"/>
    <w:rsid w:val="00C8224E"/>
    <w:rsid w:val="00C82598"/>
    <w:rsid w:val="00C8265A"/>
    <w:rsid w:val="00C82AA5"/>
    <w:rsid w:val="00C82BE0"/>
    <w:rsid w:val="00C83190"/>
    <w:rsid w:val="00C83304"/>
    <w:rsid w:val="00C83347"/>
    <w:rsid w:val="00C83A4E"/>
    <w:rsid w:val="00C843FA"/>
    <w:rsid w:val="00C84708"/>
    <w:rsid w:val="00C84834"/>
    <w:rsid w:val="00C84D2F"/>
    <w:rsid w:val="00C85850"/>
    <w:rsid w:val="00C85947"/>
    <w:rsid w:val="00C85CA6"/>
    <w:rsid w:val="00C85D60"/>
    <w:rsid w:val="00C861A6"/>
    <w:rsid w:val="00C861F9"/>
    <w:rsid w:val="00C86280"/>
    <w:rsid w:val="00C86312"/>
    <w:rsid w:val="00C8636B"/>
    <w:rsid w:val="00C86967"/>
    <w:rsid w:val="00C86ACB"/>
    <w:rsid w:val="00C86D5F"/>
    <w:rsid w:val="00C86F2A"/>
    <w:rsid w:val="00C870BE"/>
    <w:rsid w:val="00C87280"/>
    <w:rsid w:val="00C874B0"/>
    <w:rsid w:val="00C875C4"/>
    <w:rsid w:val="00C87834"/>
    <w:rsid w:val="00C8783B"/>
    <w:rsid w:val="00C87AB0"/>
    <w:rsid w:val="00C87E37"/>
    <w:rsid w:val="00C87F07"/>
    <w:rsid w:val="00C87F5C"/>
    <w:rsid w:val="00C905ED"/>
    <w:rsid w:val="00C9099D"/>
    <w:rsid w:val="00C909E6"/>
    <w:rsid w:val="00C90A59"/>
    <w:rsid w:val="00C90AC5"/>
    <w:rsid w:val="00C90B09"/>
    <w:rsid w:val="00C90C42"/>
    <w:rsid w:val="00C90EC0"/>
    <w:rsid w:val="00C91016"/>
    <w:rsid w:val="00C91119"/>
    <w:rsid w:val="00C91160"/>
    <w:rsid w:val="00C91267"/>
    <w:rsid w:val="00C91551"/>
    <w:rsid w:val="00C9189E"/>
    <w:rsid w:val="00C91A91"/>
    <w:rsid w:val="00C926E4"/>
    <w:rsid w:val="00C92B24"/>
    <w:rsid w:val="00C92CCB"/>
    <w:rsid w:val="00C92D5D"/>
    <w:rsid w:val="00C92E32"/>
    <w:rsid w:val="00C930FE"/>
    <w:rsid w:val="00C934E0"/>
    <w:rsid w:val="00C93914"/>
    <w:rsid w:val="00C93F17"/>
    <w:rsid w:val="00C93FDF"/>
    <w:rsid w:val="00C942F7"/>
    <w:rsid w:val="00C9441A"/>
    <w:rsid w:val="00C94783"/>
    <w:rsid w:val="00C947C2"/>
    <w:rsid w:val="00C9521F"/>
    <w:rsid w:val="00C95335"/>
    <w:rsid w:val="00C953CD"/>
    <w:rsid w:val="00C9561A"/>
    <w:rsid w:val="00C95789"/>
    <w:rsid w:val="00C95EC3"/>
    <w:rsid w:val="00C95F1F"/>
    <w:rsid w:val="00C9622B"/>
    <w:rsid w:val="00C9644E"/>
    <w:rsid w:val="00C966DB"/>
    <w:rsid w:val="00C967BD"/>
    <w:rsid w:val="00C96867"/>
    <w:rsid w:val="00C968E4"/>
    <w:rsid w:val="00C96933"/>
    <w:rsid w:val="00C96979"/>
    <w:rsid w:val="00C96B88"/>
    <w:rsid w:val="00C96C67"/>
    <w:rsid w:val="00C97047"/>
    <w:rsid w:val="00C972BF"/>
    <w:rsid w:val="00C973D7"/>
    <w:rsid w:val="00C97461"/>
    <w:rsid w:val="00C97686"/>
    <w:rsid w:val="00C97C41"/>
    <w:rsid w:val="00C97C82"/>
    <w:rsid w:val="00C97E47"/>
    <w:rsid w:val="00C97E4A"/>
    <w:rsid w:val="00CA0751"/>
    <w:rsid w:val="00CA07EA"/>
    <w:rsid w:val="00CA08A4"/>
    <w:rsid w:val="00CA170D"/>
    <w:rsid w:val="00CA1992"/>
    <w:rsid w:val="00CA1B40"/>
    <w:rsid w:val="00CA1C61"/>
    <w:rsid w:val="00CA1EA0"/>
    <w:rsid w:val="00CA2072"/>
    <w:rsid w:val="00CA20F7"/>
    <w:rsid w:val="00CA2A27"/>
    <w:rsid w:val="00CA2F5F"/>
    <w:rsid w:val="00CA2F79"/>
    <w:rsid w:val="00CA3015"/>
    <w:rsid w:val="00CA3337"/>
    <w:rsid w:val="00CA339E"/>
    <w:rsid w:val="00CA358E"/>
    <w:rsid w:val="00CA3D84"/>
    <w:rsid w:val="00CA40B0"/>
    <w:rsid w:val="00CA418A"/>
    <w:rsid w:val="00CA4444"/>
    <w:rsid w:val="00CA44A6"/>
    <w:rsid w:val="00CA48B2"/>
    <w:rsid w:val="00CA4995"/>
    <w:rsid w:val="00CA4E1B"/>
    <w:rsid w:val="00CA4ED7"/>
    <w:rsid w:val="00CA4FBD"/>
    <w:rsid w:val="00CA4FC2"/>
    <w:rsid w:val="00CA51B2"/>
    <w:rsid w:val="00CA525C"/>
    <w:rsid w:val="00CA5BF0"/>
    <w:rsid w:val="00CA5C0B"/>
    <w:rsid w:val="00CA5F06"/>
    <w:rsid w:val="00CA5FA7"/>
    <w:rsid w:val="00CA6375"/>
    <w:rsid w:val="00CA6377"/>
    <w:rsid w:val="00CA66DE"/>
    <w:rsid w:val="00CA6BAE"/>
    <w:rsid w:val="00CA7306"/>
    <w:rsid w:val="00CA74AA"/>
    <w:rsid w:val="00CA74C9"/>
    <w:rsid w:val="00CA74F8"/>
    <w:rsid w:val="00CA7536"/>
    <w:rsid w:val="00CA773C"/>
    <w:rsid w:val="00CA7853"/>
    <w:rsid w:val="00CA7A5A"/>
    <w:rsid w:val="00CA7D20"/>
    <w:rsid w:val="00CA7D49"/>
    <w:rsid w:val="00CA7FB4"/>
    <w:rsid w:val="00CB0024"/>
    <w:rsid w:val="00CB0352"/>
    <w:rsid w:val="00CB0365"/>
    <w:rsid w:val="00CB0444"/>
    <w:rsid w:val="00CB05F4"/>
    <w:rsid w:val="00CB06EF"/>
    <w:rsid w:val="00CB0AA4"/>
    <w:rsid w:val="00CB0E56"/>
    <w:rsid w:val="00CB0E88"/>
    <w:rsid w:val="00CB1048"/>
    <w:rsid w:val="00CB122A"/>
    <w:rsid w:val="00CB144C"/>
    <w:rsid w:val="00CB14F9"/>
    <w:rsid w:val="00CB15B5"/>
    <w:rsid w:val="00CB1948"/>
    <w:rsid w:val="00CB1B47"/>
    <w:rsid w:val="00CB1D97"/>
    <w:rsid w:val="00CB1E17"/>
    <w:rsid w:val="00CB1F48"/>
    <w:rsid w:val="00CB1F8E"/>
    <w:rsid w:val="00CB1FF6"/>
    <w:rsid w:val="00CB204F"/>
    <w:rsid w:val="00CB2440"/>
    <w:rsid w:val="00CB2BA9"/>
    <w:rsid w:val="00CB2F31"/>
    <w:rsid w:val="00CB3385"/>
    <w:rsid w:val="00CB33F5"/>
    <w:rsid w:val="00CB354B"/>
    <w:rsid w:val="00CB37FA"/>
    <w:rsid w:val="00CB392A"/>
    <w:rsid w:val="00CB3965"/>
    <w:rsid w:val="00CB3C60"/>
    <w:rsid w:val="00CB3DFA"/>
    <w:rsid w:val="00CB3DFD"/>
    <w:rsid w:val="00CB3E82"/>
    <w:rsid w:val="00CB4088"/>
    <w:rsid w:val="00CB463D"/>
    <w:rsid w:val="00CB4714"/>
    <w:rsid w:val="00CB4831"/>
    <w:rsid w:val="00CB506B"/>
    <w:rsid w:val="00CB5198"/>
    <w:rsid w:val="00CB57D4"/>
    <w:rsid w:val="00CB5A37"/>
    <w:rsid w:val="00CB5AA4"/>
    <w:rsid w:val="00CB5ABD"/>
    <w:rsid w:val="00CB5AFF"/>
    <w:rsid w:val="00CB5B35"/>
    <w:rsid w:val="00CB5B63"/>
    <w:rsid w:val="00CB5D82"/>
    <w:rsid w:val="00CB5E6A"/>
    <w:rsid w:val="00CB60E3"/>
    <w:rsid w:val="00CB615F"/>
    <w:rsid w:val="00CB651D"/>
    <w:rsid w:val="00CB708B"/>
    <w:rsid w:val="00CB7132"/>
    <w:rsid w:val="00CB7329"/>
    <w:rsid w:val="00CB7494"/>
    <w:rsid w:val="00CB75C7"/>
    <w:rsid w:val="00CB7D11"/>
    <w:rsid w:val="00CC00B6"/>
    <w:rsid w:val="00CC014E"/>
    <w:rsid w:val="00CC03A5"/>
    <w:rsid w:val="00CC0740"/>
    <w:rsid w:val="00CC0770"/>
    <w:rsid w:val="00CC0B59"/>
    <w:rsid w:val="00CC0C96"/>
    <w:rsid w:val="00CC0E56"/>
    <w:rsid w:val="00CC0E87"/>
    <w:rsid w:val="00CC1262"/>
    <w:rsid w:val="00CC1302"/>
    <w:rsid w:val="00CC1478"/>
    <w:rsid w:val="00CC14E2"/>
    <w:rsid w:val="00CC225A"/>
    <w:rsid w:val="00CC23C8"/>
    <w:rsid w:val="00CC23D5"/>
    <w:rsid w:val="00CC2446"/>
    <w:rsid w:val="00CC28AE"/>
    <w:rsid w:val="00CC29CA"/>
    <w:rsid w:val="00CC2BF0"/>
    <w:rsid w:val="00CC3161"/>
    <w:rsid w:val="00CC333C"/>
    <w:rsid w:val="00CC33FE"/>
    <w:rsid w:val="00CC355F"/>
    <w:rsid w:val="00CC3649"/>
    <w:rsid w:val="00CC367F"/>
    <w:rsid w:val="00CC384B"/>
    <w:rsid w:val="00CC3ABB"/>
    <w:rsid w:val="00CC3D52"/>
    <w:rsid w:val="00CC409B"/>
    <w:rsid w:val="00CC44D3"/>
    <w:rsid w:val="00CC466D"/>
    <w:rsid w:val="00CC47F5"/>
    <w:rsid w:val="00CC486B"/>
    <w:rsid w:val="00CC4A3B"/>
    <w:rsid w:val="00CC4DF2"/>
    <w:rsid w:val="00CC509F"/>
    <w:rsid w:val="00CC50BC"/>
    <w:rsid w:val="00CC5353"/>
    <w:rsid w:val="00CC58A9"/>
    <w:rsid w:val="00CC5D77"/>
    <w:rsid w:val="00CC668E"/>
    <w:rsid w:val="00CC6764"/>
    <w:rsid w:val="00CC7595"/>
    <w:rsid w:val="00CC7C1A"/>
    <w:rsid w:val="00CC7FA8"/>
    <w:rsid w:val="00CD026A"/>
    <w:rsid w:val="00CD03DA"/>
    <w:rsid w:val="00CD06D9"/>
    <w:rsid w:val="00CD06DE"/>
    <w:rsid w:val="00CD0A28"/>
    <w:rsid w:val="00CD0C17"/>
    <w:rsid w:val="00CD155E"/>
    <w:rsid w:val="00CD185B"/>
    <w:rsid w:val="00CD19E0"/>
    <w:rsid w:val="00CD1CB8"/>
    <w:rsid w:val="00CD1EFD"/>
    <w:rsid w:val="00CD22CA"/>
    <w:rsid w:val="00CD25DB"/>
    <w:rsid w:val="00CD287D"/>
    <w:rsid w:val="00CD28A5"/>
    <w:rsid w:val="00CD2918"/>
    <w:rsid w:val="00CD29BE"/>
    <w:rsid w:val="00CD29C5"/>
    <w:rsid w:val="00CD2A57"/>
    <w:rsid w:val="00CD2A88"/>
    <w:rsid w:val="00CD2EFE"/>
    <w:rsid w:val="00CD3512"/>
    <w:rsid w:val="00CD3888"/>
    <w:rsid w:val="00CD3992"/>
    <w:rsid w:val="00CD3C75"/>
    <w:rsid w:val="00CD40E2"/>
    <w:rsid w:val="00CD42F0"/>
    <w:rsid w:val="00CD4344"/>
    <w:rsid w:val="00CD44E8"/>
    <w:rsid w:val="00CD45DE"/>
    <w:rsid w:val="00CD4B8F"/>
    <w:rsid w:val="00CD4C71"/>
    <w:rsid w:val="00CD4E46"/>
    <w:rsid w:val="00CD5304"/>
    <w:rsid w:val="00CD57D7"/>
    <w:rsid w:val="00CD5E9C"/>
    <w:rsid w:val="00CD5F94"/>
    <w:rsid w:val="00CD5F9C"/>
    <w:rsid w:val="00CD6009"/>
    <w:rsid w:val="00CD61E5"/>
    <w:rsid w:val="00CD65DF"/>
    <w:rsid w:val="00CD680E"/>
    <w:rsid w:val="00CD6DA0"/>
    <w:rsid w:val="00CD6DF5"/>
    <w:rsid w:val="00CD756F"/>
    <w:rsid w:val="00CD758A"/>
    <w:rsid w:val="00CD7682"/>
    <w:rsid w:val="00CD78A1"/>
    <w:rsid w:val="00CD7BAC"/>
    <w:rsid w:val="00CD7C24"/>
    <w:rsid w:val="00CD7CCD"/>
    <w:rsid w:val="00CD7D78"/>
    <w:rsid w:val="00CD7E7C"/>
    <w:rsid w:val="00CE00AE"/>
    <w:rsid w:val="00CE07A5"/>
    <w:rsid w:val="00CE134C"/>
    <w:rsid w:val="00CE137D"/>
    <w:rsid w:val="00CE1575"/>
    <w:rsid w:val="00CE1706"/>
    <w:rsid w:val="00CE17BA"/>
    <w:rsid w:val="00CE1890"/>
    <w:rsid w:val="00CE1B7E"/>
    <w:rsid w:val="00CE1C04"/>
    <w:rsid w:val="00CE1D09"/>
    <w:rsid w:val="00CE2263"/>
    <w:rsid w:val="00CE2283"/>
    <w:rsid w:val="00CE2B7C"/>
    <w:rsid w:val="00CE2BCE"/>
    <w:rsid w:val="00CE2F4A"/>
    <w:rsid w:val="00CE322E"/>
    <w:rsid w:val="00CE32E6"/>
    <w:rsid w:val="00CE347E"/>
    <w:rsid w:val="00CE3CFC"/>
    <w:rsid w:val="00CE3E7D"/>
    <w:rsid w:val="00CE400B"/>
    <w:rsid w:val="00CE407B"/>
    <w:rsid w:val="00CE4327"/>
    <w:rsid w:val="00CE439C"/>
    <w:rsid w:val="00CE4DD9"/>
    <w:rsid w:val="00CE4F50"/>
    <w:rsid w:val="00CE5462"/>
    <w:rsid w:val="00CE549C"/>
    <w:rsid w:val="00CE5871"/>
    <w:rsid w:val="00CE5872"/>
    <w:rsid w:val="00CE587D"/>
    <w:rsid w:val="00CE5AD6"/>
    <w:rsid w:val="00CE60C4"/>
    <w:rsid w:val="00CE615B"/>
    <w:rsid w:val="00CE64A4"/>
    <w:rsid w:val="00CE65B6"/>
    <w:rsid w:val="00CE691D"/>
    <w:rsid w:val="00CE6A66"/>
    <w:rsid w:val="00CE6C0F"/>
    <w:rsid w:val="00CE6ED8"/>
    <w:rsid w:val="00CE70EB"/>
    <w:rsid w:val="00CE7858"/>
    <w:rsid w:val="00CE79B6"/>
    <w:rsid w:val="00CE7C3E"/>
    <w:rsid w:val="00CE7C64"/>
    <w:rsid w:val="00CE7D77"/>
    <w:rsid w:val="00CE7EB4"/>
    <w:rsid w:val="00CF019B"/>
    <w:rsid w:val="00CF0233"/>
    <w:rsid w:val="00CF035C"/>
    <w:rsid w:val="00CF04DA"/>
    <w:rsid w:val="00CF05B3"/>
    <w:rsid w:val="00CF05BC"/>
    <w:rsid w:val="00CF0602"/>
    <w:rsid w:val="00CF084E"/>
    <w:rsid w:val="00CF0B12"/>
    <w:rsid w:val="00CF166A"/>
    <w:rsid w:val="00CF1910"/>
    <w:rsid w:val="00CF1A50"/>
    <w:rsid w:val="00CF1CFC"/>
    <w:rsid w:val="00CF2072"/>
    <w:rsid w:val="00CF207B"/>
    <w:rsid w:val="00CF20BC"/>
    <w:rsid w:val="00CF24B4"/>
    <w:rsid w:val="00CF2A98"/>
    <w:rsid w:val="00CF2BD0"/>
    <w:rsid w:val="00CF2F72"/>
    <w:rsid w:val="00CF2F75"/>
    <w:rsid w:val="00CF2F78"/>
    <w:rsid w:val="00CF33B5"/>
    <w:rsid w:val="00CF3410"/>
    <w:rsid w:val="00CF3AB6"/>
    <w:rsid w:val="00CF3C04"/>
    <w:rsid w:val="00CF3C22"/>
    <w:rsid w:val="00CF3F5B"/>
    <w:rsid w:val="00CF45AC"/>
    <w:rsid w:val="00CF4B73"/>
    <w:rsid w:val="00CF4D69"/>
    <w:rsid w:val="00CF4DD6"/>
    <w:rsid w:val="00CF4DF4"/>
    <w:rsid w:val="00CF4FD4"/>
    <w:rsid w:val="00CF52DD"/>
    <w:rsid w:val="00CF5392"/>
    <w:rsid w:val="00CF563A"/>
    <w:rsid w:val="00CF5A88"/>
    <w:rsid w:val="00CF5ABA"/>
    <w:rsid w:val="00CF5F1F"/>
    <w:rsid w:val="00CF6557"/>
    <w:rsid w:val="00CF6847"/>
    <w:rsid w:val="00CF7500"/>
    <w:rsid w:val="00CF7AF6"/>
    <w:rsid w:val="00D00158"/>
    <w:rsid w:val="00D00409"/>
    <w:rsid w:val="00D0052E"/>
    <w:rsid w:val="00D00B89"/>
    <w:rsid w:val="00D01162"/>
    <w:rsid w:val="00D011FF"/>
    <w:rsid w:val="00D01370"/>
    <w:rsid w:val="00D01943"/>
    <w:rsid w:val="00D01AC6"/>
    <w:rsid w:val="00D01AED"/>
    <w:rsid w:val="00D01B2F"/>
    <w:rsid w:val="00D01BDB"/>
    <w:rsid w:val="00D01C75"/>
    <w:rsid w:val="00D01F88"/>
    <w:rsid w:val="00D0207D"/>
    <w:rsid w:val="00D021BC"/>
    <w:rsid w:val="00D025A0"/>
    <w:rsid w:val="00D0273E"/>
    <w:rsid w:val="00D02F2E"/>
    <w:rsid w:val="00D030AD"/>
    <w:rsid w:val="00D03114"/>
    <w:rsid w:val="00D032FB"/>
    <w:rsid w:val="00D033B3"/>
    <w:rsid w:val="00D0355C"/>
    <w:rsid w:val="00D0359B"/>
    <w:rsid w:val="00D03809"/>
    <w:rsid w:val="00D03D0C"/>
    <w:rsid w:val="00D03DD6"/>
    <w:rsid w:val="00D03F04"/>
    <w:rsid w:val="00D03FC7"/>
    <w:rsid w:val="00D043BA"/>
    <w:rsid w:val="00D0450A"/>
    <w:rsid w:val="00D04CB3"/>
    <w:rsid w:val="00D04D72"/>
    <w:rsid w:val="00D04E03"/>
    <w:rsid w:val="00D04E4C"/>
    <w:rsid w:val="00D04E92"/>
    <w:rsid w:val="00D051F7"/>
    <w:rsid w:val="00D0557D"/>
    <w:rsid w:val="00D055A9"/>
    <w:rsid w:val="00D05697"/>
    <w:rsid w:val="00D059C8"/>
    <w:rsid w:val="00D05B41"/>
    <w:rsid w:val="00D05F8B"/>
    <w:rsid w:val="00D05FB2"/>
    <w:rsid w:val="00D05FF1"/>
    <w:rsid w:val="00D0601B"/>
    <w:rsid w:val="00D0610C"/>
    <w:rsid w:val="00D061DF"/>
    <w:rsid w:val="00D062B5"/>
    <w:rsid w:val="00D06687"/>
    <w:rsid w:val="00D0692B"/>
    <w:rsid w:val="00D06F29"/>
    <w:rsid w:val="00D07116"/>
    <w:rsid w:val="00D0722C"/>
    <w:rsid w:val="00D07329"/>
    <w:rsid w:val="00D07512"/>
    <w:rsid w:val="00D07762"/>
    <w:rsid w:val="00D0788E"/>
    <w:rsid w:val="00D0793D"/>
    <w:rsid w:val="00D07AF8"/>
    <w:rsid w:val="00D07C67"/>
    <w:rsid w:val="00D07EEF"/>
    <w:rsid w:val="00D10073"/>
    <w:rsid w:val="00D1011A"/>
    <w:rsid w:val="00D10620"/>
    <w:rsid w:val="00D10839"/>
    <w:rsid w:val="00D109AC"/>
    <w:rsid w:val="00D10B96"/>
    <w:rsid w:val="00D10FF1"/>
    <w:rsid w:val="00D11752"/>
    <w:rsid w:val="00D1189B"/>
    <w:rsid w:val="00D11926"/>
    <w:rsid w:val="00D1192C"/>
    <w:rsid w:val="00D11B9B"/>
    <w:rsid w:val="00D11C6D"/>
    <w:rsid w:val="00D11EBF"/>
    <w:rsid w:val="00D12113"/>
    <w:rsid w:val="00D122DF"/>
    <w:rsid w:val="00D12B34"/>
    <w:rsid w:val="00D12D32"/>
    <w:rsid w:val="00D12E1B"/>
    <w:rsid w:val="00D12E9A"/>
    <w:rsid w:val="00D13594"/>
    <w:rsid w:val="00D13937"/>
    <w:rsid w:val="00D13CDA"/>
    <w:rsid w:val="00D13D05"/>
    <w:rsid w:val="00D13F52"/>
    <w:rsid w:val="00D140BD"/>
    <w:rsid w:val="00D14120"/>
    <w:rsid w:val="00D14523"/>
    <w:rsid w:val="00D1470A"/>
    <w:rsid w:val="00D14E0E"/>
    <w:rsid w:val="00D15006"/>
    <w:rsid w:val="00D150EC"/>
    <w:rsid w:val="00D1519A"/>
    <w:rsid w:val="00D152D1"/>
    <w:rsid w:val="00D1542B"/>
    <w:rsid w:val="00D1557F"/>
    <w:rsid w:val="00D15632"/>
    <w:rsid w:val="00D156B9"/>
    <w:rsid w:val="00D156ED"/>
    <w:rsid w:val="00D15844"/>
    <w:rsid w:val="00D15AC2"/>
    <w:rsid w:val="00D15B77"/>
    <w:rsid w:val="00D15E50"/>
    <w:rsid w:val="00D15F1E"/>
    <w:rsid w:val="00D1611F"/>
    <w:rsid w:val="00D16826"/>
    <w:rsid w:val="00D169B9"/>
    <w:rsid w:val="00D16ABC"/>
    <w:rsid w:val="00D16B19"/>
    <w:rsid w:val="00D17010"/>
    <w:rsid w:val="00D1721A"/>
    <w:rsid w:val="00D1722F"/>
    <w:rsid w:val="00D173CE"/>
    <w:rsid w:val="00D17477"/>
    <w:rsid w:val="00D17AB3"/>
    <w:rsid w:val="00D17BF8"/>
    <w:rsid w:val="00D17EAF"/>
    <w:rsid w:val="00D209C6"/>
    <w:rsid w:val="00D20C9B"/>
    <w:rsid w:val="00D20D4C"/>
    <w:rsid w:val="00D20D5B"/>
    <w:rsid w:val="00D211DC"/>
    <w:rsid w:val="00D21844"/>
    <w:rsid w:val="00D21871"/>
    <w:rsid w:val="00D21934"/>
    <w:rsid w:val="00D219A6"/>
    <w:rsid w:val="00D21AFB"/>
    <w:rsid w:val="00D21BDA"/>
    <w:rsid w:val="00D2202B"/>
    <w:rsid w:val="00D22161"/>
    <w:rsid w:val="00D221D0"/>
    <w:rsid w:val="00D225C9"/>
    <w:rsid w:val="00D226E5"/>
    <w:rsid w:val="00D22A0C"/>
    <w:rsid w:val="00D22A30"/>
    <w:rsid w:val="00D22B1A"/>
    <w:rsid w:val="00D22EBA"/>
    <w:rsid w:val="00D2302A"/>
    <w:rsid w:val="00D230C3"/>
    <w:rsid w:val="00D23B75"/>
    <w:rsid w:val="00D23CB3"/>
    <w:rsid w:val="00D23ECA"/>
    <w:rsid w:val="00D240A2"/>
    <w:rsid w:val="00D24477"/>
    <w:rsid w:val="00D244AD"/>
    <w:rsid w:val="00D2467F"/>
    <w:rsid w:val="00D246F6"/>
    <w:rsid w:val="00D24D38"/>
    <w:rsid w:val="00D24D3D"/>
    <w:rsid w:val="00D250F4"/>
    <w:rsid w:val="00D251AF"/>
    <w:rsid w:val="00D254AF"/>
    <w:rsid w:val="00D25790"/>
    <w:rsid w:val="00D25C2F"/>
    <w:rsid w:val="00D25D29"/>
    <w:rsid w:val="00D25DBD"/>
    <w:rsid w:val="00D25F00"/>
    <w:rsid w:val="00D2635C"/>
    <w:rsid w:val="00D263CC"/>
    <w:rsid w:val="00D26405"/>
    <w:rsid w:val="00D264F6"/>
    <w:rsid w:val="00D273E4"/>
    <w:rsid w:val="00D27719"/>
    <w:rsid w:val="00D27B83"/>
    <w:rsid w:val="00D27F9E"/>
    <w:rsid w:val="00D30284"/>
    <w:rsid w:val="00D30945"/>
    <w:rsid w:val="00D30A8E"/>
    <w:rsid w:val="00D30D5F"/>
    <w:rsid w:val="00D31143"/>
    <w:rsid w:val="00D31240"/>
    <w:rsid w:val="00D315F6"/>
    <w:rsid w:val="00D318BF"/>
    <w:rsid w:val="00D31A6F"/>
    <w:rsid w:val="00D31E59"/>
    <w:rsid w:val="00D31FDF"/>
    <w:rsid w:val="00D3204C"/>
    <w:rsid w:val="00D32360"/>
    <w:rsid w:val="00D3253A"/>
    <w:rsid w:val="00D32751"/>
    <w:rsid w:val="00D32A12"/>
    <w:rsid w:val="00D32A54"/>
    <w:rsid w:val="00D32AC2"/>
    <w:rsid w:val="00D32D4B"/>
    <w:rsid w:val="00D32FF5"/>
    <w:rsid w:val="00D331C2"/>
    <w:rsid w:val="00D337D4"/>
    <w:rsid w:val="00D33AD6"/>
    <w:rsid w:val="00D33BD7"/>
    <w:rsid w:val="00D33E03"/>
    <w:rsid w:val="00D33E22"/>
    <w:rsid w:val="00D33E30"/>
    <w:rsid w:val="00D34017"/>
    <w:rsid w:val="00D343E2"/>
    <w:rsid w:val="00D344E4"/>
    <w:rsid w:val="00D3482D"/>
    <w:rsid w:val="00D34D28"/>
    <w:rsid w:val="00D34F38"/>
    <w:rsid w:val="00D34F44"/>
    <w:rsid w:val="00D35707"/>
    <w:rsid w:val="00D3585E"/>
    <w:rsid w:val="00D35884"/>
    <w:rsid w:val="00D35EF1"/>
    <w:rsid w:val="00D365FB"/>
    <w:rsid w:val="00D371CD"/>
    <w:rsid w:val="00D372B5"/>
    <w:rsid w:val="00D377F1"/>
    <w:rsid w:val="00D37A87"/>
    <w:rsid w:val="00D37C25"/>
    <w:rsid w:val="00D40040"/>
    <w:rsid w:val="00D404E1"/>
    <w:rsid w:val="00D40A7C"/>
    <w:rsid w:val="00D4118A"/>
    <w:rsid w:val="00D412AA"/>
    <w:rsid w:val="00D4138A"/>
    <w:rsid w:val="00D414B5"/>
    <w:rsid w:val="00D4154D"/>
    <w:rsid w:val="00D416CB"/>
    <w:rsid w:val="00D417D3"/>
    <w:rsid w:val="00D41A53"/>
    <w:rsid w:val="00D41D0B"/>
    <w:rsid w:val="00D41D38"/>
    <w:rsid w:val="00D41F17"/>
    <w:rsid w:val="00D42501"/>
    <w:rsid w:val="00D425E2"/>
    <w:rsid w:val="00D425F2"/>
    <w:rsid w:val="00D42678"/>
    <w:rsid w:val="00D426F2"/>
    <w:rsid w:val="00D427F3"/>
    <w:rsid w:val="00D42ABF"/>
    <w:rsid w:val="00D42CBD"/>
    <w:rsid w:val="00D42F58"/>
    <w:rsid w:val="00D433AE"/>
    <w:rsid w:val="00D43457"/>
    <w:rsid w:val="00D435CE"/>
    <w:rsid w:val="00D43775"/>
    <w:rsid w:val="00D43B07"/>
    <w:rsid w:val="00D43BED"/>
    <w:rsid w:val="00D43CCC"/>
    <w:rsid w:val="00D43E24"/>
    <w:rsid w:val="00D43EF2"/>
    <w:rsid w:val="00D44493"/>
    <w:rsid w:val="00D445D9"/>
    <w:rsid w:val="00D4465F"/>
    <w:rsid w:val="00D4468B"/>
    <w:rsid w:val="00D446F2"/>
    <w:rsid w:val="00D44717"/>
    <w:rsid w:val="00D44E3D"/>
    <w:rsid w:val="00D44E8D"/>
    <w:rsid w:val="00D45487"/>
    <w:rsid w:val="00D455CB"/>
    <w:rsid w:val="00D45CCD"/>
    <w:rsid w:val="00D45E4C"/>
    <w:rsid w:val="00D45FE0"/>
    <w:rsid w:val="00D46289"/>
    <w:rsid w:val="00D46435"/>
    <w:rsid w:val="00D46545"/>
    <w:rsid w:val="00D46666"/>
    <w:rsid w:val="00D4677C"/>
    <w:rsid w:val="00D46969"/>
    <w:rsid w:val="00D46AE2"/>
    <w:rsid w:val="00D47162"/>
    <w:rsid w:val="00D473A9"/>
    <w:rsid w:val="00D4743E"/>
    <w:rsid w:val="00D47A96"/>
    <w:rsid w:val="00D47CD6"/>
    <w:rsid w:val="00D47D0D"/>
    <w:rsid w:val="00D47FB3"/>
    <w:rsid w:val="00D50047"/>
    <w:rsid w:val="00D5020F"/>
    <w:rsid w:val="00D50388"/>
    <w:rsid w:val="00D506BA"/>
    <w:rsid w:val="00D507AD"/>
    <w:rsid w:val="00D5082D"/>
    <w:rsid w:val="00D509A7"/>
    <w:rsid w:val="00D50D83"/>
    <w:rsid w:val="00D50E38"/>
    <w:rsid w:val="00D50FC4"/>
    <w:rsid w:val="00D51049"/>
    <w:rsid w:val="00D51C58"/>
    <w:rsid w:val="00D51CEB"/>
    <w:rsid w:val="00D52BA3"/>
    <w:rsid w:val="00D53125"/>
    <w:rsid w:val="00D531C4"/>
    <w:rsid w:val="00D539D0"/>
    <w:rsid w:val="00D53AB7"/>
    <w:rsid w:val="00D53E9A"/>
    <w:rsid w:val="00D53F78"/>
    <w:rsid w:val="00D5417A"/>
    <w:rsid w:val="00D5446A"/>
    <w:rsid w:val="00D544FB"/>
    <w:rsid w:val="00D545D3"/>
    <w:rsid w:val="00D54756"/>
    <w:rsid w:val="00D547DE"/>
    <w:rsid w:val="00D54E9A"/>
    <w:rsid w:val="00D550DB"/>
    <w:rsid w:val="00D551E3"/>
    <w:rsid w:val="00D555EC"/>
    <w:rsid w:val="00D55D93"/>
    <w:rsid w:val="00D5617C"/>
    <w:rsid w:val="00D562A3"/>
    <w:rsid w:val="00D56455"/>
    <w:rsid w:val="00D56468"/>
    <w:rsid w:val="00D56546"/>
    <w:rsid w:val="00D56578"/>
    <w:rsid w:val="00D56752"/>
    <w:rsid w:val="00D56798"/>
    <w:rsid w:val="00D5694A"/>
    <w:rsid w:val="00D569B4"/>
    <w:rsid w:val="00D56ADC"/>
    <w:rsid w:val="00D56C41"/>
    <w:rsid w:val="00D56F78"/>
    <w:rsid w:val="00D570D8"/>
    <w:rsid w:val="00D5745E"/>
    <w:rsid w:val="00D579FA"/>
    <w:rsid w:val="00D57BD6"/>
    <w:rsid w:val="00D57FC6"/>
    <w:rsid w:val="00D60327"/>
    <w:rsid w:val="00D60357"/>
    <w:rsid w:val="00D60551"/>
    <w:rsid w:val="00D6094B"/>
    <w:rsid w:val="00D60AAA"/>
    <w:rsid w:val="00D60D4A"/>
    <w:rsid w:val="00D61B1F"/>
    <w:rsid w:val="00D61C15"/>
    <w:rsid w:val="00D621E7"/>
    <w:rsid w:val="00D6222D"/>
    <w:rsid w:val="00D62363"/>
    <w:rsid w:val="00D624D7"/>
    <w:rsid w:val="00D6285E"/>
    <w:rsid w:val="00D628EA"/>
    <w:rsid w:val="00D62DAD"/>
    <w:rsid w:val="00D62F61"/>
    <w:rsid w:val="00D62F75"/>
    <w:rsid w:val="00D62FA0"/>
    <w:rsid w:val="00D63133"/>
    <w:rsid w:val="00D63176"/>
    <w:rsid w:val="00D6349D"/>
    <w:rsid w:val="00D634E1"/>
    <w:rsid w:val="00D6351F"/>
    <w:rsid w:val="00D63580"/>
    <w:rsid w:val="00D637D0"/>
    <w:rsid w:val="00D63A3A"/>
    <w:rsid w:val="00D63A70"/>
    <w:rsid w:val="00D63EC4"/>
    <w:rsid w:val="00D64155"/>
    <w:rsid w:val="00D6472F"/>
    <w:rsid w:val="00D64959"/>
    <w:rsid w:val="00D649C7"/>
    <w:rsid w:val="00D64BBF"/>
    <w:rsid w:val="00D64E0C"/>
    <w:rsid w:val="00D65054"/>
    <w:rsid w:val="00D650AD"/>
    <w:rsid w:val="00D6532B"/>
    <w:rsid w:val="00D654B4"/>
    <w:rsid w:val="00D6551E"/>
    <w:rsid w:val="00D6575B"/>
    <w:rsid w:val="00D65780"/>
    <w:rsid w:val="00D6593E"/>
    <w:rsid w:val="00D65A6B"/>
    <w:rsid w:val="00D65CB5"/>
    <w:rsid w:val="00D65FFB"/>
    <w:rsid w:val="00D66753"/>
    <w:rsid w:val="00D66876"/>
    <w:rsid w:val="00D66F60"/>
    <w:rsid w:val="00D672D8"/>
    <w:rsid w:val="00D70006"/>
    <w:rsid w:val="00D702D4"/>
    <w:rsid w:val="00D70319"/>
    <w:rsid w:val="00D70799"/>
    <w:rsid w:val="00D70E22"/>
    <w:rsid w:val="00D71537"/>
    <w:rsid w:val="00D716F6"/>
    <w:rsid w:val="00D71D30"/>
    <w:rsid w:val="00D71F1B"/>
    <w:rsid w:val="00D7246E"/>
    <w:rsid w:val="00D724DD"/>
    <w:rsid w:val="00D726D7"/>
    <w:rsid w:val="00D72A68"/>
    <w:rsid w:val="00D72BBC"/>
    <w:rsid w:val="00D73432"/>
    <w:rsid w:val="00D73572"/>
    <w:rsid w:val="00D736C9"/>
    <w:rsid w:val="00D736DF"/>
    <w:rsid w:val="00D73B71"/>
    <w:rsid w:val="00D73BE4"/>
    <w:rsid w:val="00D73C96"/>
    <w:rsid w:val="00D73DE0"/>
    <w:rsid w:val="00D73FF8"/>
    <w:rsid w:val="00D7433A"/>
    <w:rsid w:val="00D743DB"/>
    <w:rsid w:val="00D74614"/>
    <w:rsid w:val="00D74652"/>
    <w:rsid w:val="00D747CA"/>
    <w:rsid w:val="00D749E8"/>
    <w:rsid w:val="00D74C77"/>
    <w:rsid w:val="00D74E7B"/>
    <w:rsid w:val="00D74F15"/>
    <w:rsid w:val="00D7553E"/>
    <w:rsid w:val="00D755AB"/>
    <w:rsid w:val="00D7568F"/>
    <w:rsid w:val="00D75A3C"/>
    <w:rsid w:val="00D75D33"/>
    <w:rsid w:val="00D75ECD"/>
    <w:rsid w:val="00D760AD"/>
    <w:rsid w:val="00D7611B"/>
    <w:rsid w:val="00D76569"/>
    <w:rsid w:val="00D7671C"/>
    <w:rsid w:val="00D7699C"/>
    <w:rsid w:val="00D76F0A"/>
    <w:rsid w:val="00D77034"/>
    <w:rsid w:val="00D7710A"/>
    <w:rsid w:val="00D774FF"/>
    <w:rsid w:val="00D775E3"/>
    <w:rsid w:val="00D7775D"/>
    <w:rsid w:val="00D7795F"/>
    <w:rsid w:val="00D77B69"/>
    <w:rsid w:val="00D77D6E"/>
    <w:rsid w:val="00D77DE5"/>
    <w:rsid w:val="00D80205"/>
    <w:rsid w:val="00D80388"/>
    <w:rsid w:val="00D803A9"/>
    <w:rsid w:val="00D803ED"/>
    <w:rsid w:val="00D8043E"/>
    <w:rsid w:val="00D80565"/>
    <w:rsid w:val="00D80F73"/>
    <w:rsid w:val="00D81073"/>
    <w:rsid w:val="00D8109A"/>
    <w:rsid w:val="00D81E45"/>
    <w:rsid w:val="00D81FC0"/>
    <w:rsid w:val="00D8227D"/>
    <w:rsid w:val="00D82621"/>
    <w:rsid w:val="00D827CC"/>
    <w:rsid w:val="00D828F2"/>
    <w:rsid w:val="00D82ADF"/>
    <w:rsid w:val="00D82C30"/>
    <w:rsid w:val="00D83137"/>
    <w:rsid w:val="00D832CC"/>
    <w:rsid w:val="00D8360F"/>
    <w:rsid w:val="00D83B38"/>
    <w:rsid w:val="00D83B72"/>
    <w:rsid w:val="00D83D5A"/>
    <w:rsid w:val="00D83DAB"/>
    <w:rsid w:val="00D83DFF"/>
    <w:rsid w:val="00D83E15"/>
    <w:rsid w:val="00D8441B"/>
    <w:rsid w:val="00D84490"/>
    <w:rsid w:val="00D8456F"/>
    <w:rsid w:val="00D848B1"/>
    <w:rsid w:val="00D848FB"/>
    <w:rsid w:val="00D853EB"/>
    <w:rsid w:val="00D8590E"/>
    <w:rsid w:val="00D859A9"/>
    <w:rsid w:val="00D85DDB"/>
    <w:rsid w:val="00D861A4"/>
    <w:rsid w:val="00D86303"/>
    <w:rsid w:val="00D86330"/>
    <w:rsid w:val="00D863F0"/>
    <w:rsid w:val="00D86834"/>
    <w:rsid w:val="00D86D9F"/>
    <w:rsid w:val="00D86ED0"/>
    <w:rsid w:val="00D86FDF"/>
    <w:rsid w:val="00D87009"/>
    <w:rsid w:val="00D8781E"/>
    <w:rsid w:val="00D878A8"/>
    <w:rsid w:val="00D879DE"/>
    <w:rsid w:val="00D90017"/>
    <w:rsid w:val="00D90091"/>
    <w:rsid w:val="00D90175"/>
    <w:rsid w:val="00D90506"/>
    <w:rsid w:val="00D90565"/>
    <w:rsid w:val="00D90618"/>
    <w:rsid w:val="00D9076A"/>
    <w:rsid w:val="00D90856"/>
    <w:rsid w:val="00D908D6"/>
    <w:rsid w:val="00D909C6"/>
    <w:rsid w:val="00D90C9B"/>
    <w:rsid w:val="00D90DDC"/>
    <w:rsid w:val="00D9137C"/>
    <w:rsid w:val="00D91400"/>
    <w:rsid w:val="00D917B2"/>
    <w:rsid w:val="00D91E7E"/>
    <w:rsid w:val="00D92403"/>
    <w:rsid w:val="00D924ED"/>
    <w:rsid w:val="00D92520"/>
    <w:rsid w:val="00D92607"/>
    <w:rsid w:val="00D9279F"/>
    <w:rsid w:val="00D9280D"/>
    <w:rsid w:val="00D92B63"/>
    <w:rsid w:val="00D92BD4"/>
    <w:rsid w:val="00D92C2B"/>
    <w:rsid w:val="00D92CEF"/>
    <w:rsid w:val="00D92E06"/>
    <w:rsid w:val="00D932D7"/>
    <w:rsid w:val="00D9361C"/>
    <w:rsid w:val="00D93B26"/>
    <w:rsid w:val="00D93BCD"/>
    <w:rsid w:val="00D94438"/>
    <w:rsid w:val="00D95659"/>
    <w:rsid w:val="00D95B06"/>
    <w:rsid w:val="00D963AA"/>
    <w:rsid w:val="00D96404"/>
    <w:rsid w:val="00D9655F"/>
    <w:rsid w:val="00D9672B"/>
    <w:rsid w:val="00D97161"/>
    <w:rsid w:val="00D9781D"/>
    <w:rsid w:val="00D979D9"/>
    <w:rsid w:val="00D97A88"/>
    <w:rsid w:val="00D97AB0"/>
    <w:rsid w:val="00D97D9E"/>
    <w:rsid w:val="00D97E8E"/>
    <w:rsid w:val="00DA008D"/>
    <w:rsid w:val="00DA00A0"/>
    <w:rsid w:val="00DA05B5"/>
    <w:rsid w:val="00DA05F5"/>
    <w:rsid w:val="00DA0930"/>
    <w:rsid w:val="00DA0AD3"/>
    <w:rsid w:val="00DA0B87"/>
    <w:rsid w:val="00DA10D9"/>
    <w:rsid w:val="00DA139A"/>
    <w:rsid w:val="00DA1C05"/>
    <w:rsid w:val="00DA1E14"/>
    <w:rsid w:val="00DA1E87"/>
    <w:rsid w:val="00DA246B"/>
    <w:rsid w:val="00DA25ED"/>
    <w:rsid w:val="00DA27F5"/>
    <w:rsid w:val="00DA285B"/>
    <w:rsid w:val="00DA2AE8"/>
    <w:rsid w:val="00DA2C25"/>
    <w:rsid w:val="00DA2CF1"/>
    <w:rsid w:val="00DA2D13"/>
    <w:rsid w:val="00DA2FC8"/>
    <w:rsid w:val="00DA366B"/>
    <w:rsid w:val="00DA3904"/>
    <w:rsid w:val="00DA3D77"/>
    <w:rsid w:val="00DA43CB"/>
    <w:rsid w:val="00DA43E0"/>
    <w:rsid w:val="00DA4526"/>
    <w:rsid w:val="00DA4789"/>
    <w:rsid w:val="00DA4B21"/>
    <w:rsid w:val="00DA4DD0"/>
    <w:rsid w:val="00DA51FA"/>
    <w:rsid w:val="00DA53DC"/>
    <w:rsid w:val="00DA53E4"/>
    <w:rsid w:val="00DA54E5"/>
    <w:rsid w:val="00DA59CD"/>
    <w:rsid w:val="00DA5B30"/>
    <w:rsid w:val="00DA5E9D"/>
    <w:rsid w:val="00DA60AE"/>
    <w:rsid w:val="00DA6149"/>
    <w:rsid w:val="00DA64C7"/>
    <w:rsid w:val="00DA6879"/>
    <w:rsid w:val="00DA6F4F"/>
    <w:rsid w:val="00DA7013"/>
    <w:rsid w:val="00DA71D7"/>
    <w:rsid w:val="00DA7623"/>
    <w:rsid w:val="00DA7B48"/>
    <w:rsid w:val="00DA7FF1"/>
    <w:rsid w:val="00DB039B"/>
    <w:rsid w:val="00DB04A0"/>
    <w:rsid w:val="00DB051A"/>
    <w:rsid w:val="00DB0615"/>
    <w:rsid w:val="00DB06B5"/>
    <w:rsid w:val="00DB0B81"/>
    <w:rsid w:val="00DB0B9D"/>
    <w:rsid w:val="00DB0FF1"/>
    <w:rsid w:val="00DB1121"/>
    <w:rsid w:val="00DB1162"/>
    <w:rsid w:val="00DB12F1"/>
    <w:rsid w:val="00DB1534"/>
    <w:rsid w:val="00DB16FD"/>
    <w:rsid w:val="00DB1CD3"/>
    <w:rsid w:val="00DB2158"/>
    <w:rsid w:val="00DB242E"/>
    <w:rsid w:val="00DB2CC9"/>
    <w:rsid w:val="00DB2EEF"/>
    <w:rsid w:val="00DB3129"/>
    <w:rsid w:val="00DB35E0"/>
    <w:rsid w:val="00DB39A8"/>
    <w:rsid w:val="00DB39CF"/>
    <w:rsid w:val="00DB3BDC"/>
    <w:rsid w:val="00DB3D65"/>
    <w:rsid w:val="00DB4097"/>
    <w:rsid w:val="00DB414D"/>
    <w:rsid w:val="00DB4210"/>
    <w:rsid w:val="00DB4356"/>
    <w:rsid w:val="00DB4549"/>
    <w:rsid w:val="00DB455C"/>
    <w:rsid w:val="00DB4BB1"/>
    <w:rsid w:val="00DB4E14"/>
    <w:rsid w:val="00DB504F"/>
    <w:rsid w:val="00DB5132"/>
    <w:rsid w:val="00DB51F2"/>
    <w:rsid w:val="00DB56A2"/>
    <w:rsid w:val="00DB5765"/>
    <w:rsid w:val="00DB5B9B"/>
    <w:rsid w:val="00DB5BB1"/>
    <w:rsid w:val="00DB5E6B"/>
    <w:rsid w:val="00DB5EEE"/>
    <w:rsid w:val="00DB638F"/>
    <w:rsid w:val="00DB65CF"/>
    <w:rsid w:val="00DB69E1"/>
    <w:rsid w:val="00DB69F3"/>
    <w:rsid w:val="00DB6A4E"/>
    <w:rsid w:val="00DB6A84"/>
    <w:rsid w:val="00DB6AA6"/>
    <w:rsid w:val="00DB6AEA"/>
    <w:rsid w:val="00DB7388"/>
    <w:rsid w:val="00DB74B3"/>
    <w:rsid w:val="00DB7602"/>
    <w:rsid w:val="00DC021B"/>
    <w:rsid w:val="00DC0235"/>
    <w:rsid w:val="00DC0600"/>
    <w:rsid w:val="00DC0771"/>
    <w:rsid w:val="00DC090D"/>
    <w:rsid w:val="00DC09C7"/>
    <w:rsid w:val="00DC0B39"/>
    <w:rsid w:val="00DC1163"/>
    <w:rsid w:val="00DC127E"/>
    <w:rsid w:val="00DC12E6"/>
    <w:rsid w:val="00DC1493"/>
    <w:rsid w:val="00DC1584"/>
    <w:rsid w:val="00DC180B"/>
    <w:rsid w:val="00DC185A"/>
    <w:rsid w:val="00DC2066"/>
    <w:rsid w:val="00DC24C3"/>
    <w:rsid w:val="00DC27EE"/>
    <w:rsid w:val="00DC31F3"/>
    <w:rsid w:val="00DC328B"/>
    <w:rsid w:val="00DC3822"/>
    <w:rsid w:val="00DC38A3"/>
    <w:rsid w:val="00DC3E3E"/>
    <w:rsid w:val="00DC43C5"/>
    <w:rsid w:val="00DC44DC"/>
    <w:rsid w:val="00DC452B"/>
    <w:rsid w:val="00DC45B5"/>
    <w:rsid w:val="00DC485C"/>
    <w:rsid w:val="00DC4978"/>
    <w:rsid w:val="00DC4D64"/>
    <w:rsid w:val="00DC4F0C"/>
    <w:rsid w:val="00DC51DF"/>
    <w:rsid w:val="00DC59F9"/>
    <w:rsid w:val="00DC5C77"/>
    <w:rsid w:val="00DC6297"/>
    <w:rsid w:val="00DC62D1"/>
    <w:rsid w:val="00DC64AB"/>
    <w:rsid w:val="00DC6582"/>
    <w:rsid w:val="00DC677C"/>
    <w:rsid w:val="00DC691E"/>
    <w:rsid w:val="00DC69A2"/>
    <w:rsid w:val="00DC6A22"/>
    <w:rsid w:val="00DC6B44"/>
    <w:rsid w:val="00DC6D91"/>
    <w:rsid w:val="00DC7037"/>
    <w:rsid w:val="00DC712F"/>
    <w:rsid w:val="00DC721B"/>
    <w:rsid w:val="00DC72B7"/>
    <w:rsid w:val="00DC74C0"/>
    <w:rsid w:val="00DC7763"/>
    <w:rsid w:val="00DC7CAF"/>
    <w:rsid w:val="00DC7CFA"/>
    <w:rsid w:val="00DC7E28"/>
    <w:rsid w:val="00DD04BB"/>
    <w:rsid w:val="00DD0652"/>
    <w:rsid w:val="00DD06E7"/>
    <w:rsid w:val="00DD07BE"/>
    <w:rsid w:val="00DD0E54"/>
    <w:rsid w:val="00DD139C"/>
    <w:rsid w:val="00DD1634"/>
    <w:rsid w:val="00DD1BE5"/>
    <w:rsid w:val="00DD1F24"/>
    <w:rsid w:val="00DD1FB8"/>
    <w:rsid w:val="00DD1FC5"/>
    <w:rsid w:val="00DD2009"/>
    <w:rsid w:val="00DD2194"/>
    <w:rsid w:val="00DD23E2"/>
    <w:rsid w:val="00DD24CD"/>
    <w:rsid w:val="00DD2C49"/>
    <w:rsid w:val="00DD2D98"/>
    <w:rsid w:val="00DD2E56"/>
    <w:rsid w:val="00DD2F79"/>
    <w:rsid w:val="00DD3492"/>
    <w:rsid w:val="00DD34E6"/>
    <w:rsid w:val="00DD3BB1"/>
    <w:rsid w:val="00DD3E53"/>
    <w:rsid w:val="00DD3EE1"/>
    <w:rsid w:val="00DD3F22"/>
    <w:rsid w:val="00DD466A"/>
    <w:rsid w:val="00DD4747"/>
    <w:rsid w:val="00DD47C5"/>
    <w:rsid w:val="00DD48B9"/>
    <w:rsid w:val="00DD49E1"/>
    <w:rsid w:val="00DD4A25"/>
    <w:rsid w:val="00DD4BA3"/>
    <w:rsid w:val="00DD4F45"/>
    <w:rsid w:val="00DD5023"/>
    <w:rsid w:val="00DD5074"/>
    <w:rsid w:val="00DD5246"/>
    <w:rsid w:val="00DD5329"/>
    <w:rsid w:val="00DD5519"/>
    <w:rsid w:val="00DD575F"/>
    <w:rsid w:val="00DD5831"/>
    <w:rsid w:val="00DD61C9"/>
    <w:rsid w:val="00DD646E"/>
    <w:rsid w:val="00DD647E"/>
    <w:rsid w:val="00DD670B"/>
    <w:rsid w:val="00DD678B"/>
    <w:rsid w:val="00DD6928"/>
    <w:rsid w:val="00DD6B47"/>
    <w:rsid w:val="00DD6B72"/>
    <w:rsid w:val="00DD6C1E"/>
    <w:rsid w:val="00DD6C95"/>
    <w:rsid w:val="00DD6DBA"/>
    <w:rsid w:val="00DD7187"/>
    <w:rsid w:val="00DD7240"/>
    <w:rsid w:val="00DD78C3"/>
    <w:rsid w:val="00DD7978"/>
    <w:rsid w:val="00DD7AA3"/>
    <w:rsid w:val="00DE0012"/>
    <w:rsid w:val="00DE01D9"/>
    <w:rsid w:val="00DE03A7"/>
    <w:rsid w:val="00DE064E"/>
    <w:rsid w:val="00DE06CD"/>
    <w:rsid w:val="00DE07E7"/>
    <w:rsid w:val="00DE09AC"/>
    <w:rsid w:val="00DE0AA3"/>
    <w:rsid w:val="00DE0D64"/>
    <w:rsid w:val="00DE0E9F"/>
    <w:rsid w:val="00DE10ED"/>
    <w:rsid w:val="00DE1331"/>
    <w:rsid w:val="00DE1466"/>
    <w:rsid w:val="00DE155C"/>
    <w:rsid w:val="00DE1638"/>
    <w:rsid w:val="00DE179A"/>
    <w:rsid w:val="00DE17D7"/>
    <w:rsid w:val="00DE1998"/>
    <w:rsid w:val="00DE1A62"/>
    <w:rsid w:val="00DE1E86"/>
    <w:rsid w:val="00DE20D1"/>
    <w:rsid w:val="00DE221C"/>
    <w:rsid w:val="00DE2396"/>
    <w:rsid w:val="00DE2751"/>
    <w:rsid w:val="00DE28A7"/>
    <w:rsid w:val="00DE2971"/>
    <w:rsid w:val="00DE2AB7"/>
    <w:rsid w:val="00DE2DF7"/>
    <w:rsid w:val="00DE3656"/>
    <w:rsid w:val="00DE3A39"/>
    <w:rsid w:val="00DE411E"/>
    <w:rsid w:val="00DE445D"/>
    <w:rsid w:val="00DE4855"/>
    <w:rsid w:val="00DE4D5C"/>
    <w:rsid w:val="00DE4FD3"/>
    <w:rsid w:val="00DE517C"/>
    <w:rsid w:val="00DE51ED"/>
    <w:rsid w:val="00DE52E6"/>
    <w:rsid w:val="00DE5300"/>
    <w:rsid w:val="00DE53C5"/>
    <w:rsid w:val="00DE57F6"/>
    <w:rsid w:val="00DE5A00"/>
    <w:rsid w:val="00DE5B51"/>
    <w:rsid w:val="00DE5CFC"/>
    <w:rsid w:val="00DE677E"/>
    <w:rsid w:val="00DE6BB4"/>
    <w:rsid w:val="00DE6D83"/>
    <w:rsid w:val="00DE6F18"/>
    <w:rsid w:val="00DE7238"/>
    <w:rsid w:val="00DE7708"/>
    <w:rsid w:val="00DE77C2"/>
    <w:rsid w:val="00DE77EE"/>
    <w:rsid w:val="00DF04DA"/>
    <w:rsid w:val="00DF0623"/>
    <w:rsid w:val="00DF0799"/>
    <w:rsid w:val="00DF0A9D"/>
    <w:rsid w:val="00DF0D5D"/>
    <w:rsid w:val="00DF0D63"/>
    <w:rsid w:val="00DF0EC4"/>
    <w:rsid w:val="00DF1665"/>
    <w:rsid w:val="00DF1863"/>
    <w:rsid w:val="00DF1A19"/>
    <w:rsid w:val="00DF1C63"/>
    <w:rsid w:val="00DF1D27"/>
    <w:rsid w:val="00DF25A7"/>
    <w:rsid w:val="00DF3052"/>
    <w:rsid w:val="00DF341B"/>
    <w:rsid w:val="00DF34EF"/>
    <w:rsid w:val="00DF3BAD"/>
    <w:rsid w:val="00DF3ECA"/>
    <w:rsid w:val="00DF44A2"/>
    <w:rsid w:val="00DF44F1"/>
    <w:rsid w:val="00DF461A"/>
    <w:rsid w:val="00DF4680"/>
    <w:rsid w:val="00DF4B13"/>
    <w:rsid w:val="00DF4CF4"/>
    <w:rsid w:val="00DF511D"/>
    <w:rsid w:val="00DF53BB"/>
    <w:rsid w:val="00DF5612"/>
    <w:rsid w:val="00DF57DC"/>
    <w:rsid w:val="00DF59CA"/>
    <w:rsid w:val="00DF5A55"/>
    <w:rsid w:val="00DF5AEC"/>
    <w:rsid w:val="00DF5C5C"/>
    <w:rsid w:val="00DF5D56"/>
    <w:rsid w:val="00DF5DCD"/>
    <w:rsid w:val="00DF6172"/>
    <w:rsid w:val="00DF686D"/>
    <w:rsid w:val="00DF6E8C"/>
    <w:rsid w:val="00DF6EA9"/>
    <w:rsid w:val="00DF6EE9"/>
    <w:rsid w:val="00DF6FE8"/>
    <w:rsid w:val="00DF700A"/>
    <w:rsid w:val="00DF7539"/>
    <w:rsid w:val="00DF75A4"/>
    <w:rsid w:val="00DF75F7"/>
    <w:rsid w:val="00DF76CD"/>
    <w:rsid w:val="00DF7EE6"/>
    <w:rsid w:val="00E006AE"/>
    <w:rsid w:val="00E007BC"/>
    <w:rsid w:val="00E007C4"/>
    <w:rsid w:val="00E00D3B"/>
    <w:rsid w:val="00E010B9"/>
    <w:rsid w:val="00E014E6"/>
    <w:rsid w:val="00E018A7"/>
    <w:rsid w:val="00E0191D"/>
    <w:rsid w:val="00E01A0E"/>
    <w:rsid w:val="00E01AC3"/>
    <w:rsid w:val="00E02016"/>
    <w:rsid w:val="00E0204D"/>
    <w:rsid w:val="00E0255B"/>
    <w:rsid w:val="00E02ABC"/>
    <w:rsid w:val="00E02D44"/>
    <w:rsid w:val="00E02E53"/>
    <w:rsid w:val="00E02F5B"/>
    <w:rsid w:val="00E02FBF"/>
    <w:rsid w:val="00E0300C"/>
    <w:rsid w:val="00E03084"/>
    <w:rsid w:val="00E032FC"/>
    <w:rsid w:val="00E0370D"/>
    <w:rsid w:val="00E037DA"/>
    <w:rsid w:val="00E03884"/>
    <w:rsid w:val="00E03936"/>
    <w:rsid w:val="00E03E55"/>
    <w:rsid w:val="00E03EF8"/>
    <w:rsid w:val="00E04CFC"/>
    <w:rsid w:val="00E04E77"/>
    <w:rsid w:val="00E0524A"/>
    <w:rsid w:val="00E05343"/>
    <w:rsid w:val="00E057E1"/>
    <w:rsid w:val="00E05DA8"/>
    <w:rsid w:val="00E060E6"/>
    <w:rsid w:val="00E069B3"/>
    <w:rsid w:val="00E06CA0"/>
    <w:rsid w:val="00E06D0C"/>
    <w:rsid w:val="00E06E74"/>
    <w:rsid w:val="00E07050"/>
    <w:rsid w:val="00E074B1"/>
    <w:rsid w:val="00E0760C"/>
    <w:rsid w:val="00E07F02"/>
    <w:rsid w:val="00E07F6D"/>
    <w:rsid w:val="00E101F1"/>
    <w:rsid w:val="00E11493"/>
    <w:rsid w:val="00E115DF"/>
    <w:rsid w:val="00E11B2B"/>
    <w:rsid w:val="00E11C9A"/>
    <w:rsid w:val="00E11DE6"/>
    <w:rsid w:val="00E120E9"/>
    <w:rsid w:val="00E12356"/>
    <w:rsid w:val="00E123E8"/>
    <w:rsid w:val="00E128F4"/>
    <w:rsid w:val="00E129CE"/>
    <w:rsid w:val="00E129E1"/>
    <w:rsid w:val="00E12B75"/>
    <w:rsid w:val="00E12CC6"/>
    <w:rsid w:val="00E12DCE"/>
    <w:rsid w:val="00E1326C"/>
    <w:rsid w:val="00E1341E"/>
    <w:rsid w:val="00E13624"/>
    <w:rsid w:val="00E13BBF"/>
    <w:rsid w:val="00E13C07"/>
    <w:rsid w:val="00E13C0F"/>
    <w:rsid w:val="00E13D7B"/>
    <w:rsid w:val="00E14573"/>
    <w:rsid w:val="00E1459A"/>
    <w:rsid w:val="00E149F0"/>
    <w:rsid w:val="00E14F9E"/>
    <w:rsid w:val="00E1533F"/>
    <w:rsid w:val="00E1603C"/>
    <w:rsid w:val="00E163D7"/>
    <w:rsid w:val="00E1653F"/>
    <w:rsid w:val="00E1698E"/>
    <w:rsid w:val="00E16C35"/>
    <w:rsid w:val="00E16D3B"/>
    <w:rsid w:val="00E16ED6"/>
    <w:rsid w:val="00E1745B"/>
    <w:rsid w:val="00E174C1"/>
    <w:rsid w:val="00E17929"/>
    <w:rsid w:val="00E17B5A"/>
    <w:rsid w:val="00E17C50"/>
    <w:rsid w:val="00E17C63"/>
    <w:rsid w:val="00E17ED1"/>
    <w:rsid w:val="00E2033B"/>
    <w:rsid w:val="00E204EE"/>
    <w:rsid w:val="00E20675"/>
    <w:rsid w:val="00E20963"/>
    <w:rsid w:val="00E20BF3"/>
    <w:rsid w:val="00E20E77"/>
    <w:rsid w:val="00E20EF4"/>
    <w:rsid w:val="00E212A1"/>
    <w:rsid w:val="00E21363"/>
    <w:rsid w:val="00E2141E"/>
    <w:rsid w:val="00E214D4"/>
    <w:rsid w:val="00E21657"/>
    <w:rsid w:val="00E22D34"/>
    <w:rsid w:val="00E22EA0"/>
    <w:rsid w:val="00E2313D"/>
    <w:rsid w:val="00E23235"/>
    <w:rsid w:val="00E23418"/>
    <w:rsid w:val="00E23579"/>
    <w:rsid w:val="00E23FB0"/>
    <w:rsid w:val="00E2409D"/>
    <w:rsid w:val="00E24166"/>
    <w:rsid w:val="00E2420C"/>
    <w:rsid w:val="00E244CD"/>
    <w:rsid w:val="00E249DB"/>
    <w:rsid w:val="00E24A13"/>
    <w:rsid w:val="00E24AF4"/>
    <w:rsid w:val="00E24F13"/>
    <w:rsid w:val="00E2513B"/>
    <w:rsid w:val="00E2536A"/>
    <w:rsid w:val="00E25693"/>
    <w:rsid w:val="00E257EA"/>
    <w:rsid w:val="00E258E9"/>
    <w:rsid w:val="00E259F9"/>
    <w:rsid w:val="00E25B49"/>
    <w:rsid w:val="00E25F1C"/>
    <w:rsid w:val="00E26070"/>
    <w:rsid w:val="00E263DD"/>
    <w:rsid w:val="00E26746"/>
    <w:rsid w:val="00E2676B"/>
    <w:rsid w:val="00E26846"/>
    <w:rsid w:val="00E26959"/>
    <w:rsid w:val="00E26BB7"/>
    <w:rsid w:val="00E26E0A"/>
    <w:rsid w:val="00E26E9C"/>
    <w:rsid w:val="00E27050"/>
    <w:rsid w:val="00E270D6"/>
    <w:rsid w:val="00E270DA"/>
    <w:rsid w:val="00E272AE"/>
    <w:rsid w:val="00E2757C"/>
    <w:rsid w:val="00E27619"/>
    <w:rsid w:val="00E27888"/>
    <w:rsid w:val="00E27BBF"/>
    <w:rsid w:val="00E27BCB"/>
    <w:rsid w:val="00E27F0C"/>
    <w:rsid w:val="00E27FEA"/>
    <w:rsid w:val="00E30072"/>
    <w:rsid w:val="00E30167"/>
    <w:rsid w:val="00E30379"/>
    <w:rsid w:val="00E30515"/>
    <w:rsid w:val="00E30705"/>
    <w:rsid w:val="00E31091"/>
    <w:rsid w:val="00E3135C"/>
    <w:rsid w:val="00E3138C"/>
    <w:rsid w:val="00E317CA"/>
    <w:rsid w:val="00E31EF0"/>
    <w:rsid w:val="00E32013"/>
    <w:rsid w:val="00E32142"/>
    <w:rsid w:val="00E321A1"/>
    <w:rsid w:val="00E321CD"/>
    <w:rsid w:val="00E323CF"/>
    <w:rsid w:val="00E3257A"/>
    <w:rsid w:val="00E32905"/>
    <w:rsid w:val="00E32B4E"/>
    <w:rsid w:val="00E32E9B"/>
    <w:rsid w:val="00E32F30"/>
    <w:rsid w:val="00E3305E"/>
    <w:rsid w:val="00E33095"/>
    <w:rsid w:val="00E330C0"/>
    <w:rsid w:val="00E33442"/>
    <w:rsid w:val="00E3344B"/>
    <w:rsid w:val="00E334AC"/>
    <w:rsid w:val="00E33513"/>
    <w:rsid w:val="00E337C0"/>
    <w:rsid w:val="00E33E08"/>
    <w:rsid w:val="00E33F0A"/>
    <w:rsid w:val="00E346C8"/>
    <w:rsid w:val="00E34701"/>
    <w:rsid w:val="00E34919"/>
    <w:rsid w:val="00E34AFF"/>
    <w:rsid w:val="00E35010"/>
    <w:rsid w:val="00E350B4"/>
    <w:rsid w:val="00E35487"/>
    <w:rsid w:val="00E35563"/>
    <w:rsid w:val="00E35F88"/>
    <w:rsid w:val="00E36395"/>
    <w:rsid w:val="00E36793"/>
    <w:rsid w:val="00E368C3"/>
    <w:rsid w:val="00E36B91"/>
    <w:rsid w:val="00E36DED"/>
    <w:rsid w:val="00E373C0"/>
    <w:rsid w:val="00E3748E"/>
    <w:rsid w:val="00E374D6"/>
    <w:rsid w:val="00E374E4"/>
    <w:rsid w:val="00E37529"/>
    <w:rsid w:val="00E379DB"/>
    <w:rsid w:val="00E40535"/>
    <w:rsid w:val="00E40582"/>
    <w:rsid w:val="00E40660"/>
    <w:rsid w:val="00E40692"/>
    <w:rsid w:val="00E4077C"/>
    <w:rsid w:val="00E407AD"/>
    <w:rsid w:val="00E40A8A"/>
    <w:rsid w:val="00E40E31"/>
    <w:rsid w:val="00E40EC7"/>
    <w:rsid w:val="00E40FD3"/>
    <w:rsid w:val="00E411D7"/>
    <w:rsid w:val="00E4120E"/>
    <w:rsid w:val="00E412B0"/>
    <w:rsid w:val="00E415B9"/>
    <w:rsid w:val="00E41696"/>
    <w:rsid w:val="00E4184E"/>
    <w:rsid w:val="00E4194B"/>
    <w:rsid w:val="00E4196A"/>
    <w:rsid w:val="00E41C17"/>
    <w:rsid w:val="00E4206E"/>
    <w:rsid w:val="00E4224A"/>
    <w:rsid w:val="00E42C83"/>
    <w:rsid w:val="00E42D5B"/>
    <w:rsid w:val="00E42E02"/>
    <w:rsid w:val="00E431C4"/>
    <w:rsid w:val="00E4340F"/>
    <w:rsid w:val="00E43736"/>
    <w:rsid w:val="00E43754"/>
    <w:rsid w:val="00E43B66"/>
    <w:rsid w:val="00E43DAE"/>
    <w:rsid w:val="00E43FFE"/>
    <w:rsid w:val="00E44738"/>
    <w:rsid w:val="00E44835"/>
    <w:rsid w:val="00E44858"/>
    <w:rsid w:val="00E44A0B"/>
    <w:rsid w:val="00E44BBD"/>
    <w:rsid w:val="00E450A8"/>
    <w:rsid w:val="00E451EC"/>
    <w:rsid w:val="00E45419"/>
    <w:rsid w:val="00E4593F"/>
    <w:rsid w:val="00E45D93"/>
    <w:rsid w:val="00E46174"/>
    <w:rsid w:val="00E46443"/>
    <w:rsid w:val="00E467F4"/>
    <w:rsid w:val="00E469A0"/>
    <w:rsid w:val="00E46A0D"/>
    <w:rsid w:val="00E46A7D"/>
    <w:rsid w:val="00E46B25"/>
    <w:rsid w:val="00E46B82"/>
    <w:rsid w:val="00E46BC9"/>
    <w:rsid w:val="00E46F31"/>
    <w:rsid w:val="00E46F9D"/>
    <w:rsid w:val="00E46FFF"/>
    <w:rsid w:val="00E471A3"/>
    <w:rsid w:val="00E472D9"/>
    <w:rsid w:val="00E47420"/>
    <w:rsid w:val="00E47476"/>
    <w:rsid w:val="00E47595"/>
    <w:rsid w:val="00E47680"/>
    <w:rsid w:val="00E47A21"/>
    <w:rsid w:val="00E47B49"/>
    <w:rsid w:val="00E47F7A"/>
    <w:rsid w:val="00E506A6"/>
    <w:rsid w:val="00E509B3"/>
    <w:rsid w:val="00E50D0F"/>
    <w:rsid w:val="00E50D47"/>
    <w:rsid w:val="00E51533"/>
    <w:rsid w:val="00E51FD3"/>
    <w:rsid w:val="00E52108"/>
    <w:rsid w:val="00E52119"/>
    <w:rsid w:val="00E52266"/>
    <w:rsid w:val="00E522F2"/>
    <w:rsid w:val="00E525F9"/>
    <w:rsid w:val="00E526BE"/>
    <w:rsid w:val="00E5288B"/>
    <w:rsid w:val="00E52CDE"/>
    <w:rsid w:val="00E53170"/>
    <w:rsid w:val="00E53630"/>
    <w:rsid w:val="00E5380E"/>
    <w:rsid w:val="00E5393B"/>
    <w:rsid w:val="00E53A9D"/>
    <w:rsid w:val="00E53C69"/>
    <w:rsid w:val="00E53DB9"/>
    <w:rsid w:val="00E53DCE"/>
    <w:rsid w:val="00E54062"/>
    <w:rsid w:val="00E541F1"/>
    <w:rsid w:val="00E542E4"/>
    <w:rsid w:val="00E543C1"/>
    <w:rsid w:val="00E54454"/>
    <w:rsid w:val="00E54456"/>
    <w:rsid w:val="00E546B4"/>
    <w:rsid w:val="00E548B9"/>
    <w:rsid w:val="00E54A2A"/>
    <w:rsid w:val="00E54B6D"/>
    <w:rsid w:val="00E54CB8"/>
    <w:rsid w:val="00E5555A"/>
    <w:rsid w:val="00E5562A"/>
    <w:rsid w:val="00E5596C"/>
    <w:rsid w:val="00E55A74"/>
    <w:rsid w:val="00E55B4A"/>
    <w:rsid w:val="00E55E1C"/>
    <w:rsid w:val="00E56122"/>
    <w:rsid w:val="00E56513"/>
    <w:rsid w:val="00E565A8"/>
    <w:rsid w:val="00E5688D"/>
    <w:rsid w:val="00E569EA"/>
    <w:rsid w:val="00E56AC3"/>
    <w:rsid w:val="00E56E12"/>
    <w:rsid w:val="00E57174"/>
    <w:rsid w:val="00E57362"/>
    <w:rsid w:val="00E5736A"/>
    <w:rsid w:val="00E5752B"/>
    <w:rsid w:val="00E57B2C"/>
    <w:rsid w:val="00E57F58"/>
    <w:rsid w:val="00E604D7"/>
    <w:rsid w:val="00E60835"/>
    <w:rsid w:val="00E60983"/>
    <w:rsid w:val="00E60A85"/>
    <w:rsid w:val="00E60C5C"/>
    <w:rsid w:val="00E60ECF"/>
    <w:rsid w:val="00E60FCF"/>
    <w:rsid w:val="00E61712"/>
    <w:rsid w:val="00E61941"/>
    <w:rsid w:val="00E61C5F"/>
    <w:rsid w:val="00E61EA0"/>
    <w:rsid w:val="00E61F65"/>
    <w:rsid w:val="00E62115"/>
    <w:rsid w:val="00E62185"/>
    <w:rsid w:val="00E6220F"/>
    <w:rsid w:val="00E62308"/>
    <w:rsid w:val="00E62696"/>
    <w:rsid w:val="00E62CC7"/>
    <w:rsid w:val="00E6303F"/>
    <w:rsid w:val="00E630F3"/>
    <w:rsid w:val="00E63500"/>
    <w:rsid w:val="00E63545"/>
    <w:rsid w:val="00E63882"/>
    <w:rsid w:val="00E63AEC"/>
    <w:rsid w:val="00E63CA1"/>
    <w:rsid w:val="00E63D1B"/>
    <w:rsid w:val="00E63E3C"/>
    <w:rsid w:val="00E63F79"/>
    <w:rsid w:val="00E63F7D"/>
    <w:rsid w:val="00E63FA2"/>
    <w:rsid w:val="00E64171"/>
    <w:rsid w:val="00E64192"/>
    <w:rsid w:val="00E645C8"/>
    <w:rsid w:val="00E6465B"/>
    <w:rsid w:val="00E64AF8"/>
    <w:rsid w:val="00E64C5D"/>
    <w:rsid w:val="00E64CE1"/>
    <w:rsid w:val="00E64D0F"/>
    <w:rsid w:val="00E650A8"/>
    <w:rsid w:val="00E650F2"/>
    <w:rsid w:val="00E65200"/>
    <w:rsid w:val="00E652D8"/>
    <w:rsid w:val="00E656AB"/>
    <w:rsid w:val="00E65CB7"/>
    <w:rsid w:val="00E65DA4"/>
    <w:rsid w:val="00E65EC4"/>
    <w:rsid w:val="00E65ED4"/>
    <w:rsid w:val="00E65F27"/>
    <w:rsid w:val="00E661B9"/>
    <w:rsid w:val="00E66443"/>
    <w:rsid w:val="00E664B3"/>
    <w:rsid w:val="00E66517"/>
    <w:rsid w:val="00E668C3"/>
    <w:rsid w:val="00E66B63"/>
    <w:rsid w:val="00E66B66"/>
    <w:rsid w:val="00E66BA0"/>
    <w:rsid w:val="00E67100"/>
    <w:rsid w:val="00E678C1"/>
    <w:rsid w:val="00E67D78"/>
    <w:rsid w:val="00E67F7A"/>
    <w:rsid w:val="00E701F7"/>
    <w:rsid w:val="00E7023B"/>
    <w:rsid w:val="00E70603"/>
    <w:rsid w:val="00E70786"/>
    <w:rsid w:val="00E70AE7"/>
    <w:rsid w:val="00E70DD0"/>
    <w:rsid w:val="00E70E33"/>
    <w:rsid w:val="00E7109D"/>
    <w:rsid w:val="00E71379"/>
    <w:rsid w:val="00E7176A"/>
    <w:rsid w:val="00E718E0"/>
    <w:rsid w:val="00E718EF"/>
    <w:rsid w:val="00E719BF"/>
    <w:rsid w:val="00E719F9"/>
    <w:rsid w:val="00E71C42"/>
    <w:rsid w:val="00E71DE8"/>
    <w:rsid w:val="00E71EC6"/>
    <w:rsid w:val="00E720EF"/>
    <w:rsid w:val="00E7242A"/>
    <w:rsid w:val="00E72F38"/>
    <w:rsid w:val="00E7305F"/>
    <w:rsid w:val="00E7308C"/>
    <w:rsid w:val="00E7329F"/>
    <w:rsid w:val="00E732EB"/>
    <w:rsid w:val="00E7352A"/>
    <w:rsid w:val="00E7361C"/>
    <w:rsid w:val="00E736ED"/>
    <w:rsid w:val="00E736FC"/>
    <w:rsid w:val="00E7392A"/>
    <w:rsid w:val="00E73AF5"/>
    <w:rsid w:val="00E73E8B"/>
    <w:rsid w:val="00E73F5B"/>
    <w:rsid w:val="00E73FA2"/>
    <w:rsid w:val="00E74095"/>
    <w:rsid w:val="00E74E29"/>
    <w:rsid w:val="00E74EA9"/>
    <w:rsid w:val="00E7560D"/>
    <w:rsid w:val="00E757AD"/>
    <w:rsid w:val="00E757C8"/>
    <w:rsid w:val="00E75A60"/>
    <w:rsid w:val="00E75A6C"/>
    <w:rsid w:val="00E76227"/>
    <w:rsid w:val="00E7631E"/>
    <w:rsid w:val="00E7635C"/>
    <w:rsid w:val="00E76B23"/>
    <w:rsid w:val="00E76C2D"/>
    <w:rsid w:val="00E76D6B"/>
    <w:rsid w:val="00E76F1A"/>
    <w:rsid w:val="00E77969"/>
    <w:rsid w:val="00E77BEA"/>
    <w:rsid w:val="00E77C8A"/>
    <w:rsid w:val="00E77CAC"/>
    <w:rsid w:val="00E77E1D"/>
    <w:rsid w:val="00E80003"/>
    <w:rsid w:val="00E80085"/>
    <w:rsid w:val="00E8027C"/>
    <w:rsid w:val="00E806DE"/>
    <w:rsid w:val="00E808D5"/>
    <w:rsid w:val="00E809F5"/>
    <w:rsid w:val="00E80B04"/>
    <w:rsid w:val="00E80EB6"/>
    <w:rsid w:val="00E8131C"/>
    <w:rsid w:val="00E81444"/>
    <w:rsid w:val="00E81450"/>
    <w:rsid w:val="00E817D1"/>
    <w:rsid w:val="00E81EE4"/>
    <w:rsid w:val="00E81F05"/>
    <w:rsid w:val="00E825D9"/>
    <w:rsid w:val="00E82867"/>
    <w:rsid w:val="00E82DC9"/>
    <w:rsid w:val="00E82EAF"/>
    <w:rsid w:val="00E82F10"/>
    <w:rsid w:val="00E83473"/>
    <w:rsid w:val="00E834B9"/>
    <w:rsid w:val="00E835F0"/>
    <w:rsid w:val="00E83B0C"/>
    <w:rsid w:val="00E840FA"/>
    <w:rsid w:val="00E84107"/>
    <w:rsid w:val="00E8435D"/>
    <w:rsid w:val="00E848B6"/>
    <w:rsid w:val="00E85012"/>
    <w:rsid w:val="00E850B4"/>
    <w:rsid w:val="00E8513D"/>
    <w:rsid w:val="00E85191"/>
    <w:rsid w:val="00E853C2"/>
    <w:rsid w:val="00E854BE"/>
    <w:rsid w:val="00E85AB3"/>
    <w:rsid w:val="00E85BF4"/>
    <w:rsid w:val="00E860BA"/>
    <w:rsid w:val="00E861C3"/>
    <w:rsid w:val="00E864A9"/>
    <w:rsid w:val="00E868BB"/>
    <w:rsid w:val="00E86BED"/>
    <w:rsid w:val="00E86EC0"/>
    <w:rsid w:val="00E8724C"/>
    <w:rsid w:val="00E872A5"/>
    <w:rsid w:val="00E8738C"/>
    <w:rsid w:val="00E873F2"/>
    <w:rsid w:val="00E874C1"/>
    <w:rsid w:val="00E874DA"/>
    <w:rsid w:val="00E87511"/>
    <w:rsid w:val="00E875B2"/>
    <w:rsid w:val="00E87601"/>
    <w:rsid w:val="00E87654"/>
    <w:rsid w:val="00E87926"/>
    <w:rsid w:val="00E87FF3"/>
    <w:rsid w:val="00E901C1"/>
    <w:rsid w:val="00E902DC"/>
    <w:rsid w:val="00E90492"/>
    <w:rsid w:val="00E908A8"/>
    <w:rsid w:val="00E90A8A"/>
    <w:rsid w:val="00E90C8C"/>
    <w:rsid w:val="00E90D24"/>
    <w:rsid w:val="00E91643"/>
    <w:rsid w:val="00E9168A"/>
    <w:rsid w:val="00E91C37"/>
    <w:rsid w:val="00E91D35"/>
    <w:rsid w:val="00E92210"/>
    <w:rsid w:val="00E9233F"/>
    <w:rsid w:val="00E928C4"/>
    <w:rsid w:val="00E92A49"/>
    <w:rsid w:val="00E92C13"/>
    <w:rsid w:val="00E92EF5"/>
    <w:rsid w:val="00E93135"/>
    <w:rsid w:val="00E9320D"/>
    <w:rsid w:val="00E93487"/>
    <w:rsid w:val="00E93569"/>
    <w:rsid w:val="00E937FE"/>
    <w:rsid w:val="00E93FB8"/>
    <w:rsid w:val="00E94488"/>
    <w:rsid w:val="00E94798"/>
    <w:rsid w:val="00E94B2E"/>
    <w:rsid w:val="00E94BB0"/>
    <w:rsid w:val="00E94F3D"/>
    <w:rsid w:val="00E954C5"/>
    <w:rsid w:val="00E95807"/>
    <w:rsid w:val="00E95EAC"/>
    <w:rsid w:val="00E96844"/>
    <w:rsid w:val="00E96F3F"/>
    <w:rsid w:val="00E9751A"/>
    <w:rsid w:val="00E9759C"/>
    <w:rsid w:val="00E9798B"/>
    <w:rsid w:val="00E97CF0"/>
    <w:rsid w:val="00E97DDC"/>
    <w:rsid w:val="00E97E81"/>
    <w:rsid w:val="00EA04DC"/>
    <w:rsid w:val="00EA0505"/>
    <w:rsid w:val="00EA0655"/>
    <w:rsid w:val="00EA0780"/>
    <w:rsid w:val="00EA0824"/>
    <w:rsid w:val="00EA0DCE"/>
    <w:rsid w:val="00EA1676"/>
    <w:rsid w:val="00EA196A"/>
    <w:rsid w:val="00EA1973"/>
    <w:rsid w:val="00EA21C0"/>
    <w:rsid w:val="00EA2895"/>
    <w:rsid w:val="00EA2E53"/>
    <w:rsid w:val="00EA30C5"/>
    <w:rsid w:val="00EA337E"/>
    <w:rsid w:val="00EA393D"/>
    <w:rsid w:val="00EA3A98"/>
    <w:rsid w:val="00EA3D84"/>
    <w:rsid w:val="00EA3E86"/>
    <w:rsid w:val="00EA482A"/>
    <w:rsid w:val="00EA4A59"/>
    <w:rsid w:val="00EA4C8F"/>
    <w:rsid w:val="00EA5029"/>
    <w:rsid w:val="00EA517F"/>
    <w:rsid w:val="00EA52AC"/>
    <w:rsid w:val="00EA54F2"/>
    <w:rsid w:val="00EA570A"/>
    <w:rsid w:val="00EA59F1"/>
    <w:rsid w:val="00EA5B40"/>
    <w:rsid w:val="00EA5C77"/>
    <w:rsid w:val="00EA5F96"/>
    <w:rsid w:val="00EA5FB1"/>
    <w:rsid w:val="00EA670E"/>
    <w:rsid w:val="00EA6844"/>
    <w:rsid w:val="00EA6ACD"/>
    <w:rsid w:val="00EA6E7A"/>
    <w:rsid w:val="00EA6F9E"/>
    <w:rsid w:val="00EA7010"/>
    <w:rsid w:val="00EA7175"/>
    <w:rsid w:val="00EA71AC"/>
    <w:rsid w:val="00EA7360"/>
    <w:rsid w:val="00EA7383"/>
    <w:rsid w:val="00EA73D4"/>
    <w:rsid w:val="00EA781E"/>
    <w:rsid w:val="00EA7E3B"/>
    <w:rsid w:val="00EA7E99"/>
    <w:rsid w:val="00EA7F7D"/>
    <w:rsid w:val="00EB018D"/>
    <w:rsid w:val="00EB0367"/>
    <w:rsid w:val="00EB06BE"/>
    <w:rsid w:val="00EB077C"/>
    <w:rsid w:val="00EB0837"/>
    <w:rsid w:val="00EB0A6C"/>
    <w:rsid w:val="00EB0B40"/>
    <w:rsid w:val="00EB0FE2"/>
    <w:rsid w:val="00EB121A"/>
    <w:rsid w:val="00EB12CA"/>
    <w:rsid w:val="00EB139D"/>
    <w:rsid w:val="00EB22DE"/>
    <w:rsid w:val="00EB2512"/>
    <w:rsid w:val="00EB266E"/>
    <w:rsid w:val="00EB26A0"/>
    <w:rsid w:val="00EB290B"/>
    <w:rsid w:val="00EB2BF2"/>
    <w:rsid w:val="00EB2D20"/>
    <w:rsid w:val="00EB31E6"/>
    <w:rsid w:val="00EB3243"/>
    <w:rsid w:val="00EB3399"/>
    <w:rsid w:val="00EB33BD"/>
    <w:rsid w:val="00EB33CB"/>
    <w:rsid w:val="00EB3537"/>
    <w:rsid w:val="00EB360B"/>
    <w:rsid w:val="00EB379A"/>
    <w:rsid w:val="00EB39C5"/>
    <w:rsid w:val="00EB3B1B"/>
    <w:rsid w:val="00EB3C3F"/>
    <w:rsid w:val="00EB3C85"/>
    <w:rsid w:val="00EB3EBA"/>
    <w:rsid w:val="00EB3ECA"/>
    <w:rsid w:val="00EB4206"/>
    <w:rsid w:val="00EB4813"/>
    <w:rsid w:val="00EB4968"/>
    <w:rsid w:val="00EB52DF"/>
    <w:rsid w:val="00EB53CF"/>
    <w:rsid w:val="00EB579C"/>
    <w:rsid w:val="00EB5F72"/>
    <w:rsid w:val="00EB609F"/>
    <w:rsid w:val="00EB6268"/>
    <w:rsid w:val="00EB66A5"/>
    <w:rsid w:val="00EB6714"/>
    <w:rsid w:val="00EB6A4D"/>
    <w:rsid w:val="00EB6B99"/>
    <w:rsid w:val="00EB6D95"/>
    <w:rsid w:val="00EB6EB6"/>
    <w:rsid w:val="00EB6F94"/>
    <w:rsid w:val="00EB6F99"/>
    <w:rsid w:val="00EB70B9"/>
    <w:rsid w:val="00EB7C49"/>
    <w:rsid w:val="00EB7CA9"/>
    <w:rsid w:val="00EB7F12"/>
    <w:rsid w:val="00EB7F2F"/>
    <w:rsid w:val="00EC055E"/>
    <w:rsid w:val="00EC068C"/>
    <w:rsid w:val="00EC0A7A"/>
    <w:rsid w:val="00EC0DD9"/>
    <w:rsid w:val="00EC1296"/>
    <w:rsid w:val="00EC1492"/>
    <w:rsid w:val="00EC189C"/>
    <w:rsid w:val="00EC1954"/>
    <w:rsid w:val="00EC1CB1"/>
    <w:rsid w:val="00EC2091"/>
    <w:rsid w:val="00EC2218"/>
    <w:rsid w:val="00EC2475"/>
    <w:rsid w:val="00EC2688"/>
    <w:rsid w:val="00EC27A5"/>
    <w:rsid w:val="00EC2B6D"/>
    <w:rsid w:val="00EC2E90"/>
    <w:rsid w:val="00EC305B"/>
    <w:rsid w:val="00EC3286"/>
    <w:rsid w:val="00EC336A"/>
    <w:rsid w:val="00EC34A8"/>
    <w:rsid w:val="00EC3B96"/>
    <w:rsid w:val="00EC3E8B"/>
    <w:rsid w:val="00EC41E9"/>
    <w:rsid w:val="00EC44DC"/>
    <w:rsid w:val="00EC4592"/>
    <w:rsid w:val="00EC45C3"/>
    <w:rsid w:val="00EC4766"/>
    <w:rsid w:val="00EC47E0"/>
    <w:rsid w:val="00EC4B7D"/>
    <w:rsid w:val="00EC4EFE"/>
    <w:rsid w:val="00EC516D"/>
    <w:rsid w:val="00EC531A"/>
    <w:rsid w:val="00EC536E"/>
    <w:rsid w:val="00EC58C3"/>
    <w:rsid w:val="00EC5BD7"/>
    <w:rsid w:val="00EC5CB6"/>
    <w:rsid w:val="00EC6022"/>
    <w:rsid w:val="00EC60E0"/>
    <w:rsid w:val="00EC61F3"/>
    <w:rsid w:val="00EC637C"/>
    <w:rsid w:val="00EC6555"/>
    <w:rsid w:val="00EC6714"/>
    <w:rsid w:val="00EC69D6"/>
    <w:rsid w:val="00EC6B13"/>
    <w:rsid w:val="00EC6D8D"/>
    <w:rsid w:val="00EC6DA0"/>
    <w:rsid w:val="00EC701E"/>
    <w:rsid w:val="00EC7343"/>
    <w:rsid w:val="00EC7452"/>
    <w:rsid w:val="00EC74BA"/>
    <w:rsid w:val="00EC76CC"/>
    <w:rsid w:val="00EC78E7"/>
    <w:rsid w:val="00EC7CF8"/>
    <w:rsid w:val="00EC7F79"/>
    <w:rsid w:val="00ED0077"/>
    <w:rsid w:val="00ED0122"/>
    <w:rsid w:val="00ED0270"/>
    <w:rsid w:val="00ED0470"/>
    <w:rsid w:val="00ED05AA"/>
    <w:rsid w:val="00ED06F5"/>
    <w:rsid w:val="00ED0717"/>
    <w:rsid w:val="00ED0787"/>
    <w:rsid w:val="00ED0A31"/>
    <w:rsid w:val="00ED0A8D"/>
    <w:rsid w:val="00ED0C24"/>
    <w:rsid w:val="00ED1250"/>
    <w:rsid w:val="00ED136E"/>
    <w:rsid w:val="00ED19B7"/>
    <w:rsid w:val="00ED1B0A"/>
    <w:rsid w:val="00ED1CC1"/>
    <w:rsid w:val="00ED1D54"/>
    <w:rsid w:val="00ED246F"/>
    <w:rsid w:val="00ED29E2"/>
    <w:rsid w:val="00ED2A05"/>
    <w:rsid w:val="00ED2A24"/>
    <w:rsid w:val="00ED2D09"/>
    <w:rsid w:val="00ED2E3A"/>
    <w:rsid w:val="00ED32F5"/>
    <w:rsid w:val="00ED37DB"/>
    <w:rsid w:val="00ED3C72"/>
    <w:rsid w:val="00ED3D47"/>
    <w:rsid w:val="00ED3EEC"/>
    <w:rsid w:val="00ED42BB"/>
    <w:rsid w:val="00ED4406"/>
    <w:rsid w:val="00ED4970"/>
    <w:rsid w:val="00ED4AE2"/>
    <w:rsid w:val="00ED4C60"/>
    <w:rsid w:val="00ED4E37"/>
    <w:rsid w:val="00ED50EE"/>
    <w:rsid w:val="00ED528F"/>
    <w:rsid w:val="00ED5707"/>
    <w:rsid w:val="00ED5FE1"/>
    <w:rsid w:val="00ED615B"/>
    <w:rsid w:val="00ED638C"/>
    <w:rsid w:val="00ED662A"/>
    <w:rsid w:val="00ED68CC"/>
    <w:rsid w:val="00ED6A6D"/>
    <w:rsid w:val="00ED6AA3"/>
    <w:rsid w:val="00ED6D44"/>
    <w:rsid w:val="00ED6D48"/>
    <w:rsid w:val="00ED6DE0"/>
    <w:rsid w:val="00ED7121"/>
    <w:rsid w:val="00ED7A66"/>
    <w:rsid w:val="00ED7AD1"/>
    <w:rsid w:val="00ED7B78"/>
    <w:rsid w:val="00ED7D8A"/>
    <w:rsid w:val="00EE0525"/>
    <w:rsid w:val="00EE0651"/>
    <w:rsid w:val="00EE0953"/>
    <w:rsid w:val="00EE09F6"/>
    <w:rsid w:val="00EE104B"/>
    <w:rsid w:val="00EE1289"/>
    <w:rsid w:val="00EE1383"/>
    <w:rsid w:val="00EE1466"/>
    <w:rsid w:val="00EE1524"/>
    <w:rsid w:val="00EE1715"/>
    <w:rsid w:val="00EE1BBC"/>
    <w:rsid w:val="00EE1C0D"/>
    <w:rsid w:val="00EE1CC0"/>
    <w:rsid w:val="00EE1CE8"/>
    <w:rsid w:val="00EE1DE9"/>
    <w:rsid w:val="00EE1F43"/>
    <w:rsid w:val="00EE2185"/>
    <w:rsid w:val="00EE2194"/>
    <w:rsid w:val="00EE22E6"/>
    <w:rsid w:val="00EE27AB"/>
    <w:rsid w:val="00EE2B37"/>
    <w:rsid w:val="00EE2B9E"/>
    <w:rsid w:val="00EE2C06"/>
    <w:rsid w:val="00EE2CC5"/>
    <w:rsid w:val="00EE308C"/>
    <w:rsid w:val="00EE3576"/>
    <w:rsid w:val="00EE37C0"/>
    <w:rsid w:val="00EE3E04"/>
    <w:rsid w:val="00EE407A"/>
    <w:rsid w:val="00EE437A"/>
    <w:rsid w:val="00EE4800"/>
    <w:rsid w:val="00EE499B"/>
    <w:rsid w:val="00EE4AA7"/>
    <w:rsid w:val="00EE4C04"/>
    <w:rsid w:val="00EE4CDB"/>
    <w:rsid w:val="00EE4E64"/>
    <w:rsid w:val="00EE4F14"/>
    <w:rsid w:val="00EE50AB"/>
    <w:rsid w:val="00EE54DE"/>
    <w:rsid w:val="00EE5582"/>
    <w:rsid w:val="00EE561A"/>
    <w:rsid w:val="00EE567C"/>
    <w:rsid w:val="00EE56F5"/>
    <w:rsid w:val="00EE59D6"/>
    <w:rsid w:val="00EE5AAA"/>
    <w:rsid w:val="00EE5C11"/>
    <w:rsid w:val="00EE5D35"/>
    <w:rsid w:val="00EE5D45"/>
    <w:rsid w:val="00EE5DA6"/>
    <w:rsid w:val="00EE5E1A"/>
    <w:rsid w:val="00EE60A8"/>
    <w:rsid w:val="00EE60FD"/>
    <w:rsid w:val="00EE6616"/>
    <w:rsid w:val="00EE6B64"/>
    <w:rsid w:val="00EE70D4"/>
    <w:rsid w:val="00EE71B5"/>
    <w:rsid w:val="00EE73FA"/>
    <w:rsid w:val="00EE7650"/>
    <w:rsid w:val="00EE7663"/>
    <w:rsid w:val="00EE76A1"/>
    <w:rsid w:val="00EE7DE0"/>
    <w:rsid w:val="00EE7E73"/>
    <w:rsid w:val="00EE7E8F"/>
    <w:rsid w:val="00EF0265"/>
    <w:rsid w:val="00EF0315"/>
    <w:rsid w:val="00EF06E9"/>
    <w:rsid w:val="00EF06FF"/>
    <w:rsid w:val="00EF09A4"/>
    <w:rsid w:val="00EF0F74"/>
    <w:rsid w:val="00EF0FB6"/>
    <w:rsid w:val="00EF1016"/>
    <w:rsid w:val="00EF1268"/>
    <w:rsid w:val="00EF12C9"/>
    <w:rsid w:val="00EF1402"/>
    <w:rsid w:val="00EF150E"/>
    <w:rsid w:val="00EF1828"/>
    <w:rsid w:val="00EF1B96"/>
    <w:rsid w:val="00EF1C10"/>
    <w:rsid w:val="00EF1E2A"/>
    <w:rsid w:val="00EF210A"/>
    <w:rsid w:val="00EF27D9"/>
    <w:rsid w:val="00EF2937"/>
    <w:rsid w:val="00EF2B07"/>
    <w:rsid w:val="00EF2BEB"/>
    <w:rsid w:val="00EF2DFE"/>
    <w:rsid w:val="00EF2E06"/>
    <w:rsid w:val="00EF31D9"/>
    <w:rsid w:val="00EF33BF"/>
    <w:rsid w:val="00EF3465"/>
    <w:rsid w:val="00EF34E8"/>
    <w:rsid w:val="00EF3563"/>
    <w:rsid w:val="00EF359A"/>
    <w:rsid w:val="00EF38C3"/>
    <w:rsid w:val="00EF3A75"/>
    <w:rsid w:val="00EF3DC1"/>
    <w:rsid w:val="00EF3EAF"/>
    <w:rsid w:val="00EF40E4"/>
    <w:rsid w:val="00EF45A4"/>
    <w:rsid w:val="00EF498D"/>
    <w:rsid w:val="00EF4A86"/>
    <w:rsid w:val="00EF4F51"/>
    <w:rsid w:val="00EF5031"/>
    <w:rsid w:val="00EF547B"/>
    <w:rsid w:val="00EF57C1"/>
    <w:rsid w:val="00EF57C4"/>
    <w:rsid w:val="00EF5889"/>
    <w:rsid w:val="00EF5DB9"/>
    <w:rsid w:val="00EF5EBF"/>
    <w:rsid w:val="00EF6035"/>
    <w:rsid w:val="00EF61A6"/>
    <w:rsid w:val="00EF61C2"/>
    <w:rsid w:val="00EF6504"/>
    <w:rsid w:val="00EF650E"/>
    <w:rsid w:val="00EF6E88"/>
    <w:rsid w:val="00EF6EAA"/>
    <w:rsid w:val="00EF714B"/>
    <w:rsid w:val="00EF72F3"/>
    <w:rsid w:val="00EF734F"/>
    <w:rsid w:val="00EF74D6"/>
    <w:rsid w:val="00F0003C"/>
    <w:rsid w:val="00F00052"/>
    <w:rsid w:val="00F0006A"/>
    <w:rsid w:val="00F00105"/>
    <w:rsid w:val="00F0022B"/>
    <w:rsid w:val="00F00276"/>
    <w:rsid w:val="00F00374"/>
    <w:rsid w:val="00F00538"/>
    <w:rsid w:val="00F0055D"/>
    <w:rsid w:val="00F00A7A"/>
    <w:rsid w:val="00F00C3E"/>
    <w:rsid w:val="00F01080"/>
    <w:rsid w:val="00F01298"/>
    <w:rsid w:val="00F01390"/>
    <w:rsid w:val="00F0139D"/>
    <w:rsid w:val="00F0166E"/>
    <w:rsid w:val="00F02022"/>
    <w:rsid w:val="00F02334"/>
    <w:rsid w:val="00F0255A"/>
    <w:rsid w:val="00F02A47"/>
    <w:rsid w:val="00F02A53"/>
    <w:rsid w:val="00F02F88"/>
    <w:rsid w:val="00F0315E"/>
    <w:rsid w:val="00F031FF"/>
    <w:rsid w:val="00F034E8"/>
    <w:rsid w:val="00F03B46"/>
    <w:rsid w:val="00F04576"/>
    <w:rsid w:val="00F046D6"/>
    <w:rsid w:val="00F04E1C"/>
    <w:rsid w:val="00F053A4"/>
    <w:rsid w:val="00F054C8"/>
    <w:rsid w:val="00F05913"/>
    <w:rsid w:val="00F05A98"/>
    <w:rsid w:val="00F06142"/>
    <w:rsid w:val="00F06320"/>
    <w:rsid w:val="00F0649D"/>
    <w:rsid w:val="00F06AA4"/>
    <w:rsid w:val="00F074A3"/>
    <w:rsid w:val="00F07739"/>
    <w:rsid w:val="00F07A9F"/>
    <w:rsid w:val="00F103EA"/>
    <w:rsid w:val="00F10535"/>
    <w:rsid w:val="00F107B9"/>
    <w:rsid w:val="00F1096D"/>
    <w:rsid w:val="00F10A34"/>
    <w:rsid w:val="00F10C01"/>
    <w:rsid w:val="00F117EA"/>
    <w:rsid w:val="00F11858"/>
    <w:rsid w:val="00F11898"/>
    <w:rsid w:val="00F11976"/>
    <w:rsid w:val="00F11DB8"/>
    <w:rsid w:val="00F12078"/>
    <w:rsid w:val="00F120C7"/>
    <w:rsid w:val="00F12946"/>
    <w:rsid w:val="00F13246"/>
    <w:rsid w:val="00F13C9D"/>
    <w:rsid w:val="00F14492"/>
    <w:rsid w:val="00F1463B"/>
    <w:rsid w:val="00F14686"/>
    <w:rsid w:val="00F148BC"/>
    <w:rsid w:val="00F149FA"/>
    <w:rsid w:val="00F14D3D"/>
    <w:rsid w:val="00F14E48"/>
    <w:rsid w:val="00F151F3"/>
    <w:rsid w:val="00F153F6"/>
    <w:rsid w:val="00F15C0D"/>
    <w:rsid w:val="00F15DA0"/>
    <w:rsid w:val="00F15E3B"/>
    <w:rsid w:val="00F1613A"/>
    <w:rsid w:val="00F16147"/>
    <w:rsid w:val="00F162B9"/>
    <w:rsid w:val="00F1646F"/>
    <w:rsid w:val="00F165FD"/>
    <w:rsid w:val="00F167D7"/>
    <w:rsid w:val="00F168A9"/>
    <w:rsid w:val="00F16948"/>
    <w:rsid w:val="00F16A17"/>
    <w:rsid w:val="00F16EB8"/>
    <w:rsid w:val="00F171B8"/>
    <w:rsid w:val="00F17288"/>
    <w:rsid w:val="00F1750C"/>
    <w:rsid w:val="00F177EC"/>
    <w:rsid w:val="00F179D4"/>
    <w:rsid w:val="00F17AC3"/>
    <w:rsid w:val="00F17AC9"/>
    <w:rsid w:val="00F17D54"/>
    <w:rsid w:val="00F201D0"/>
    <w:rsid w:val="00F203E4"/>
    <w:rsid w:val="00F204A7"/>
    <w:rsid w:val="00F204F5"/>
    <w:rsid w:val="00F20C9E"/>
    <w:rsid w:val="00F21155"/>
    <w:rsid w:val="00F217F9"/>
    <w:rsid w:val="00F21E10"/>
    <w:rsid w:val="00F22623"/>
    <w:rsid w:val="00F22A07"/>
    <w:rsid w:val="00F22BC5"/>
    <w:rsid w:val="00F22C1D"/>
    <w:rsid w:val="00F22D87"/>
    <w:rsid w:val="00F22F7C"/>
    <w:rsid w:val="00F23567"/>
    <w:rsid w:val="00F23617"/>
    <w:rsid w:val="00F23B66"/>
    <w:rsid w:val="00F23FB9"/>
    <w:rsid w:val="00F2413E"/>
    <w:rsid w:val="00F24496"/>
    <w:rsid w:val="00F24853"/>
    <w:rsid w:val="00F24931"/>
    <w:rsid w:val="00F24971"/>
    <w:rsid w:val="00F24AA8"/>
    <w:rsid w:val="00F24D31"/>
    <w:rsid w:val="00F24EB6"/>
    <w:rsid w:val="00F25143"/>
    <w:rsid w:val="00F251DE"/>
    <w:rsid w:val="00F25523"/>
    <w:rsid w:val="00F255C7"/>
    <w:rsid w:val="00F259C2"/>
    <w:rsid w:val="00F25B36"/>
    <w:rsid w:val="00F2690B"/>
    <w:rsid w:val="00F26D14"/>
    <w:rsid w:val="00F26E1E"/>
    <w:rsid w:val="00F26FD5"/>
    <w:rsid w:val="00F2712B"/>
    <w:rsid w:val="00F27464"/>
    <w:rsid w:val="00F30087"/>
    <w:rsid w:val="00F302F9"/>
    <w:rsid w:val="00F305B7"/>
    <w:rsid w:val="00F30AB5"/>
    <w:rsid w:val="00F30F87"/>
    <w:rsid w:val="00F30FA7"/>
    <w:rsid w:val="00F310EB"/>
    <w:rsid w:val="00F3131D"/>
    <w:rsid w:val="00F31321"/>
    <w:rsid w:val="00F31705"/>
    <w:rsid w:val="00F31A09"/>
    <w:rsid w:val="00F31AB6"/>
    <w:rsid w:val="00F31ADE"/>
    <w:rsid w:val="00F31B71"/>
    <w:rsid w:val="00F31B8B"/>
    <w:rsid w:val="00F31C93"/>
    <w:rsid w:val="00F31EDC"/>
    <w:rsid w:val="00F31FD3"/>
    <w:rsid w:val="00F3203D"/>
    <w:rsid w:val="00F320A7"/>
    <w:rsid w:val="00F3229A"/>
    <w:rsid w:val="00F32468"/>
    <w:rsid w:val="00F32598"/>
    <w:rsid w:val="00F325F8"/>
    <w:rsid w:val="00F3291D"/>
    <w:rsid w:val="00F329C2"/>
    <w:rsid w:val="00F32B7F"/>
    <w:rsid w:val="00F32FC7"/>
    <w:rsid w:val="00F3322B"/>
    <w:rsid w:val="00F33389"/>
    <w:rsid w:val="00F334DB"/>
    <w:rsid w:val="00F3366E"/>
    <w:rsid w:val="00F339A0"/>
    <w:rsid w:val="00F33C90"/>
    <w:rsid w:val="00F34030"/>
    <w:rsid w:val="00F3411D"/>
    <w:rsid w:val="00F342DE"/>
    <w:rsid w:val="00F347C0"/>
    <w:rsid w:val="00F34A63"/>
    <w:rsid w:val="00F34E0F"/>
    <w:rsid w:val="00F351ED"/>
    <w:rsid w:val="00F3535C"/>
    <w:rsid w:val="00F35BF4"/>
    <w:rsid w:val="00F35CA1"/>
    <w:rsid w:val="00F35EA6"/>
    <w:rsid w:val="00F362B5"/>
    <w:rsid w:val="00F36888"/>
    <w:rsid w:val="00F368CB"/>
    <w:rsid w:val="00F36949"/>
    <w:rsid w:val="00F36BC0"/>
    <w:rsid w:val="00F36D21"/>
    <w:rsid w:val="00F36D25"/>
    <w:rsid w:val="00F36D68"/>
    <w:rsid w:val="00F36EA6"/>
    <w:rsid w:val="00F3709C"/>
    <w:rsid w:val="00F372D7"/>
    <w:rsid w:val="00F3736E"/>
    <w:rsid w:val="00F3784F"/>
    <w:rsid w:val="00F3793C"/>
    <w:rsid w:val="00F37DCD"/>
    <w:rsid w:val="00F40022"/>
    <w:rsid w:val="00F4018D"/>
    <w:rsid w:val="00F401BD"/>
    <w:rsid w:val="00F407A1"/>
    <w:rsid w:val="00F408EC"/>
    <w:rsid w:val="00F40B16"/>
    <w:rsid w:val="00F40B4F"/>
    <w:rsid w:val="00F40C5E"/>
    <w:rsid w:val="00F40D6E"/>
    <w:rsid w:val="00F40D6F"/>
    <w:rsid w:val="00F40F9F"/>
    <w:rsid w:val="00F41224"/>
    <w:rsid w:val="00F41367"/>
    <w:rsid w:val="00F41510"/>
    <w:rsid w:val="00F41553"/>
    <w:rsid w:val="00F4166C"/>
    <w:rsid w:val="00F41899"/>
    <w:rsid w:val="00F41CEE"/>
    <w:rsid w:val="00F41DDC"/>
    <w:rsid w:val="00F41EBB"/>
    <w:rsid w:val="00F41F3D"/>
    <w:rsid w:val="00F428CA"/>
    <w:rsid w:val="00F429F5"/>
    <w:rsid w:val="00F42A4B"/>
    <w:rsid w:val="00F42A59"/>
    <w:rsid w:val="00F42A60"/>
    <w:rsid w:val="00F42C50"/>
    <w:rsid w:val="00F42D8D"/>
    <w:rsid w:val="00F43299"/>
    <w:rsid w:val="00F43364"/>
    <w:rsid w:val="00F437F6"/>
    <w:rsid w:val="00F43887"/>
    <w:rsid w:val="00F43BA4"/>
    <w:rsid w:val="00F43C57"/>
    <w:rsid w:val="00F43D56"/>
    <w:rsid w:val="00F43F45"/>
    <w:rsid w:val="00F44161"/>
    <w:rsid w:val="00F44550"/>
    <w:rsid w:val="00F449C9"/>
    <w:rsid w:val="00F44A28"/>
    <w:rsid w:val="00F44A4F"/>
    <w:rsid w:val="00F44B49"/>
    <w:rsid w:val="00F44E50"/>
    <w:rsid w:val="00F45280"/>
    <w:rsid w:val="00F4553B"/>
    <w:rsid w:val="00F45783"/>
    <w:rsid w:val="00F457B0"/>
    <w:rsid w:val="00F45BB1"/>
    <w:rsid w:val="00F45E8F"/>
    <w:rsid w:val="00F45FC6"/>
    <w:rsid w:val="00F46859"/>
    <w:rsid w:val="00F47107"/>
    <w:rsid w:val="00F47263"/>
    <w:rsid w:val="00F47318"/>
    <w:rsid w:val="00F475E3"/>
    <w:rsid w:val="00F4760E"/>
    <w:rsid w:val="00F47A7A"/>
    <w:rsid w:val="00F47B5D"/>
    <w:rsid w:val="00F47D0D"/>
    <w:rsid w:val="00F501BD"/>
    <w:rsid w:val="00F5034E"/>
    <w:rsid w:val="00F50EE0"/>
    <w:rsid w:val="00F50F59"/>
    <w:rsid w:val="00F512FB"/>
    <w:rsid w:val="00F5159A"/>
    <w:rsid w:val="00F515B5"/>
    <w:rsid w:val="00F5168F"/>
    <w:rsid w:val="00F5193D"/>
    <w:rsid w:val="00F521BC"/>
    <w:rsid w:val="00F5294D"/>
    <w:rsid w:val="00F52D6A"/>
    <w:rsid w:val="00F53279"/>
    <w:rsid w:val="00F53447"/>
    <w:rsid w:val="00F53504"/>
    <w:rsid w:val="00F5356F"/>
    <w:rsid w:val="00F53D07"/>
    <w:rsid w:val="00F53E7E"/>
    <w:rsid w:val="00F5420C"/>
    <w:rsid w:val="00F5430E"/>
    <w:rsid w:val="00F54759"/>
    <w:rsid w:val="00F548B0"/>
    <w:rsid w:val="00F54E23"/>
    <w:rsid w:val="00F54F13"/>
    <w:rsid w:val="00F54F2B"/>
    <w:rsid w:val="00F5507E"/>
    <w:rsid w:val="00F5547E"/>
    <w:rsid w:val="00F55547"/>
    <w:rsid w:val="00F555C0"/>
    <w:rsid w:val="00F5577A"/>
    <w:rsid w:val="00F559BA"/>
    <w:rsid w:val="00F55A2C"/>
    <w:rsid w:val="00F55C63"/>
    <w:rsid w:val="00F56238"/>
    <w:rsid w:val="00F565BD"/>
    <w:rsid w:val="00F56920"/>
    <w:rsid w:val="00F5692C"/>
    <w:rsid w:val="00F56AB3"/>
    <w:rsid w:val="00F56EEC"/>
    <w:rsid w:val="00F57287"/>
    <w:rsid w:val="00F578AC"/>
    <w:rsid w:val="00F57A96"/>
    <w:rsid w:val="00F57D6A"/>
    <w:rsid w:val="00F57F61"/>
    <w:rsid w:val="00F6025D"/>
    <w:rsid w:val="00F602F2"/>
    <w:rsid w:val="00F60607"/>
    <w:rsid w:val="00F609E6"/>
    <w:rsid w:val="00F60ED2"/>
    <w:rsid w:val="00F60F9B"/>
    <w:rsid w:val="00F612DB"/>
    <w:rsid w:val="00F61758"/>
    <w:rsid w:val="00F61D5F"/>
    <w:rsid w:val="00F626CE"/>
    <w:rsid w:val="00F6275D"/>
    <w:rsid w:val="00F627F9"/>
    <w:rsid w:val="00F62960"/>
    <w:rsid w:val="00F62B40"/>
    <w:rsid w:val="00F62B59"/>
    <w:rsid w:val="00F62DD0"/>
    <w:rsid w:val="00F6349E"/>
    <w:rsid w:val="00F636C8"/>
    <w:rsid w:val="00F637BB"/>
    <w:rsid w:val="00F63914"/>
    <w:rsid w:val="00F63AFC"/>
    <w:rsid w:val="00F63B72"/>
    <w:rsid w:val="00F63C77"/>
    <w:rsid w:val="00F63DD6"/>
    <w:rsid w:val="00F64018"/>
    <w:rsid w:val="00F64189"/>
    <w:rsid w:val="00F64465"/>
    <w:rsid w:val="00F648FC"/>
    <w:rsid w:val="00F64A59"/>
    <w:rsid w:val="00F64D40"/>
    <w:rsid w:val="00F64DD7"/>
    <w:rsid w:val="00F65171"/>
    <w:rsid w:val="00F652D8"/>
    <w:rsid w:val="00F65325"/>
    <w:rsid w:val="00F65467"/>
    <w:rsid w:val="00F6547F"/>
    <w:rsid w:val="00F66128"/>
    <w:rsid w:val="00F663D5"/>
    <w:rsid w:val="00F665EC"/>
    <w:rsid w:val="00F669FF"/>
    <w:rsid w:val="00F66ABE"/>
    <w:rsid w:val="00F66B6C"/>
    <w:rsid w:val="00F66BC0"/>
    <w:rsid w:val="00F6721D"/>
    <w:rsid w:val="00F67220"/>
    <w:rsid w:val="00F67225"/>
    <w:rsid w:val="00F67353"/>
    <w:rsid w:val="00F6756E"/>
    <w:rsid w:val="00F676A9"/>
    <w:rsid w:val="00F67882"/>
    <w:rsid w:val="00F67C31"/>
    <w:rsid w:val="00F67DFF"/>
    <w:rsid w:val="00F7017C"/>
    <w:rsid w:val="00F70181"/>
    <w:rsid w:val="00F7024D"/>
    <w:rsid w:val="00F702C0"/>
    <w:rsid w:val="00F704D8"/>
    <w:rsid w:val="00F70725"/>
    <w:rsid w:val="00F70C08"/>
    <w:rsid w:val="00F7100A"/>
    <w:rsid w:val="00F71090"/>
    <w:rsid w:val="00F7117F"/>
    <w:rsid w:val="00F712E3"/>
    <w:rsid w:val="00F713FC"/>
    <w:rsid w:val="00F7153D"/>
    <w:rsid w:val="00F715B5"/>
    <w:rsid w:val="00F71732"/>
    <w:rsid w:val="00F71B37"/>
    <w:rsid w:val="00F71D1A"/>
    <w:rsid w:val="00F71D93"/>
    <w:rsid w:val="00F7205F"/>
    <w:rsid w:val="00F720E9"/>
    <w:rsid w:val="00F723B6"/>
    <w:rsid w:val="00F72671"/>
    <w:rsid w:val="00F72E3F"/>
    <w:rsid w:val="00F7317B"/>
    <w:rsid w:val="00F731F4"/>
    <w:rsid w:val="00F732B1"/>
    <w:rsid w:val="00F7336B"/>
    <w:rsid w:val="00F73379"/>
    <w:rsid w:val="00F733E1"/>
    <w:rsid w:val="00F73442"/>
    <w:rsid w:val="00F734A9"/>
    <w:rsid w:val="00F739A9"/>
    <w:rsid w:val="00F739EE"/>
    <w:rsid w:val="00F73D4F"/>
    <w:rsid w:val="00F73E04"/>
    <w:rsid w:val="00F73E55"/>
    <w:rsid w:val="00F73F59"/>
    <w:rsid w:val="00F740CE"/>
    <w:rsid w:val="00F74702"/>
    <w:rsid w:val="00F747D9"/>
    <w:rsid w:val="00F74F73"/>
    <w:rsid w:val="00F756C3"/>
    <w:rsid w:val="00F75F6E"/>
    <w:rsid w:val="00F7637C"/>
    <w:rsid w:val="00F764F2"/>
    <w:rsid w:val="00F76722"/>
    <w:rsid w:val="00F7687D"/>
    <w:rsid w:val="00F76BAE"/>
    <w:rsid w:val="00F76C8D"/>
    <w:rsid w:val="00F7707B"/>
    <w:rsid w:val="00F770C4"/>
    <w:rsid w:val="00F77666"/>
    <w:rsid w:val="00F77670"/>
    <w:rsid w:val="00F7798A"/>
    <w:rsid w:val="00F77A27"/>
    <w:rsid w:val="00F77ABE"/>
    <w:rsid w:val="00F77ACC"/>
    <w:rsid w:val="00F77BD8"/>
    <w:rsid w:val="00F77CDB"/>
    <w:rsid w:val="00F77E7B"/>
    <w:rsid w:val="00F77FCE"/>
    <w:rsid w:val="00F807B0"/>
    <w:rsid w:val="00F807ED"/>
    <w:rsid w:val="00F80A1D"/>
    <w:rsid w:val="00F80A63"/>
    <w:rsid w:val="00F80EA0"/>
    <w:rsid w:val="00F816E2"/>
    <w:rsid w:val="00F81741"/>
    <w:rsid w:val="00F81884"/>
    <w:rsid w:val="00F81A6E"/>
    <w:rsid w:val="00F81AF9"/>
    <w:rsid w:val="00F81B1A"/>
    <w:rsid w:val="00F81C67"/>
    <w:rsid w:val="00F8211C"/>
    <w:rsid w:val="00F8234A"/>
    <w:rsid w:val="00F82469"/>
    <w:rsid w:val="00F824F8"/>
    <w:rsid w:val="00F8255A"/>
    <w:rsid w:val="00F8267E"/>
    <w:rsid w:val="00F82915"/>
    <w:rsid w:val="00F82944"/>
    <w:rsid w:val="00F829A2"/>
    <w:rsid w:val="00F82C36"/>
    <w:rsid w:val="00F82D95"/>
    <w:rsid w:val="00F8300A"/>
    <w:rsid w:val="00F832EE"/>
    <w:rsid w:val="00F8354B"/>
    <w:rsid w:val="00F83655"/>
    <w:rsid w:val="00F83775"/>
    <w:rsid w:val="00F838BA"/>
    <w:rsid w:val="00F838F5"/>
    <w:rsid w:val="00F8390B"/>
    <w:rsid w:val="00F83DB3"/>
    <w:rsid w:val="00F83DCA"/>
    <w:rsid w:val="00F843E3"/>
    <w:rsid w:val="00F849F8"/>
    <w:rsid w:val="00F84EEF"/>
    <w:rsid w:val="00F855A8"/>
    <w:rsid w:val="00F8572F"/>
    <w:rsid w:val="00F858E1"/>
    <w:rsid w:val="00F859A9"/>
    <w:rsid w:val="00F860F6"/>
    <w:rsid w:val="00F86124"/>
    <w:rsid w:val="00F86186"/>
    <w:rsid w:val="00F8629D"/>
    <w:rsid w:val="00F86331"/>
    <w:rsid w:val="00F8641D"/>
    <w:rsid w:val="00F865E8"/>
    <w:rsid w:val="00F86B5F"/>
    <w:rsid w:val="00F86E36"/>
    <w:rsid w:val="00F8754F"/>
    <w:rsid w:val="00F875D0"/>
    <w:rsid w:val="00F87B46"/>
    <w:rsid w:val="00F87D86"/>
    <w:rsid w:val="00F904A8"/>
    <w:rsid w:val="00F904CB"/>
    <w:rsid w:val="00F905D9"/>
    <w:rsid w:val="00F90976"/>
    <w:rsid w:val="00F91345"/>
    <w:rsid w:val="00F915DD"/>
    <w:rsid w:val="00F91673"/>
    <w:rsid w:val="00F9187B"/>
    <w:rsid w:val="00F91D0F"/>
    <w:rsid w:val="00F91DF4"/>
    <w:rsid w:val="00F92149"/>
    <w:rsid w:val="00F922DE"/>
    <w:rsid w:val="00F925F4"/>
    <w:rsid w:val="00F92628"/>
    <w:rsid w:val="00F92828"/>
    <w:rsid w:val="00F92B1E"/>
    <w:rsid w:val="00F92B6C"/>
    <w:rsid w:val="00F933BC"/>
    <w:rsid w:val="00F93522"/>
    <w:rsid w:val="00F936E3"/>
    <w:rsid w:val="00F9370D"/>
    <w:rsid w:val="00F93818"/>
    <w:rsid w:val="00F93B1F"/>
    <w:rsid w:val="00F93B6C"/>
    <w:rsid w:val="00F946A4"/>
    <w:rsid w:val="00F9493E"/>
    <w:rsid w:val="00F949BD"/>
    <w:rsid w:val="00F94A40"/>
    <w:rsid w:val="00F94BC1"/>
    <w:rsid w:val="00F94CF3"/>
    <w:rsid w:val="00F95358"/>
    <w:rsid w:val="00F953D0"/>
    <w:rsid w:val="00F9540B"/>
    <w:rsid w:val="00F955C9"/>
    <w:rsid w:val="00F955D1"/>
    <w:rsid w:val="00F95B3C"/>
    <w:rsid w:val="00F962F1"/>
    <w:rsid w:val="00F96300"/>
    <w:rsid w:val="00F9655F"/>
    <w:rsid w:val="00F96825"/>
    <w:rsid w:val="00F9754D"/>
    <w:rsid w:val="00F9777F"/>
    <w:rsid w:val="00F97823"/>
    <w:rsid w:val="00F97E82"/>
    <w:rsid w:val="00F97EA7"/>
    <w:rsid w:val="00FA0189"/>
    <w:rsid w:val="00FA0353"/>
    <w:rsid w:val="00FA0B2F"/>
    <w:rsid w:val="00FA0C2C"/>
    <w:rsid w:val="00FA0D51"/>
    <w:rsid w:val="00FA0E47"/>
    <w:rsid w:val="00FA10F8"/>
    <w:rsid w:val="00FA1490"/>
    <w:rsid w:val="00FA165A"/>
    <w:rsid w:val="00FA1725"/>
    <w:rsid w:val="00FA1BF0"/>
    <w:rsid w:val="00FA1F20"/>
    <w:rsid w:val="00FA21D7"/>
    <w:rsid w:val="00FA23F2"/>
    <w:rsid w:val="00FA26D3"/>
    <w:rsid w:val="00FA284F"/>
    <w:rsid w:val="00FA2860"/>
    <w:rsid w:val="00FA2879"/>
    <w:rsid w:val="00FA2DA1"/>
    <w:rsid w:val="00FA2EB9"/>
    <w:rsid w:val="00FA2F81"/>
    <w:rsid w:val="00FA33B0"/>
    <w:rsid w:val="00FA33DD"/>
    <w:rsid w:val="00FA37B8"/>
    <w:rsid w:val="00FA3A6F"/>
    <w:rsid w:val="00FA3B8F"/>
    <w:rsid w:val="00FA429D"/>
    <w:rsid w:val="00FA4606"/>
    <w:rsid w:val="00FA4766"/>
    <w:rsid w:val="00FA4834"/>
    <w:rsid w:val="00FA4C56"/>
    <w:rsid w:val="00FA4C83"/>
    <w:rsid w:val="00FA4CE3"/>
    <w:rsid w:val="00FA4E7B"/>
    <w:rsid w:val="00FA506C"/>
    <w:rsid w:val="00FA5074"/>
    <w:rsid w:val="00FA5091"/>
    <w:rsid w:val="00FA5132"/>
    <w:rsid w:val="00FA5202"/>
    <w:rsid w:val="00FA5429"/>
    <w:rsid w:val="00FA5452"/>
    <w:rsid w:val="00FA54DE"/>
    <w:rsid w:val="00FA59AC"/>
    <w:rsid w:val="00FA5F46"/>
    <w:rsid w:val="00FA6ABE"/>
    <w:rsid w:val="00FA6B2F"/>
    <w:rsid w:val="00FA703C"/>
    <w:rsid w:val="00FA7072"/>
    <w:rsid w:val="00FA71C0"/>
    <w:rsid w:val="00FA7262"/>
    <w:rsid w:val="00FA7435"/>
    <w:rsid w:val="00FA770C"/>
    <w:rsid w:val="00FA7A75"/>
    <w:rsid w:val="00FA7C31"/>
    <w:rsid w:val="00FA7D4A"/>
    <w:rsid w:val="00FB02FF"/>
    <w:rsid w:val="00FB04B3"/>
    <w:rsid w:val="00FB0519"/>
    <w:rsid w:val="00FB05DA"/>
    <w:rsid w:val="00FB0D8D"/>
    <w:rsid w:val="00FB11BE"/>
    <w:rsid w:val="00FB1611"/>
    <w:rsid w:val="00FB17DC"/>
    <w:rsid w:val="00FB1863"/>
    <w:rsid w:val="00FB1B76"/>
    <w:rsid w:val="00FB1BB5"/>
    <w:rsid w:val="00FB1D73"/>
    <w:rsid w:val="00FB2036"/>
    <w:rsid w:val="00FB2038"/>
    <w:rsid w:val="00FB20B0"/>
    <w:rsid w:val="00FB22F8"/>
    <w:rsid w:val="00FB23D3"/>
    <w:rsid w:val="00FB24B6"/>
    <w:rsid w:val="00FB27BA"/>
    <w:rsid w:val="00FB2E7D"/>
    <w:rsid w:val="00FB3154"/>
    <w:rsid w:val="00FB32B3"/>
    <w:rsid w:val="00FB33C3"/>
    <w:rsid w:val="00FB3566"/>
    <w:rsid w:val="00FB3688"/>
    <w:rsid w:val="00FB3B06"/>
    <w:rsid w:val="00FB430F"/>
    <w:rsid w:val="00FB47A4"/>
    <w:rsid w:val="00FB4D7C"/>
    <w:rsid w:val="00FB4E5E"/>
    <w:rsid w:val="00FB501E"/>
    <w:rsid w:val="00FB5A35"/>
    <w:rsid w:val="00FB5DC6"/>
    <w:rsid w:val="00FB5E49"/>
    <w:rsid w:val="00FB61FF"/>
    <w:rsid w:val="00FB642C"/>
    <w:rsid w:val="00FB6AAA"/>
    <w:rsid w:val="00FB6B72"/>
    <w:rsid w:val="00FB716A"/>
    <w:rsid w:val="00FB7170"/>
    <w:rsid w:val="00FB77C0"/>
    <w:rsid w:val="00FB7A27"/>
    <w:rsid w:val="00FC030E"/>
    <w:rsid w:val="00FC0762"/>
    <w:rsid w:val="00FC0AA8"/>
    <w:rsid w:val="00FC0DD5"/>
    <w:rsid w:val="00FC122C"/>
    <w:rsid w:val="00FC129F"/>
    <w:rsid w:val="00FC1314"/>
    <w:rsid w:val="00FC13CE"/>
    <w:rsid w:val="00FC1489"/>
    <w:rsid w:val="00FC1889"/>
    <w:rsid w:val="00FC1AA5"/>
    <w:rsid w:val="00FC1FF2"/>
    <w:rsid w:val="00FC239D"/>
    <w:rsid w:val="00FC2450"/>
    <w:rsid w:val="00FC266B"/>
    <w:rsid w:val="00FC2C44"/>
    <w:rsid w:val="00FC343F"/>
    <w:rsid w:val="00FC3739"/>
    <w:rsid w:val="00FC3C99"/>
    <w:rsid w:val="00FC3F2A"/>
    <w:rsid w:val="00FC43C0"/>
    <w:rsid w:val="00FC441A"/>
    <w:rsid w:val="00FC447F"/>
    <w:rsid w:val="00FC4793"/>
    <w:rsid w:val="00FC480B"/>
    <w:rsid w:val="00FC48A9"/>
    <w:rsid w:val="00FC4D7E"/>
    <w:rsid w:val="00FC4D98"/>
    <w:rsid w:val="00FC4DC8"/>
    <w:rsid w:val="00FC4DD8"/>
    <w:rsid w:val="00FC52BC"/>
    <w:rsid w:val="00FC52BE"/>
    <w:rsid w:val="00FC55C1"/>
    <w:rsid w:val="00FC5696"/>
    <w:rsid w:val="00FC56A0"/>
    <w:rsid w:val="00FC57CE"/>
    <w:rsid w:val="00FC5DFC"/>
    <w:rsid w:val="00FC615E"/>
    <w:rsid w:val="00FC6454"/>
    <w:rsid w:val="00FC6648"/>
    <w:rsid w:val="00FC6881"/>
    <w:rsid w:val="00FC6974"/>
    <w:rsid w:val="00FC6AA8"/>
    <w:rsid w:val="00FC6BB2"/>
    <w:rsid w:val="00FC6C04"/>
    <w:rsid w:val="00FC6CD2"/>
    <w:rsid w:val="00FC6CDF"/>
    <w:rsid w:val="00FC6F8C"/>
    <w:rsid w:val="00FC756E"/>
    <w:rsid w:val="00FC7D1D"/>
    <w:rsid w:val="00FD0254"/>
    <w:rsid w:val="00FD09FF"/>
    <w:rsid w:val="00FD0A60"/>
    <w:rsid w:val="00FD0B5E"/>
    <w:rsid w:val="00FD12A5"/>
    <w:rsid w:val="00FD130B"/>
    <w:rsid w:val="00FD1441"/>
    <w:rsid w:val="00FD19AB"/>
    <w:rsid w:val="00FD1A5F"/>
    <w:rsid w:val="00FD1BC8"/>
    <w:rsid w:val="00FD1FEE"/>
    <w:rsid w:val="00FD28DE"/>
    <w:rsid w:val="00FD2C8F"/>
    <w:rsid w:val="00FD2CFF"/>
    <w:rsid w:val="00FD2D5F"/>
    <w:rsid w:val="00FD31A4"/>
    <w:rsid w:val="00FD36DB"/>
    <w:rsid w:val="00FD43CC"/>
    <w:rsid w:val="00FD4498"/>
    <w:rsid w:val="00FD4536"/>
    <w:rsid w:val="00FD4731"/>
    <w:rsid w:val="00FD4AA4"/>
    <w:rsid w:val="00FD4C80"/>
    <w:rsid w:val="00FD4ED6"/>
    <w:rsid w:val="00FD534C"/>
    <w:rsid w:val="00FD54AD"/>
    <w:rsid w:val="00FD5522"/>
    <w:rsid w:val="00FD56C9"/>
    <w:rsid w:val="00FD5969"/>
    <w:rsid w:val="00FD5B9D"/>
    <w:rsid w:val="00FD610B"/>
    <w:rsid w:val="00FD62A4"/>
    <w:rsid w:val="00FD64F4"/>
    <w:rsid w:val="00FD66E7"/>
    <w:rsid w:val="00FD70DB"/>
    <w:rsid w:val="00FD721B"/>
    <w:rsid w:val="00FD724F"/>
    <w:rsid w:val="00FD7B14"/>
    <w:rsid w:val="00FD7C20"/>
    <w:rsid w:val="00FD7D91"/>
    <w:rsid w:val="00FD7DBB"/>
    <w:rsid w:val="00FD7F16"/>
    <w:rsid w:val="00FD7F89"/>
    <w:rsid w:val="00FD7FF1"/>
    <w:rsid w:val="00FE0326"/>
    <w:rsid w:val="00FE04A2"/>
    <w:rsid w:val="00FE079C"/>
    <w:rsid w:val="00FE0A95"/>
    <w:rsid w:val="00FE0ACC"/>
    <w:rsid w:val="00FE0B04"/>
    <w:rsid w:val="00FE0DE4"/>
    <w:rsid w:val="00FE0F29"/>
    <w:rsid w:val="00FE1008"/>
    <w:rsid w:val="00FE11DF"/>
    <w:rsid w:val="00FE1362"/>
    <w:rsid w:val="00FE1363"/>
    <w:rsid w:val="00FE16BF"/>
    <w:rsid w:val="00FE1847"/>
    <w:rsid w:val="00FE1905"/>
    <w:rsid w:val="00FE1E2E"/>
    <w:rsid w:val="00FE1E9A"/>
    <w:rsid w:val="00FE20AD"/>
    <w:rsid w:val="00FE2182"/>
    <w:rsid w:val="00FE21FD"/>
    <w:rsid w:val="00FE229A"/>
    <w:rsid w:val="00FE25C4"/>
    <w:rsid w:val="00FE2829"/>
    <w:rsid w:val="00FE2B7D"/>
    <w:rsid w:val="00FE2BE0"/>
    <w:rsid w:val="00FE3734"/>
    <w:rsid w:val="00FE3736"/>
    <w:rsid w:val="00FE3890"/>
    <w:rsid w:val="00FE4138"/>
    <w:rsid w:val="00FE4186"/>
    <w:rsid w:val="00FE43CA"/>
    <w:rsid w:val="00FE446E"/>
    <w:rsid w:val="00FE456F"/>
    <w:rsid w:val="00FE4653"/>
    <w:rsid w:val="00FE491B"/>
    <w:rsid w:val="00FE491E"/>
    <w:rsid w:val="00FE4AB9"/>
    <w:rsid w:val="00FE4BAE"/>
    <w:rsid w:val="00FE4BD4"/>
    <w:rsid w:val="00FE4E64"/>
    <w:rsid w:val="00FE53BA"/>
    <w:rsid w:val="00FE59F8"/>
    <w:rsid w:val="00FE5B2E"/>
    <w:rsid w:val="00FE6266"/>
    <w:rsid w:val="00FE6326"/>
    <w:rsid w:val="00FE6455"/>
    <w:rsid w:val="00FE6579"/>
    <w:rsid w:val="00FE6936"/>
    <w:rsid w:val="00FE6E02"/>
    <w:rsid w:val="00FE7077"/>
    <w:rsid w:val="00FE716D"/>
    <w:rsid w:val="00FE7506"/>
    <w:rsid w:val="00FE76F8"/>
    <w:rsid w:val="00FF0252"/>
    <w:rsid w:val="00FF03D6"/>
    <w:rsid w:val="00FF061A"/>
    <w:rsid w:val="00FF09C4"/>
    <w:rsid w:val="00FF09CB"/>
    <w:rsid w:val="00FF09FF"/>
    <w:rsid w:val="00FF0ABB"/>
    <w:rsid w:val="00FF16C0"/>
    <w:rsid w:val="00FF1CA2"/>
    <w:rsid w:val="00FF2505"/>
    <w:rsid w:val="00FF2D76"/>
    <w:rsid w:val="00FF308C"/>
    <w:rsid w:val="00FF32FE"/>
    <w:rsid w:val="00FF3C01"/>
    <w:rsid w:val="00FF3DC1"/>
    <w:rsid w:val="00FF44E8"/>
    <w:rsid w:val="00FF44EF"/>
    <w:rsid w:val="00FF45B1"/>
    <w:rsid w:val="00FF479D"/>
    <w:rsid w:val="00FF4A1E"/>
    <w:rsid w:val="00FF4F35"/>
    <w:rsid w:val="00FF5044"/>
    <w:rsid w:val="00FF50FA"/>
    <w:rsid w:val="00FF565A"/>
    <w:rsid w:val="00FF5A93"/>
    <w:rsid w:val="00FF5CC4"/>
    <w:rsid w:val="00FF60FA"/>
    <w:rsid w:val="00FF6279"/>
    <w:rsid w:val="00FF63A0"/>
    <w:rsid w:val="00FF657F"/>
    <w:rsid w:val="00FF66B4"/>
    <w:rsid w:val="00FF689C"/>
    <w:rsid w:val="00FF689E"/>
    <w:rsid w:val="00FF6DC8"/>
    <w:rsid w:val="00FF6F2C"/>
    <w:rsid w:val="00FF7093"/>
    <w:rsid w:val="00FF718E"/>
    <w:rsid w:val="00FF7815"/>
    <w:rsid w:val="00FF7D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8F9A4"/>
  <w15:docId w15:val="{B7AB560D-EA14-429C-84F4-A33AC154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05"/>
    <w:pPr>
      <w:spacing w:after="200" w:line="276" w:lineRule="auto"/>
    </w:pPr>
    <w:rPr>
      <w:sz w:val="22"/>
      <w:szCs w:val="22"/>
      <w:lang w:eastAsia="en-US"/>
    </w:rPr>
  </w:style>
  <w:style w:type="paragraph" w:styleId="Titre1">
    <w:name w:val="heading 1"/>
    <w:basedOn w:val="Normal"/>
    <w:next w:val="Normal"/>
    <w:link w:val="Titre1Car"/>
    <w:uiPriority w:val="9"/>
    <w:qFormat/>
    <w:rsid w:val="00A20C7E"/>
    <w:pPr>
      <w:spacing w:after="0"/>
      <w:outlineLvl w:val="0"/>
    </w:pPr>
    <w:rPr>
      <w:rFonts w:ascii="Georgia" w:hAnsi="Georgia"/>
      <w:bCs/>
      <w:color w:val="943634"/>
      <w:sz w:val="52"/>
      <w:szCs w:val="52"/>
    </w:rPr>
  </w:style>
  <w:style w:type="paragraph" w:styleId="Titre2">
    <w:name w:val="heading 2"/>
    <w:basedOn w:val="Normal"/>
    <w:next w:val="Normal"/>
    <w:link w:val="Titre2Car"/>
    <w:uiPriority w:val="9"/>
    <w:qFormat/>
    <w:rsid w:val="00A20C7E"/>
    <w:pPr>
      <w:spacing w:after="0"/>
      <w:jc w:val="right"/>
      <w:outlineLvl w:val="1"/>
    </w:pPr>
    <w:rPr>
      <w:rFonts w:ascii="Georgia" w:hAnsi="Georgia"/>
      <w:b/>
      <w:bCs/>
      <w:color w:val="943634"/>
      <w:sz w:val="24"/>
      <w:szCs w:val="24"/>
    </w:rPr>
  </w:style>
  <w:style w:type="paragraph" w:styleId="Titre3">
    <w:name w:val="heading 3"/>
    <w:basedOn w:val="Normal"/>
    <w:next w:val="Normal"/>
    <w:link w:val="Titre3Car"/>
    <w:uiPriority w:val="9"/>
    <w:qFormat/>
    <w:rsid w:val="00683B89"/>
    <w:pPr>
      <w:keepNext/>
      <w:keepLines/>
      <w:spacing w:before="200" w:after="0"/>
      <w:outlineLvl w:val="2"/>
    </w:pPr>
    <w:rPr>
      <w:rFonts w:ascii="Cambria" w:eastAsia="Times New Roman" w:hAnsi="Cambria"/>
      <w:b/>
      <w:bCs/>
      <w:color w:val="4F81BD"/>
      <w:sz w:val="20"/>
      <w:szCs w:val="20"/>
    </w:rPr>
  </w:style>
  <w:style w:type="paragraph" w:styleId="Titre4">
    <w:name w:val="heading 4"/>
    <w:basedOn w:val="Normal"/>
    <w:next w:val="Normal"/>
    <w:link w:val="Titre4Car"/>
    <w:uiPriority w:val="9"/>
    <w:qFormat/>
    <w:rsid w:val="00CB0365"/>
    <w:pPr>
      <w:keepNext/>
      <w:keepLines/>
      <w:spacing w:before="200" w:after="0"/>
      <w:outlineLvl w:val="3"/>
    </w:pPr>
    <w:rPr>
      <w:rFonts w:ascii="Cambria" w:eastAsia="Times New Roman" w:hAnsi="Cambria"/>
      <w:b/>
      <w:bCs/>
      <w:i/>
      <w:iCs/>
      <w:color w:val="4F81BD"/>
      <w:sz w:val="20"/>
      <w:szCs w:val="20"/>
    </w:rPr>
  </w:style>
  <w:style w:type="paragraph" w:styleId="Titre7">
    <w:name w:val="heading 7"/>
    <w:basedOn w:val="Normal"/>
    <w:next w:val="Normal"/>
    <w:link w:val="Titre7Car"/>
    <w:uiPriority w:val="9"/>
    <w:qFormat/>
    <w:rsid w:val="003F72BF"/>
    <w:pPr>
      <w:keepNext/>
      <w:keepLines/>
      <w:spacing w:before="200" w:after="0"/>
      <w:outlineLvl w:val="6"/>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Car"/>
    <w:uiPriority w:val="34"/>
    <w:qFormat/>
    <w:rsid w:val="00E1603C"/>
    <w:pPr>
      <w:ind w:left="720"/>
      <w:contextualSpacing/>
    </w:pPr>
  </w:style>
  <w:style w:type="paragraph" w:styleId="Textedebulles">
    <w:name w:val="Balloon Text"/>
    <w:basedOn w:val="Normal"/>
    <w:link w:val="TextedebullesCar"/>
    <w:uiPriority w:val="99"/>
    <w:semiHidden/>
    <w:unhideWhenUsed/>
    <w:rsid w:val="00161E5C"/>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161E5C"/>
    <w:rPr>
      <w:rFonts w:ascii="Tahoma" w:hAnsi="Tahoma" w:cs="Tahoma"/>
      <w:sz w:val="16"/>
      <w:szCs w:val="16"/>
    </w:rPr>
  </w:style>
  <w:style w:type="paragraph" w:customStyle="1" w:styleId="Default">
    <w:name w:val="Default"/>
    <w:rsid w:val="00C22645"/>
    <w:pPr>
      <w:autoSpaceDE w:val="0"/>
      <w:autoSpaceDN w:val="0"/>
      <w:adjustRightInd w:val="0"/>
    </w:pPr>
    <w:rPr>
      <w:rFonts w:ascii="Arial" w:hAnsi="Arial" w:cs="Arial"/>
      <w:color w:val="000000"/>
      <w:sz w:val="24"/>
      <w:szCs w:val="24"/>
      <w:lang w:eastAsia="en-US"/>
    </w:rPr>
  </w:style>
  <w:style w:type="character" w:customStyle="1" w:styleId="Titre1Car">
    <w:name w:val="Titre 1 Car"/>
    <w:link w:val="Titre1"/>
    <w:uiPriority w:val="9"/>
    <w:rsid w:val="00A20C7E"/>
    <w:rPr>
      <w:rFonts w:ascii="Georgia" w:hAnsi="Georgia"/>
      <w:bCs/>
      <w:color w:val="943634"/>
      <w:sz w:val="52"/>
      <w:szCs w:val="52"/>
    </w:rPr>
  </w:style>
  <w:style w:type="character" w:customStyle="1" w:styleId="Titre2Car">
    <w:name w:val="Titre 2 Car"/>
    <w:link w:val="Titre2"/>
    <w:uiPriority w:val="9"/>
    <w:rsid w:val="00A20C7E"/>
    <w:rPr>
      <w:rFonts w:ascii="Georgia" w:hAnsi="Georgia"/>
      <w:b/>
      <w:bCs/>
      <w:color w:val="943634"/>
      <w:sz w:val="24"/>
      <w:szCs w:val="24"/>
    </w:rPr>
  </w:style>
  <w:style w:type="paragraph" w:styleId="TM2">
    <w:name w:val="toc 2"/>
    <w:basedOn w:val="Normal"/>
    <w:next w:val="Normal"/>
    <w:autoRedefine/>
    <w:uiPriority w:val="39"/>
    <w:unhideWhenUsed/>
    <w:rsid w:val="009B04D6"/>
    <w:pPr>
      <w:tabs>
        <w:tab w:val="right" w:leader="dot" w:pos="9062"/>
      </w:tabs>
      <w:spacing w:before="240" w:after="0"/>
      <w:ind w:firstLine="1134"/>
      <w:jc w:val="right"/>
    </w:pPr>
    <w:rPr>
      <w:rFonts w:ascii="Georgia" w:hAnsi="Georgia"/>
      <w:noProof/>
      <w:color w:val="943634"/>
      <w:sz w:val="32"/>
      <w:szCs w:val="20"/>
    </w:rPr>
  </w:style>
  <w:style w:type="paragraph" w:styleId="TM1">
    <w:name w:val="toc 1"/>
    <w:basedOn w:val="Normal"/>
    <w:next w:val="Normal"/>
    <w:autoRedefine/>
    <w:uiPriority w:val="39"/>
    <w:unhideWhenUsed/>
    <w:rsid w:val="009B04D6"/>
    <w:pPr>
      <w:tabs>
        <w:tab w:val="right" w:leader="dot" w:pos="9062"/>
      </w:tabs>
      <w:spacing w:before="360" w:after="0"/>
      <w:jc w:val="right"/>
    </w:pPr>
    <w:rPr>
      <w:rFonts w:ascii="Georgia" w:hAnsi="Georgia"/>
      <w:noProof/>
      <w:color w:val="D99594"/>
      <w:sz w:val="36"/>
    </w:rPr>
  </w:style>
  <w:style w:type="character" w:styleId="Lienhypertexte">
    <w:name w:val="Hyperlink"/>
    <w:uiPriority w:val="99"/>
    <w:unhideWhenUsed/>
    <w:rsid w:val="00066883"/>
    <w:rPr>
      <w:color w:val="0000FF"/>
      <w:u w:val="single"/>
    </w:rPr>
  </w:style>
  <w:style w:type="paragraph" w:styleId="TM3">
    <w:name w:val="toc 3"/>
    <w:basedOn w:val="Normal"/>
    <w:next w:val="Normal"/>
    <w:autoRedefine/>
    <w:uiPriority w:val="39"/>
    <w:unhideWhenUsed/>
    <w:rsid w:val="00066883"/>
    <w:pPr>
      <w:spacing w:after="0"/>
      <w:ind w:left="220"/>
    </w:pPr>
    <w:rPr>
      <w:sz w:val="20"/>
      <w:szCs w:val="20"/>
    </w:rPr>
  </w:style>
  <w:style w:type="paragraph" w:styleId="TM4">
    <w:name w:val="toc 4"/>
    <w:basedOn w:val="Normal"/>
    <w:next w:val="Normal"/>
    <w:autoRedefine/>
    <w:uiPriority w:val="39"/>
    <w:unhideWhenUsed/>
    <w:rsid w:val="00066883"/>
    <w:pPr>
      <w:spacing w:after="0"/>
      <w:ind w:left="440"/>
    </w:pPr>
    <w:rPr>
      <w:sz w:val="20"/>
      <w:szCs w:val="20"/>
    </w:rPr>
  </w:style>
  <w:style w:type="paragraph" w:styleId="TM5">
    <w:name w:val="toc 5"/>
    <w:basedOn w:val="Normal"/>
    <w:next w:val="Normal"/>
    <w:autoRedefine/>
    <w:uiPriority w:val="39"/>
    <w:unhideWhenUsed/>
    <w:rsid w:val="00066883"/>
    <w:pPr>
      <w:spacing w:after="0"/>
      <w:ind w:left="660"/>
    </w:pPr>
    <w:rPr>
      <w:sz w:val="20"/>
      <w:szCs w:val="20"/>
    </w:rPr>
  </w:style>
  <w:style w:type="paragraph" w:styleId="TM6">
    <w:name w:val="toc 6"/>
    <w:basedOn w:val="Normal"/>
    <w:next w:val="Normal"/>
    <w:autoRedefine/>
    <w:uiPriority w:val="39"/>
    <w:unhideWhenUsed/>
    <w:rsid w:val="00066883"/>
    <w:pPr>
      <w:spacing w:after="0"/>
      <w:ind w:left="880"/>
    </w:pPr>
    <w:rPr>
      <w:sz w:val="20"/>
      <w:szCs w:val="20"/>
    </w:rPr>
  </w:style>
  <w:style w:type="paragraph" w:styleId="TM7">
    <w:name w:val="toc 7"/>
    <w:basedOn w:val="Normal"/>
    <w:next w:val="Normal"/>
    <w:autoRedefine/>
    <w:uiPriority w:val="39"/>
    <w:unhideWhenUsed/>
    <w:rsid w:val="00066883"/>
    <w:pPr>
      <w:spacing w:after="0"/>
      <w:ind w:left="1100"/>
    </w:pPr>
    <w:rPr>
      <w:sz w:val="20"/>
      <w:szCs w:val="20"/>
    </w:rPr>
  </w:style>
  <w:style w:type="paragraph" w:styleId="TM8">
    <w:name w:val="toc 8"/>
    <w:basedOn w:val="Normal"/>
    <w:next w:val="Normal"/>
    <w:autoRedefine/>
    <w:uiPriority w:val="39"/>
    <w:unhideWhenUsed/>
    <w:rsid w:val="00066883"/>
    <w:pPr>
      <w:spacing w:after="0"/>
      <w:ind w:left="1320"/>
    </w:pPr>
    <w:rPr>
      <w:sz w:val="20"/>
      <w:szCs w:val="20"/>
    </w:rPr>
  </w:style>
  <w:style w:type="paragraph" w:styleId="TM9">
    <w:name w:val="toc 9"/>
    <w:basedOn w:val="Normal"/>
    <w:next w:val="Normal"/>
    <w:autoRedefine/>
    <w:uiPriority w:val="39"/>
    <w:unhideWhenUsed/>
    <w:rsid w:val="00066883"/>
    <w:pPr>
      <w:spacing w:after="0"/>
      <w:ind w:left="1540"/>
    </w:pPr>
    <w:rPr>
      <w:sz w:val="20"/>
      <w:szCs w:val="20"/>
    </w:rPr>
  </w:style>
  <w:style w:type="paragraph" w:styleId="En-tte">
    <w:name w:val="header"/>
    <w:aliases w:val="Aston En-tête"/>
    <w:basedOn w:val="Normal"/>
    <w:link w:val="En-tteCar"/>
    <w:uiPriority w:val="99"/>
    <w:unhideWhenUsed/>
    <w:rsid w:val="00BD1BBB"/>
    <w:pPr>
      <w:tabs>
        <w:tab w:val="center" w:pos="4536"/>
        <w:tab w:val="right" w:pos="9072"/>
      </w:tabs>
      <w:spacing w:after="0" w:line="240" w:lineRule="auto"/>
    </w:pPr>
  </w:style>
  <w:style w:type="character" w:customStyle="1" w:styleId="En-tteCar">
    <w:name w:val="En-tête Car"/>
    <w:aliases w:val="Aston En-tête Car"/>
    <w:basedOn w:val="Policepardfaut"/>
    <w:link w:val="En-tte"/>
    <w:uiPriority w:val="99"/>
    <w:rsid w:val="00BD1BBB"/>
  </w:style>
  <w:style w:type="paragraph" w:styleId="Pieddepage">
    <w:name w:val="footer"/>
    <w:basedOn w:val="Normal"/>
    <w:link w:val="PieddepageCar"/>
    <w:uiPriority w:val="99"/>
    <w:unhideWhenUsed/>
    <w:rsid w:val="00BD1B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BBB"/>
  </w:style>
  <w:style w:type="character" w:customStyle="1" w:styleId="style2">
    <w:name w:val="style2"/>
    <w:basedOn w:val="Policepardfaut"/>
    <w:rsid w:val="00CE00AE"/>
  </w:style>
  <w:style w:type="paragraph" w:customStyle="1" w:styleId="BN">
    <w:name w:val="BN"/>
    <w:basedOn w:val="Normal"/>
    <w:rsid w:val="003134AD"/>
    <w:pPr>
      <w:numPr>
        <w:numId w:val="2"/>
      </w:numPr>
      <w:tabs>
        <w:tab w:val="left" w:pos="1260"/>
      </w:tabs>
      <w:spacing w:after="120" w:line="240" w:lineRule="auto"/>
      <w:jc w:val="both"/>
    </w:pPr>
    <w:rPr>
      <w:rFonts w:ascii="Arial" w:eastAsia="Times New Roman" w:hAnsi="Arial" w:cs="Arial"/>
      <w:bCs/>
      <w:color w:val="000000"/>
      <w:lang w:eastAsia="fr-FR"/>
    </w:rPr>
  </w:style>
  <w:style w:type="paragraph" w:styleId="Corpsdetexte2">
    <w:name w:val="Body Text 2"/>
    <w:basedOn w:val="Normal"/>
    <w:link w:val="Corpsdetexte2Car"/>
    <w:rsid w:val="0096107F"/>
    <w:pPr>
      <w:spacing w:after="0" w:line="240" w:lineRule="auto"/>
      <w:jc w:val="both"/>
    </w:pPr>
    <w:rPr>
      <w:rFonts w:ascii="Times New Roman" w:eastAsia="Times New Roman" w:hAnsi="Times New Roman"/>
      <w:b/>
      <w:sz w:val="20"/>
      <w:szCs w:val="20"/>
      <w:lang w:eastAsia="fr-FR"/>
    </w:rPr>
  </w:style>
  <w:style w:type="character" w:customStyle="1" w:styleId="Corpsdetexte2Car">
    <w:name w:val="Corps de texte 2 Car"/>
    <w:link w:val="Corpsdetexte2"/>
    <w:rsid w:val="0096107F"/>
    <w:rPr>
      <w:rFonts w:ascii="Times New Roman" w:eastAsia="Times New Roman" w:hAnsi="Times New Roman" w:cs="Times New Roman"/>
      <w:b/>
      <w:szCs w:val="20"/>
      <w:lang w:eastAsia="fr-FR"/>
    </w:rPr>
  </w:style>
  <w:style w:type="paragraph" w:customStyle="1" w:styleId="WW-Corpsdetexte3">
    <w:name w:val="WW-Corps de texte 3"/>
    <w:basedOn w:val="Normal"/>
    <w:rsid w:val="0055134E"/>
    <w:pPr>
      <w:spacing w:after="0" w:line="240" w:lineRule="auto"/>
      <w:jc w:val="both"/>
    </w:pPr>
    <w:rPr>
      <w:rFonts w:ascii="Arial" w:eastAsia="Times New Roman" w:hAnsi="Arial"/>
      <w:snapToGrid w:val="0"/>
      <w:sz w:val="24"/>
      <w:szCs w:val="20"/>
      <w:lang w:eastAsia="fr-FR"/>
    </w:rPr>
  </w:style>
  <w:style w:type="paragraph" w:customStyle="1" w:styleId="WW-Normalcentr">
    <w:name w:val="WW-Normal centré"/>
    <w:basedOn w:val="Normal"/>
    <w:rsid w:val="0055134E"/>
    <w:pPr>
      <w:spacing w:before="120" w:after="0" w:line="240" w:lineRule="auto"/>
      <w:ind w:left="567" w:right="567"/>
      <w:jc w:val="both"/>
    </w:pPr>
    <w:rPr>
      <w:rFonts w:ascii="Arial" w:eastAsia="Times New Roman" w:hAnsi="Arial"/>
      <w:snapToGrid w:val="0"/>
      <w:sz w:val="24"/>
      <w:szCs w:val="20"/>
      <w:lang w:eastAsia="fr-FR"/>
    </w:rPr>
  </w:style>
  <w:style w:type="paragraph" w:styleId="Corpsdetexte">
    <w:name w:val="Body Text"/>
    <w:basedOn w:val="Normal"/>
    <w:link w:val="CorpsdetexteCar"/>
    <w:uiPriority w:val="99"/>
    <w:unhideWhenUsed/>
    <w:rsid w:val="0055134E"/>
    <w:pPr>
      <w:spacing w:after="120"/>
    </w:pPr>
  </w:style>
  <w:style w:type="character" w:customStyle="1" w:styleId="CorpsdetexteCar">
    <w:name w:val="Corps de texte Car"/>
    <w:basedOn w:val="Policepardfaut"/>
    <w:link w:val="Corpsdetexte"/>
    <w:uiPriority w:val="99"/>
    <w:rsid w:val="0055134E"/>
  </w:style>
  <w:style w:type="character" w:customStyle="1" w:styleId="Titre7Car">
    <w:name w:val="Titre 7 Car"/>
    <w:link w:val="Titre7"/>
    <w:uiPriority w:val="9"/>
    <w:semiHidden/>
    <w:rsid w:val="003F72BF"/>
    <w:rPr>
      <w:rFonts w:ascii="Cambria" w:eastAsia="Times New Roman" w:hAnsi="Cambria" w:cs="Times New Roman"/>
      <w:i/>
      <w:iCs/>
      <w:color w:val="404040"/>
    </w:rPr>
  </w:style>
  <w:style w:type="paragraph" w:styleId="Retraitcorpsdetexte2">
    <w:name w:val="Body Text Indent 2"/>
    <w:basedOn w:val="Normal"/>
    <w:link w:val="Retraitcorpsdetexte2Car"/>
    <w:uiPriority w:val="99"/>
    <w:semiHidden/>
    <w:unhideWhenUsed/>
    <w:rsid w:val="00A4275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42758"/>
  </w:style>
  <w:style w:type="paragraph" w:customStyle="1" w:styleId="Puce1">
    <w:name w:val="Puce1"/>
    <w:basedOn w:val="Normal"/>
    <w:qFormat/>
    <w:rsid w:val="00A42758"/>
    <w:pPr>
      <w:numPr>
        <w:ilvl w:val="1"/>
        <w:numId w:val="3"/>
      </w:numPr>
      <w:spacing w:after="0" w:line="288" w:lineRule="auto"/>
      <w:jc w:val="both"/>
    </w:pPr>
    <w:rPr>
      <w:rFonts w:ascii="Century Gothic" w:eastAsia="Times New Roman" w:hAnsi="Century Gothic" w:cs="Century Gothic"/>
      <w:sz w:val="20"/>
      <w:szCs w:val="20"/>
      <w:lang w:eastAsia="fr-FR"/>
    </w:rPr>
  </w:style>
  <w:style w:type="character" w:styleId="lev">
    <w:name w:val="Strong"/>
    <w:uiPriority w:val="22"/>
    <w:qFormat/>
    <w:rsid w:val="00B56D86"/>
    <w:rPr>
      <w:b/>
      <w:bCs/>
    </w:rPr>
  </w:style>
  <w:style w:type="character" w:styleId="Accentuation">
    <w:name w:val="Emphasis"/>
    <w:uiPriority w:val="20"/>
    <w:qFormat/>
    <w:rsid w:val="00B72DF4"/>
    <w:rPr>
      <w:b/>
      <w:bCs/>
      <w:i w:val="0"/>
      <w:iCs w:val="0"/>
    </w:rPr>
  </w:style>
  <w:style w:type="paragraph" w:styleId="NormalWeb">
    <w:name w:val="Normal (Web)"/>
    <w:basedOn w:val="Normal"/>
    <w:uiPriority w:val="99"/>
    <w:unhideWhenUsed/>
    <w:rsid w:val="00B510B6"/>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F054C8"/>
    <w:rPr>
      <w:sz w:val="16"/>
      <w:szCs w:val="16"/>
    </w:rPr>
  </w:style>
  <w:style w:type="paragraph" w:styleId="Commentaire">
    <w:name w:val="annotation text"/>
    <w:basedOn w:val="Normal"/>
    <w:link w:val="CommentaireCar"/>
    <w:uiPriority w:val="99"/>
    <w:unhideWhenUsed/>
    <w:rsid w:val="00F054C8"/>
    <w:pPr>
      <w:spacing w:line="240" w:lineRule="auto"/>
    </w:pPr>
    <w:rPr>
      <w:sz w:val="20"/>
      <w:szCs w:val="20"/>
    </w:rPr>
  </w:style>
  <w:style w:type="character" w:customStyle="1" w:styleId="CommentaireCar">
    <w:name w:val="Commentaire Car"/>
    <w:link w:val="Commentaire"/>
    <w:uiPriority w:val="99"/>
    <w:rsid w:val="00F054C8"/>
    <w:rPr>
      <w:sz w:val="20"/>
      <w:szCs w:val="20"/>
    </w:rPr>
  </w:style>
  <w:style w:type="paragraph" w:styleId="Objetducommentaire">
    <w:name w:val="annotation subject"/>
    <w:basedOn w:val="Commentaire"/>
    <w:next w:val="Commentaire"/>
    <w:link w:val="ObjetducommentaireCar"/>
    <w:uiPriority w:val="99"/>
    <w:semiHidden/>
    <w:unhideWhenUsed/>
    <w:rsid w:val="00F054C8"/>
    <w:rPr>
      <w:b/>
      <w:bCs/>
    </w:rPr>
  </w:style>
  <w:style w:type="character" w:customStyle="1" w:styleId="ObjetducommentaireCar">
    <w:name w:val="Objet du commentaire Car"/>
    <w:link w:val="Objetducommentaire"/>
    <w:uiPriority w:val="99"/>
    <w:semiHidden/>
    <w:rsid w:val="00F054C8"/>
    <w:rPr>
      <w:b/>
      <w:bCs/>
      <w:sz w:val="20"/>
      <w:szCs w:val="20"/>
    </w:rPr>
  </w:style>
  <w:style w:type="table" w:styleId="Grilledutableau">
    <w:name w:val="Table Grid"/>
    <w:basedOn w:val="TableauNormal"/>
    <w:uiPriority w:val="59"/>
    <w:rsid w:val="00FC441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link w:val="Titre4"/>
    <w:uiPriority w:val="9"/>
    <w:semiHidden/>
    <w:rsid w:val="00CB0365"/>
    <w:rPr>
      <w:rFonts w:ascii="Cambria" w:eastAsia="Times New Roman" w:hAnsi="Cambria" w:cs="Times New Roman"/>
      <w:b/>
      <w:bCs/>
      <w:i/>
      <w:iCs/>
      <w:color w:val="4F81BD"/>
    </w:rPr>
  </w:style>
  <w:style w:type="character" w:customStyle="1" w:styleId="Titre3Car">
    <w:name w:val="Titre 3 Car"/>
    <w:link w:val="Titre3"/>
    <w:uiPriority w:val="9"/>
    <w:rsid w:val="00683B89"/>
    <w:rPr>
      <w:rFonts w:ascii="Cambria" w:eastAsia="Times New Roman" w:hAnsi="Cambria" w:cs="Times New Roman"/>
      <w:b/>
      <w:bCs/>
      <w:color w:val="4F81BD"/>
    </w:rPr>
  </w:style>
  <w:style w:type="paragraph" w:styleId="Listenumros2">
    <w:name w:val="List Number 2"/>
    <w:basedOn w:val="Normal"/>
    <w:semiHidden/>
    <w:rsid w:val="00B2168C"/>
    <w:pPr>
      <w:numPr>
        <w:numId w:val="1"/>
      </w:numPr>
      <w:suppressAutoHyphens/>
      <w:spacing w:after="0" w:line="240" w:lineRule="auto"/>
    </w:pPr>
    <w:rPr>
      <w:rFonts w:ascii="Arial" w:eastAsia="Times New Roman" w:hAnsi="Arial"/>
      <w:sz w:val="20"/>
      <w:szCs w:val="24"/>
      <w:lang w:eastAsia="ar-SA"/>
    </w:rPr>
  </w:style>
  <w:style w:type="paragraph" w:styleId="Textebrut">
    <w:name w:val="Plain Text"/>
    <w:basedOn w:val="Normal"/>
    <w:link w:val="TextebrutCar"/>
    <w:uiPriority w:val="99"/>
    <w:unhideWhenUsed/>
    <w:rsid w:val="00FB20B0"/>
    <w:pPr>
      <w:spacing w:after="0" w:line="240" w:lineRule="auto"/>
    </w:pPr>
    <w:rPr>
      <w:rFonts w:ascii="Consolas" w:hAnsi="Consolas"/>
      <w:sz w:val="21"/>
      <w:szCs w:val="21"/>
    </w:rPr>
  </w:style>
  <w:style w:type="character" w:customStyle="1" w:styleId="TextebrutCar">
    <w:name w:val="Texte brut Car"/>
    <w:link w:val="Textebrut"/>
    <w:uiPriority w:val="99"/>
    <w:rsid w:val="00FB20B0"/>
    <w:rPr>
      <w:rFonts w:ascii="Consolas" w:hAnsi="Consolas"/>
      <w:sz w:val="21"/>
      <w:szCs w:val="21"/>
    </w:rPr>
  </w:style>
  <w:style w:type="paragraph" w:customStyle="1" w:styleId="Standard">
    <w:name w:val="Standard"/>
    <w:rsid w:val="0073126A"/>
    <w:pPr>
      <w:widowControl w:val="0"/>
      <w:suppressAutoHyphens/>
      <w:autoSpaceDN w:val="0"/>
      <w:textAlignment w:val="baseline"/>
    </w:pPr>
    <w:rPr>
      <w:rFonts w:ascii="Nimbus Roman No9 L" w:eastAsia="DejaVu Sans" w:hAnsi="Nimbus Roman No9 L" w:cs="DejaVu Sans"/>
      <w:kern w:val="3"/>
      <w:sz w:val="24"/>
      <w:szCs w:val="24"/>
    </w:rPr>
  </w:style>
  <w:style w:type="paragraph" w:customStyle="1" w:styleId="TableContents">
    <w:name w:val="Table Contents"/>
    <w:basedOn w:val="Standard"/>
    <w:rsid w:val="0073126A"/>
    <w:pPr>
      <w:suppressLineNumbers/>
    </w:pPr>
  </w:style>
  <w:style w:type="numbering" w:customStyle="1" w:styleId="WW8Num2">
    <w:name w:val="WW8Num2"/>
    <w:basedOn w:val="Aucuneliste"/>
    <w:rsid w:val="0073126A"/>
    <w:pPr>
      <w:numPr>
        <w:numId w:val="4"/>
      </w:numPr>
    </w:pPr>
  </w:style>
  <w:style w:type="paragraph" w:styleId="Notedebasdepage">
    <w:name w:val="footnote text"/>
    <w:basedOn w:val="Normal"/>
    <w:link w:val="NotedebasdepageCar"/>
    <w:uiPriority w:val="99"/>
    <w:semiHidden/>
    <w:unhideWhenUsed/>
    <w:rsid w:val="00B00916"/>
    <w:pPr>
      <w:spacing w:after="0" w:line="240" w:lineRule="auto"/>
    </w:pPr>
    <w:rPr>
      <w:sz w:val="20"/>
      <w:szCs w:val="20"/>
    </w:rPr>
  </w:style>
  <w:style w:type="character" w:customStyle="1" w:styleId="NotedebasdepageCar">
    <w:name w:val="Note de bas de page Car"/>
    <w:link w:val="Notedebasdepage"/>
    <w:uiPriority w:val="99"/>
    <w:semiHidden/>
    <w:rsid w:val="00B00916"/>
    <w:rPr>
      <w:sz w:val="20"/>
      <w:szCs w:val="20"/>
    </w:rPr>
  </w:style>
  <w:style w:type="character" w:styleId="Appelnotedebasdep">
    <w:name w:val="footnote reference"/>
    <w:uiPriority w:val="99"/>
    <w:semiHidden/>
    <w:unhideWhenUsed/>
    <w:rsid w:val="00B00916"/>
    <w:rPr>
      <w:vertAlign w:val="superscript"/>
    </w:rPr>
  </w:style>
  <w:style w:type="paragraph" w:customStyle="1" w:styleId="CharCarChar1CarCarCarCarCarCar1CarCarCar">
    <w:name w:val="Char Car Char1 Car Car Car Car Car Car1 Car Car Car"/>
    <w:basedOn w:val="Normal"/>
    <w:autoRedefine/>
    <w:rsid w:val="00025E7E"/>
    <w:pPr>
      <w:spacing w:after="0" w:line="20" w:lineRule="exact"/>
    </w:pPr>
    <w:rPr>
      <w:rFonts w:ascii="Bookman Old Style" w:eastAsia="Times New Roman" w:hAnsi="Bookman Old Style"/>
      <w:sz w:val="24"/>
      <w:szCs w:val="24"/>
      <w:lang w:val="en-US"/>
    </w:rPr>
  </w:style>
  <w:style w:type="character" w:customStyle="1" w:styleId="textactu1">
    <w:name w:val="textactu1"/>
    <w:rsid w:val="00C35AB0"/>
    <w:rPr>
      <w:rFonts w:ascii="Tw Cen MT" w:hAnsi="Tw Cen MT" w:hint="default"/>
      <w:b w:val="0"/>
      <w:bCs w:val="0"/>
      <w:color w:val="000000"/>
      <w:sz w:val="24"/>
      <w:szCs w:val="24"/>
    </w:rPr>
  </w:style>
  <w:style w:type="paragraph" w:customStyle="1" w:styleId="courant">
    <w:name w:val="courant"/>
    <w:basedOn w:val="Normal"/>
    <w:rsid w:val="009D6166"/>
    <w:pPr>
      <w:spacing w:before="100" w:beforeAutospacing="1" w:after="100" w:afterAutospacing="1" w:line="240" w:lineRule="auto"/>
      <w:jc w:val="both"/>
    </w:pPr>
    <w:rPr>
      <w:rFonts w:ascii="Arial" w:eastAsia="Times New Roman" w:hAnsi="Arial" w:cs="Arial"/>
      <w:sz w:val="20"/>
      <w:szCs w:val="20"/>
      <w:lang w:eastAsia="fr-FR"/>
    </w:rPr>
  </w:style>
  <w:style w:type="paragraph" w:customStyle="1" w:styleId="courant2">
    <w:name w:val="courant2"/>
    <w:basedOn w:val="Normal"/>
    <w:rsid w:val="009D6166"/>
    <w:pPr>
      <w:spacing w:before="100" w:beforeAutospacing="1" w:after="100" w:afterAutospacing="1" w:line="240" w:lineRule="auto"/>
    </w:pPr>
    <w:rPr>
      <w:rFonts w:ascii="Arial" w:eastAsia="Times New Roman" w:hAnsi="Arial" w:cs="Arial"/>
      <w:sz w:val="20"/>
      <w:szCs w:val="20"/>
      <w:lang w:eastAsia="fr-FR"/>
    </w:rPr>
  </w:style>
  <w:style w:type="paragraph" w:styleId="Listepuces">
    <w:name w:val="List Bullet"/>
    <w:basedOn w:val="Default"/>
    <w:next w:val="Default"/>
    <w:uiPriority w:val="99"/>
    <w:rsid w:val="00AA6731"/>
    <w:rPr>
      <w:color w:val="auto"/>
    </w:rPr>
  </w:style>
  <w:style w:type="character" w:styleId="Lienhypertextesuivivisit">
    <w:name w:val="FollowedHyperlink"/>
    <w:uiPriority w:val="99"/>
    <w:semiHidden/>
    <w:unhideWhenUsed/>
    <w:rsid w:val="00C42B83"/>
    <w:rPr>
      <w:color w:val="800080"/>
      <w:u w:val="single"/>
    </w:rPr>
  </w:style>
  <w:style w:type="paragraph" w:customStyle="1" w:styleId="detailsprofil">
    <w:name w:val="detailsprofil"/>
    <w:basedOn w:val="Normal"/>
    <w:rsid w:val="002160E5"/>
    <w:pPr>
      <w:spacing w:after="0" w:line="360" w:lineRule="atLeast"/>
    </w:pPr>
    <w:rPr>
      <w:rFonts w:ascii="Times New Roman" w:eastAsia="Times New Roman" w:hAnsi="Times New Roman"/>
      <w:color w:val="111111"/>
      <w:sz w:val="20"/>
      <w:szCs w:val="20"/>
      <w:lang w:eastAsia="fr-FR"/>
    </w:rPr>
  </w:style>
  <w:style w:type="character" w:customStyle="1" w:styleId="dtstart1">
    <w:name w:val="dtstart1"/>
    <w:rsid w:val="002160E5"/>
    <w:rPr>
      <w:color w:val="3279A2"/>
      <w:sz w:val="18"/>
      <w:szCs w:val="18"/>
    </w:rPr>
  </w:style>
  <w:style w:type="paragraph" w:customStyle="1" w:styleId="spip">
    <w:name w:val="spip"/>
    <w:basedOn w:val="Normal"/>
    <w:rsid w:val="00AC436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exteavertissement">
    <w:name w:val="texte_avertissement"/>
    <w:basedOn w:val="Policepardfaut"/>
    <w:rsid w:val="00AC4365"/>
  </w:style>
  <w:style w:type="paragraph" w:customStyle="1" w:styleId="NIVEAU3SOULIGNE">
    <w:name w:val="NIVEAU 3 SOULIGNE"/>
    <w:basedOn w:val="Normal"/>
    <w:rsid w:val="00B949FC"/>
    <w:pPr>
      <w:spacing w:after="0" w:line="240" w:lineRule="auto"/>
      <w:ind w:left="1400" w:right="-20"/>
      <w:jc w:val="both"/>
    </w:pPr>
    <w:rPr>
      <w:rFonts w:ascii="AvantGarde" w:eastAsia="Times New Roman" w:hAnsi="AvantGarde"/>
      <w:sz w:val="20"/>
      <w:szCs w:val="20"/>
      <w:u w:val="single"/>
      <w:lang w:eastAsia="fr-FR"/>
    </w:rPr>
  </w:style>
  <w:style w:type="character" w:customStyle="1" w:styleId="texterelief">
    <w:name w:val="texte_relief"/>
    <w:basedOn w:val="Policepardfaut"/>
    <w:rsid w:val="00D743DB"/>
  </w:style>
  <w:style w:type="character" w:customStyle="1" w:styleId="citecrochet1">
    <w:name w:val="cite_crochet1"/>
    <w:rsid w:val="0009149F"/>
    <w:rPr>
      <w:vanish/>
      <w:webHidden w:val="0"/>
      <w:specVanish w:val="0"/>
    </w:rPr>
  </w:style>
  <w:style w:type="paragraph" w:styleId="Retraitcorpsdetexte">
    <w:name w:val="Body Text Indent"/>
    <w:basedOn w:val="Normal"/>
    <w:link w:val="RetraitcorpsdetexteCar"/>
    <w:uiPriority w:val="99"/>
    <w:unhideWhenUsed/>
    <w:rsid w:val="00DB69F3"/>
    <w:pPr>
      <w:spacing w:after="120"/>
      <w:ind w:left="283"/>
    </w:pPr>
  </w:style>
  <w:style w:type="character" w:customStyle="1" w:styleId="RetraitcorpsdetexteCar">
    <w:name w:val="Retrait corps de texte Car"/>
    <w:basedOn w:val="Policepardfaut"/>
    <w:link w:val="Retraitcorpsdetexte"/>
    <w:uiPriority w:val="99"/>
    <w:rsid w:val="00DB69F3"/>
  </w:style>
  <w:style w:type="paragraph" w:customStyle="1" w:styleId="En-ttedetabledesmatires1">
    <w:name w:val="En-tête de table des matières1"/>
    <w:basedOn w:val="Titre1"/>
    <w:next w:val="Normal"/>
    <w:uiPriority w:val="39"/>
    <w:unhideWhenUsed/>
    <w:qFormat/>
    <w:rsid w:val="00A20C7E"/>
    <w:pPr>
      <w:keepNext/>
      <w:keepLines/>
      <w:spacing w:before="480"/>
      <w:outlineLvl w:val="9"/>
    </w:pPr>
    <w:rPr>
      <w:rFonts w:ascii="Cambria" w:eastAsia="Times New Roman" w:hAnsi="Cambria"/>
      <w:b/>
      <w:color w:val="365F91"/>
      <w:sz w:val="28"/>
      <w:szCs w:val="28"/>
    </w:rPr>
  </w:style>
  <w:style w:type="paragraph" w:styleId="PrformatHTML">
    <w:name w:val="HTML Preformatted"/>
    <w:basedOn w:val="Normal"/>
    <w:link w:val="PrformatHTMLCar"/>
    <w:uiPriority w:val="99"/>
    <w:semiHidden/>
    <w:unhideWhenUsed/>
    <w:rsid w:val="00D3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character" w:customStyle="1" w:styleId="PrformatHTMLCar">
    <w:name w:val="Préformaté HTML Car"/>
    <w:link w:val="PrformatHTML"/>
    <w:uiPriority w:val="99"/>
    <w:semiHidden/>
    <w:rsid w:val="00D33E30"/>
    <w:rPr>
      <w:rFonts w:ascii="Courier New" w:eastAsia="Times New Roman" w:hAnsi="Courier New" w:cs="Courier New"/>
      <w:sz w:val="20"/>
      <w:szCs w:val="20"/>
      <w:lang w:eastAsia="fr-FR"/>
    </w:rPr>
  </w:style>
  <w:style w:type="character" w:customStyle="1" w:styleId="round1">
    <w:name w:val="round1"/>
    <w:rsid w:val="00D33E30"/>
    <w:rPr>
      <w:b/>
      <w:bCs/>
      <w:color w:val="BF0C1D"/>
      <w:sz w:val="27"/>
      <w:szCs w:val="27"/>
    </w:rPr>
  </w:style>
  <w:style w:type="paragraph" w:customStyle="1" w:styleId="CarCarCarCarCarCar">
    <w:name w:val="Car Car Car Car Car Car"/>
    <w:basedOn w:val="Normal"/>
    <w:autoRedefine/>
    <w:rsid w:val="00CB5B35"/>
    <w:pPr>
      <w:spacing w:after="0" w:line="20" w:lineRule="exact"/>
    </w:pPr>
    <w:rPr>
      <w:rFonts w:ascii="Bookman Old Style" w:eastAsia="Times New Roman" w:hAnsi="Bookman Old Style"/>
      <w:sz w:val="24"/>
      <w:szCs w:val="24"/>
      <w:lang w:val="en-US"/>
    </w:rPr>
  </w:style>
  <w:style w:type="paragraph" w:customStyle="1" w:styleId="CarCar1CarCarCar">
    <w:name w:val="Car Car1 Car Car Car"/>
    <w:basedOn w:val="Normal"/>
    <w:semiHidden/>
    <w:rsid w:val="00CB5B35"/>
    <w:pPr>
      <w:spacing w:after="160" w:line="240" w:lineRule="exact"/>
      <w:ind w:left="539" w:firstLine="578"/>
    </w:pPr>
    <w:rPr>
      <w:rFonts w:ascii="Verdana" w:eastAsia="Times New Roman" w:hAnsi="Verdana"/>
      <w:sz w:val="20"/>
      <w:szCs w:val="20"/>
      <w:lang w:val="en-US"/>
    </w:rPr>
  </w:style>
  <w:style w:type="paragraph" w:customStyle="1" w:styleId="FONCTSECTEURBRANCHE">
    <w:name w:val="FONCT/SECTEUR/BRANCHE"/>
    <w:basedOn w:val="Normal"/>
    <w:qFormat/>
    <w:rsid w:val="00B41AA1"/>
    <w:pPr>
      <w:keepLines/>
      <w:spacing w:before="60" w:after="0" w:line="240" w:lineRule="auto"/>
      <w:ind w:left="170"/>
    </w:pPr>
    <w:rPr>
      <w:rFonts w:ascii="Arial Narrow" w:eastAsia="Times New Roman" w:hAnsi="Arial Narrow" w:cs="Arial"/>
      <w:color w:val="003366"/>
      <w:sz w:val="28"/>
      <w:szCs w:val="28"/>
      <w:lang w:eastAsia="zh-CN"/>
    </w:rPr>
  </w:style>
  <w:style w:type="paragraph" w:customStyle="1" w:styleId="IDENTITE">
    <w:name w:val="IDENTITE"/>
    <w:basedOn w:val="Normal"/>
    <w:qFormat/>
    <w:rsid w:val="00B41AA1"/>
    <w:pPr>
      <w:keepLines/>
      <w:spacing w:after="0" w:line="240" w:lineRule="auto"/>
      <w:ind w:left="57"/>
    </w:pPr>
    <w:rPr>
      <w:rFonts w:ascii="Arial Narrow" w:eastAsia="Times New Roman" w:hAnsi="Arial Narrow" w:cs="Arial"/>
      <w:lang w:eastAsia="zh-CN"/>
    </w:rPr>
  </w:style>
  <w:style w:type="paragraph" w:customStyle="1" w:styleId="MissionDescriptifFonction">
    <w:name w:val="Mission/Descriptif/Fonction"/>
    <w:basedOn w:val="Normal"/>
    <w:qFormat/>
    <w:rsid w:val="00B41AA1"/>
    <w:pPr>
      <w:keepLines/>
      <w:spacing w:after="0" w:line="240" w:lineRule="auto"/>
    </w:pPr>
    <w:rPr>
      <w:rFonts w:ascii="Arial" w:eastAsia="Times New Roman" w:hAnsi="Arial" w:cs="Arial"/>
      <w:sz w:val="20"/>
      <w:szCs w:val="20"/>
      <w:lang w:eastAsia="zh-CN"/>
    </w:rPr>
  </w:style>
  <w:style w:type="paragraph" w:customStyle="1" w:styleId="PRENOMNOM">
    <w:name w:val="PRENOM/NOM"/>
    <w:basedOn w:val="Normal"/>
    <w:qFormat/>
    <w:rsid w:val="00B41AA1"/>
    <w:pPr>
      <w:keepLines/>
      <w:tabs>
        <w:tab w:val="left" w:pos="3686"/>
      </w:tabs>
      <w:spacing w:before="120" w:after="0" w:line="240" w:lineRule="auto"/>
      <w:ind w:left="113"/>
    </w:pPr>
    <w:rPr>
      <w:rFonts w:ascii="Arial Narrow" w:eastAsia="Times New Roman" w:hAnsi="Arial Narrow" w:cs="Arial"/>
      <w:b/>
      <w:color w:val="003366"/>
      <w:sz w:val="36"/>
      <w:szCs w:val="36"/>
      <w:lang w:eastAsia="zh-CN"/>
    </w:rPr>
  </w:style>
  <w:style w:type="paragraph" w:customStyle="1" w:styleId="ProjetClientMOArchi">
    <w:name w:val="Projet/Client/MO/Archi"/>
    <w:basedOn w:val="Normal"/>
    <w:qFormat/>
    <w:rsid w:val="00B41AA1"/>
    <w:pPr>
      <w:keepLines/>
      <w:spacing w:after="0" w:line="240" w:lineRule="auto"/>
    </w:pPr>
    <w:rPr>
      <w:rFonts w:ascii="Arial" w:eastAsia="Times New Roman" w:hAnsi="Arial" w:cs="Arial"/>
      <w:b/>
      <w:sz w:val="20"/>
      <w:szCs w:val="20"/>
      <w:lang w:eastAsia="zh-CN"/>
    </w:rPr>
  </w:style>
  <w:style w:type="paragraph" w:customStyle="1" w:styleId="Puce2">
    <w:name w:val="Puce2"/>
    <w:basedOn w:val="Normal"/>
    <w:qFormat/>
    <w:rsid w:val="00B41AA1"/>
    <w:pPr>
      <w:keepLines/>
      <w:numPr>
        <w:numId w:val="5"/>
      </w:numPr>
      <w:spacing w:after="0" w:line="240" w:lineRule="auto"/>
    </w:pPr>
    <w:rPr>
      <w:rFonts w:ascii="Arial" w:eastAsia="Times New Roman" w:hAnsi="Arial" w:cs="Arial"/>
      <w:sz w:val="20"/>
      <w:szCs w:val="20"/>
      <w:lang w:eastAsia="zh-CN"/>
    </w:rPr>
  </w:style>
  <w:style w:type="paragraph" w:customStyle="1" w:styleId="RUBRIQUES">
    <w:name w:val="RUBRIQUES"/>
    <w:basedOn w:val="Normal"/>
    <w:qFormat/>
    <w:rsid w:val="00B41AA1"/>
    <w:pPr>
      <w:keepLines/>
      <w:spacing w:before="120" w:after="120" w:line="240" w:lineRule="auto"/>
    </w:pPr>
    <w:rPr>
      <w:rFonts w:ascii="Arial Narrow" w:eastAsia="Times New Roman" w:hAnsi="Arial Narrow" w:cs="Arial"/>
      <w:b/>
      <w:smallCaps/>
      <w:sz w:val="28"/>
      <w:szCs w:val="28"/>
      <w:lang w:eastAsia="zh-CN"/>
    </w:rPr>
  </w:style>
  <w:style w:type="paragraph" w:customStyle="1" w:styleId="DATESPAYS">
    <w:name w:val="DATES/PAYS"/>
    <w:basedOn w:val="Normal"/>
    <w:qFormat/>
    <w:rsid w:val="00B41AA1"/>
    <w:pPr>
      <w:keepLines/>
      <w:spacing w:after="0" w:line="240" w:lineRule="auto"/>
    </w:pPr>
    <w:rPr>
      <w:rFonts w:ascii="Arial Narrow" w:eastAsia="Times New Roman" w:hAnsi="Arial Narrow" w:cs="Arial"/>
      <w:smallCaps/>
      <w:sz w:val="20"/>
      <w:szCs w:val="20"/>
      <w:lang w:eastAsia="zh-CN"/>
    </w:rPr>
  </w:style>
  <w:style w:type="paragraph" w:customStyle="1" w:styleId="TXEXP1">
    <w:name w:val="TX/EXP/1"/>
    <w:basedOn w:val="Normal"/>
    <w:link w:val="TXEXP1Car"/>
    <w:autoRedefine/>
    <w:rsid w:val="00B41AA1"/>
    <w:pPr>
      <w:keepLines/>
      <w:spacing w:after="0" w:line="240" w:lineRule="auto"/>
      <w:ind w:left="113"/>
      <w:jc w:val="both"/>
    </w:pPr>
    <w:rPr>
      <w:rFonts w:ascii="Arial" w:eastAsia="Times New Roman" w:hAnsi="Arial"/>
      <w:bCs/>
      <w:sz w:val="20"/>
      <w:szCs w:val="20"/>
      <w:lang w:eastAsia="fr-FR"/>
    </w:rPr>
  </w:style>
  <w:style w:type="character" w:customStyle="1" w:styleId="TXEXP1Car">
    <w:name w:val="TX/EXP/1 Car"/>
    <w:link w:val="TXEXP1"/>
    <w:rsid w:val="00B41AA1"/>
    <w:rPr>
      <w:rFonts w:ascii="Arial" w:eastAsia="Times New Roman" w:hAnsi="Arial" w:cs="Times New Roman"/>
      <w:bCs/>
      <w:sz w:val="20"/>
      <w:szCs w:val="20"/>
      <w:lang w:eastAsia="fr-FR"/>
    </w:rPr>
  </w:style>
  <w:style w:type="paragraph" w:customStyle="1" w:styleId="PAYSDATE">
    <w:name w:val="PAYS/DATE"/>
    <w:basedOn w:val="Normal"/>
    <w:link w:val="PAYSDATECar"/>
    <w:autoRedefine/>
    <w:rsid w:val="00B41AA1"/>
    <w:pPr>
      <w:keepLines/>
      <w:spacing w:after="0" w:line="240" w:lineRule="auto"/>
    </w:pPr>
    <w:rPr>
      <w:rFonts w:ascii="Arial Narrow" w:eastAsia="Times New Roman" w:hAnsi="Arial Narrow"/>
      <w:smallCaps/>
      <w:sz w:val="20"/>
      <w:szCs w:val="20"/>
      <w:lang w:eastAsia="fr-FR"/>
    </w:rPr>
  </w:style>
  <w:style w:type="character" w:customStyle="1" w:styleId="PAYSDATECar">
    <w:name w:val="PAYS/DATE Car"/>
    <w:link w:val="PAYSDATE"/>
    <w:rsid w:val="00B41AA1"/>
    <w:rPr>
      <w:rFonts w:ascii="Arial Narrow" w:eastAsia="Times New Roman" w:hAnsi="Arial Narrow" w:cs="Times New Roman"/>
      <w:smallCaps/>
      <w:sz w:val="20"/>
      <w:szCs w:val="20"/>
      <w:lang w:eastAsia="fr-FR"/>
    </w:rPr>
  </w:style>
  <w:style w:type="paragraph" w:styleId="Corpsdetexte3">
    <w:name w:val="Body Text 3"/>
    <w:basedOn w:val="Normal"/>
    <w:link w:val="Corpsdetexte3Car"/>
    <w:uiPriority w:val="99"/>
    <w:semiHidden/>
    <w:unhideWhenUsed/>
    <w:rsid w:val="00916926"/>
    <w:pPr>
      <w:spacing w:after="120"/>
    </w:pPr>
    <w:rPr>
      <w:sz w:val="16"/>
      <w:szCs w:val="16"/>
    </w:rPr>
  </w:style>
  <w:style w:type="character" w:customStyle="1" w:styleId="Corpsdetexte3Car">
    <w:name w:val="Corps de texte 3 Car"/>
    <w:link w:val="Corpsdetexte3"/>
    <w:uiPriority w:val="99"/>
    <w:semiHidden/>
    <w:rsid w:val="00916926"/>
    <w:rPr>
      <w:sz w:val="16"/>
      <w:szCs w:val="16"/>
    </w:rPr>
  </w:style>
  <w:style w:type="paragraph" w:customStyle="1" w:styleId="P1">
    <w:name w:val="P1"/>
    <w:basedOn w:val="Normal"/>
    <w:rsid w:val="004C386D"/>
    <w:pPr>
      <w:numPr>
        <w:numId w:val="14"/>
      </w:numPr>
    </w:pPr>
  </w:style>
  <w:style w:type="character" w:customStyle="1" w:styleId="Listecouleur-Accent1Car">
    <w:name w:val="Liste couleur - Accent 1 Car"/>
    <w:link w:val="Listecouleur-Accent11"/>
    <w:uiPriority w:val="34"/>
    <w:locked/>
    <w:rsid w:val="00221EC4"/>
    <w:rPr>
      <w:sz w:val="22"/>
      <w:szCs w:val="22"/>
      <w:lang w:eastAsia="en-US"/>
    </w:rPr>
  </w:style>
  <w:style w:type="paragraph" w:styleId="Paragraphedeliste">
    <w:name w:val="List Paragraph"/>
    <w:basedOn w:val="Normal"/>
    <w:link w:val="ParagraphedelisteCar"/>
    <w:uiPriority w:val="34"/>
    <w:qFormat/>
    <w:rsid w:val="00B9424D"/>
    <w:pPr>
      <w:ind w:left="720"/>
      <w:contextualSpacing/>
    </w:pPr>
  </w:style>
  <w:style w:type="character" w:customStyle="1" w:styleId="ParagraphedelisteCar">
    <w:name w:val="Paragraphe de liste Car"/>
    <w:basedOn w:val="Policepardfaut"/>
    <w:link w:val="Paragraphedeliste"/>
    <w:uiPriority w:val="34"/>
    <w:locked/>
    <w:rsid w:val="003154A8"/>
    <w:rPr>
      <w:sz w:val="22"/>
      <w:szCs w:val="22"/>
      <w:lang w:eastAsia="en-US"/>
    </w:rPr>
  </w:style>
  <w:style w:type="character" w:styleId="Mentionnonrsolue">
    <w:name w:val="Unresolved Mention"/>
    <w:basedOn w:val="Policepardfaut"/>
    <w:uiPriority w:val="99"/>
    <w:semiHidden/>
    <w:unhideWhenUsed/>
    <w:rsid w:val="0086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19">
      <w:bodyDiv w:val="1"/>
      <w:marLeft w:val="0"/>
      <w:marRight w:val="0"/>
      <w:marTop w:val="0"/>
      <w:marBottom w:val="0"/>
      <w:divBdr>
        <w:top w:val="none" w:sz="0" w:space="0" w:color="auto"/>
        <w:left w:val="none" w:sz="0" w:space="0" w:color="auto"/>
        <w:bottom w:val="none" w:sz="0" w:space="0" w:color="auto"/>
        <w:right w:val="none" w:sz="0" w:space="0" w:color="auto"/>
      </w:divBdr>
    </w:div>
    <w:div w:id="14694048">
      <w:bodyDiv w:val="1"/>
      <w:marLeft w:val="0"/>
      <w:marRight w:val="0"/>
      <w:marTop w:val="0"/>
      <w:marBottom w:val="0"/>
      <w:divBdr>
        <w:top w:val="none" w:sz="0" w:space="0" w:color="auto"/>
        <w:left w:val="none" w:sz="0" w:space="0" w:color="auto"/>
        <w:bottom w:val="none" w:sz="0" w:space="0" w:color="auto"/>
        <w:right w:val="none" w:sz="0" w:space="0" w:color="auto"/>
      </w:divBdr>
    </w:div>
    <w:div w:id="23405332">
      <w:bodyDiv w:val="1"/>
      <w:marLeft w:val="0"/>
      <w:marRight w:val="0"/>
      <w:marTop w:val="0"/>
      <w:marBottom w:val="0"/>
      <w:divBdr>
        <w:top w:val="none" w:sz="0" w:space="0" w:color="auto"/>
        <w:left w:val="none" w:sz="0" w:space="0" w:color="auto"/>
        <w:bottom w:val="none" w:sz="0" w:space="0" w:color="auto"/>
        <w:right w:val="none" w:sz="0" w:space="0" w:color="auto"/>
      </w:divBdr>
    </w:div>
    <w:div w:id="62877096">
      <w:bodyDiv w:val="1"/>
      <w:marLeft w:val="0"/>
      <w:marRight w:val="0"/>
      <w:marTop w:val="0"/>
      <w:marBottom w:val="0"/>
      <w:divBdr>
        <w:top w:val="none" w:sz="0" w:space="0" w:color="auto"/>
        <w:left w:val="none" w:sz="0" w:space="0" w:color="auto"/>
        <w:bottom w:val="none" w:sz="0" w:space="0" w:color="auto"/>
        <w:right w:val="none" w:sz="0" w:space="0" w:color="auto"/>
      </w:divBdr>
    </w:div>
    <w:div w:id="66467054">
      <w:bodyDiv w:val="1"/>
      <w:marLeft w:val="0"/>
      <w:marRight w:val="0"/>
      <w:marTop w:val="0"/>
      <w:marBottom w:val="0"/>
      <w:divBdr>
        <w:top w:val="none" w:sz="0" w:space="0" w:color="auto"/>
        <w:left w:val="none" w:sz="0" w:space="0" w:color="auto"/>
        <w:bottom w:val="none" w:sz="0" w:space="0" w:color="auto"/>
        <w:right w:val="none" w:sz="0" w:space="0" w:color="auto"/>
      </w:divBdr>
    </w:div>
    <w:div w:id="69811519">
      <w:bodyDiv w:val="1"/>
      <w:marLeft w:val="0"/>
      <w:marRight w:val="0"/>
      <w:marTop w:val="0"/>
      <w:marBottom w:val="0"/>
      <w:divBdr>
        <w:top w:val="none" w:sz="0" w:space="0" w:color="auto"/>
        <w:left w:val="none" w:sz="0" w:space="0" w:color="auto"/>
        <w:bottom w:val="none" w:sz="0" w:space="0" w:color="auto"/>
        <w:right w:val="none" w:sz="0" w:space="0" w:color="auto"/>
      </w:divBdr>
    </w:div>
    <w:div w:id="71781173">
      <w:bodyDiv w:val="1"/>
      <w:marLeft w:val="0"/>
      <w:marRight w:val="0"/>
      <w:marTop w:val="0"/>
      <w:marBottom w:val="0"/>
      <w:divBdr>
        <w:top w:val="none" w:sz="0" w:space="0" w:color="auto"/>
        <w:left w:val="none" w:sz="0" w:space="0" w:color="auto"/>
        <w:bottom w:val="none" w:sz="0" w:space="0" w:color="auto"/>
        <w:right w:val="none" w:sz="0" w:space="0" w:color="auto"/>
      </w:divBdr>
    </w:div>
    <w:div w:id="73824877">
      <w:bodyDiv w:val="1"/>
      <w:marLeft w:val="0"/>
      <w:marRight w:val="0"/>
      <w:marTop w:val="0"/>
      <w:marBottom w:val="0"/>
      <w:divBdr>
        <w:top w:val="none" w:sz="0" w:space="0" w:color="auto"/>
        <w:left w:val="none" w:sz="0" w:space="0" w:color="auto"/>
        <w:bottom w:val="none" w:sz="0" w:space="0" w:color="auto"/>
        <w:right w:val="none" w:sz="0" w:space="0" w:color="auto"/>
      </w:divBdr>
    </w:div>
    <w:div w:id="78334159">
      <w:bodyDiv w:val="1"/>
      <w:marLeft w:val="0"/>
      <w:marRight w:val="0"/>
      <w:marTop w:val="0"/>
      <w:marBottom w:val="0"/>
      <w:divBdr>
        <w:top w:val="none" w:sz="0" w:space="0" w:color="auto"/>
        <w:left w:val="none" w:sz="0" w:space="0" w:color="auto"/>
        <w:bottom w:val="none" w:sz="0" w:space="0" w:color="auto"/>
        <w:right w:val="none" w:sz="0" w:space="0" w:color="auto"/>
      </w:divBdr>
    </w:div>
    <w:div w:id="85856754">
      <w:bodyDiv w:val="1"/>
      <w:marLeft w:val="0"/>
      <w:marRight w:val="0"/>
      <w:marTop w:val="0"/>
      <w:marBottom w:val="0"/>
      <w:divBdr>
        <w:top w:val="none" w:sz="0" w:space="0" w:color="auto"/>
        <w:left w:val="none" w:sz="0" w:space="0" w:color="auto"/>
        <w:bottom w:val="none" w:sz="0" w:space="0" w:color="auto"/>
        <w:right w:val="none" w:sz="0" w:space="0" w:color="auto"/>
      </w:divBdr>
    </w:div>
    <w:div w:id="88241300">
      <w:bodyDiv w:val="1"/>
      <w:marLeft w:val="0"/>
      <w:marRight w:val="0"/>
      <w:marTop w:val="0"/>
      <w:marBottom w:val="0"/>
      <w:divBdr>
        <w:top w:val="none" w:sz="0" w:space="0" w:color="auto"/>
        <w:left w:val="none" w:sz="0" w:space="0" w:color="auto"/>
        <w:bottom w:val="none" w:sz="0" w:space="0" w:color="auto"/>
        <w:right w:val="none" w:sz="0" w:space="0" w:color="auto"/>
      </w:divBdr>
    </w:div>
    <w:div w:id="91585750">
      <w:bodyDiv w:val="1"/>
      <w:marLeft w:val="0"/>
      <w:marRight w:val="0"/>
      <w:marTop w:val="0"/>
      <w:marBottom w:val="0"/>
      <w:divBdr>
        <w:top w:val="none" w:sz="0" w:space="0" w:color="auto"/>
        <w:left w:val="none" w:sz="0" w:space="0" w:color="auto"/>
        <w:bottom w:val="none" w:sz="0" w:space="0" w:color="auto"/>
        <w:right w:val="none" w:sz="0" w:space="0" w:color="auto"/>
      </w:divBdr>
    </w:div>
    <w:div w:id="103379990">
      <w:bodyDiv w:val="1"/>
      <w:marLeft w:val="0"/>
      <w:marRight w:val="0"/>
      <w:marTop w:val="0"/>
      <w:marBottom w:val="0"/>
      <w:divBdr>
        <w:top w:val="none" w:sz="0" w:space="0" w:color="auto"/>
        <w:left w:val="none" w:sz="0" w:space="0" w:color="auto"/>
        <w:bottom w:val="none" w:sz="0" w:space="0" w:color="auto"/>
        <w:right w:val="none" w:sz="0" w:space="0" w:color="auto"/>
      </w:divBdr>
    </w:div>
    <w:div w:id="115375350">
      <w:bodyDiv w:val="1"/>
      <w:marLeft w:val="0"/>
      <w:marRight w:val="0"/>
      <w:marTop w:val="0"/>
      <w:marBottom w:val="0"/>
      <w:divBdr>
        <w:top w:val="none" w:sz="0" w:space="0" w:color="auto"/>
        <w:left w:val="none" w:sz="0" w:space="0" w:color="auto"/>
        <w:bottom w:val="none" w:sz="0" w:space="0" w:color="auto"/>
        <w:right w:val="none" w:sz="0" w:space="0" w:color="auto"/>
      </w:divBdr>
    </w:div>
    <w:div w:id="126167872">
      <w:bodyDiv w:val="1"/>
      <w:marLeft w:val="0"/>
      <w:marRight w:val="0"/>
      <w:marTop w:val="0"/>
      <w:marBottom w:val="0"/>
      <w:divBdr>
        <w:top w:val="none" w:sz="0" w:space="0" w:color="auto"/>
        <w:left w:val="none" w:sz="0" w:space="0" w:color="auto"/>
        <w:bottom w:val="none" w:sz="0" w:space="0" w:color="auto"/>
        <w:right w:val="none" w:sz="0" w:space="0" w:color="auto"/>
      </w:divBdr>
      <w:divsChild>
        <w:div w:id="256403523">
          <w:marLeft w:val="0"/>
          <w:marRight w:val="0"/>
          <w:marTop w:val="0"/>
          <w:marBottom w:val="0"/>
          <w:divBdr>
            <w:top w:val="none" w:sz="0" w:space="0" w:color="auto"/>
            <w:left w:val="none" w:sz="0" w:space="0" w:color="auto"/>
            <w:bottom w:val="none" w:sz="0" w:space="0" w:color="auto"/>
            <w:right w:val="none" w:sz="0" w:space="0" w:color="auto"/>
          </w:divBdr>
          <w:divsChild>
            <w:div w:id="1094090414">
              <w:marLeft w:val="0"/>
              <w:marRight w:val="0"/>
              <w:marTop w:val="0"/>
              <w:marBottom w:val="0"/>
              <w:divBdr>
                <w:top w:val="single" w:sz="2" w:space="0" w:color="D2D2D2"/>
                <w:left w:val="single" w:sz="6" w:space="2" w:color="D2D2D2"/>
                <w:bottom w:val="single" w:sz="6" w:space="0" w:color="D2D2D2"/>
                <w:right w:val="single" w:sz="6" w:space="0" w:color="D2D2D2"/>
              </w:divBdr>
              <w:divsChild>
                <w:div w:id="1681464207">
                  <w:marLeft w:val="0"/>
                  <w:marRight w:val="0"/>
                  <w:marTop w:val="0"/>
                  <w:marBottom w:val="0"/>
                  <w:divBdr>
                    <w:top w:val="none" w:sz="0" w:space="0" w:color="auto"/>
                    <w:left w:val="none" w:sz="0" w:space="0" w:color="auto"/>
                    <w:bottom w:val="none" w:sz="0" w:space="0" w:color="auto"/>
                    <w:right w:val="none" w:sz="0" w:space="0" w:color="auto"/>
                  </w:divBdr>
                  <w:divsChild>
                    <w:div w:id="957764463">
                      <w:marLeft w:val="0"/>
                      <w:marRight w:val="0"/>
                      <w:marTop w:val="0"/>
                      <w:marBottom w:val="0"/>
                      <w:divBdr>
                        <w:top w:val="none" w:sz="0" w:space="0" w:color="auto"/>
                        <w:left w:val="none" w:sz="0" w:space="0" w:color="auto"/>
                        <w:bottom w:val="none" w:sz="0" w:space="0" w:color="auto"/>
                        <w:right w:val="none" w:sz="0" w:space="0" w:color="auto"/>
                      </w:divBdr>
                      <w:divsChild>
                        <w:div w:id="154535267">
                          <w:marLeft w:val="0"/>
                          <w:marRight w:val="0"/>
                          <w:marTop w:val="0"/>
                          <w:marBottom w:val="75"/>
                          <w:divBdr>
                            <w:top w:val="none" w:sz="0" w:space="0" w:color="auto"/>
                            <w:left w:val="none" w:sz="0" w:space="0" w:color="auto"/>
                            <w:bottom w:val="single" w:sz="6" w:space="0" w:color="E3E8EE"/>
                            <w:right w:val="single" w:sz="6" w:space="0" w:color="8297B9"/>
                          </w:divBdr>
                          <w:divsChild>
                            <w:div w:id="794174290">
                              <w:marLeft w:val="0"/>
                              <w:marRight w:val="0"/>
                              <w:marTop w:val="0"/>
                              <w:marBottom w:val="0"/>
                              <w:divBdr>
                                <w:top w:val="none" w:sz="0" w:space="0" w:color="auto"/>
                                <w:left w:val="single" w:sz="6" w:space="23" w:color="E3E8EE"/>
                                <w:bottom w:val="none" w:sz="0" w:space="0" w:color="auto"/>
                                <w:right w:val="none" w:sz="0" w:space="0" w:color="auto"/>
                              </w:divBdr>
                              <w:divsChild>
                                <w:div w:id="11478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3858">
      <w:bodyDiv w:val="1"/>
      <w:marLeft w:val="0"/>
      <w:marRight w:val="0"/>
      <w:marTop w:val="0"/>
      <w:marBottom w:val="0"/>
      <w:divBdr>
        <w:top w:val="none" w:sz="0" w:space="0" w:color="auto"/>
        <w:left w:val="none" w:sz="0" w:space="0" w:color="auto"/>
        <w:bottom w:val="none" w:sz="0" w:space="0" w:color="auto"/>
        <w:right w:val="none" w:sz="0" w:space="0" w:color="auto"/>
      </w:divBdr>
    </w:div>
    <w:div w:id="132991223">
      <w:bodyDiv w:val="1"/>
      <w:marLeft w:val="0"/>
      <w:marRight w:val="0"/>
      <w:marTop w:val="0"/>
      <w:marBottom w:val="0"/>
      <w:divBdr>
        <w:top w:val="none" w:sz="0" w:space="0" w:color="auto"/>
        <w:left w:val="none" w:sz="0" w:space="0" w:color="auto"/>
        <w:bottom w:val="none" w:sz="0" w:space="0" w:color="auto"/>
        <w:right w:val="none" w:sz="0" w:space="0" w:color="auto"/>
      </w:divBdr>
    </w:div>
    <w:div w:id="147749977">
      <w:bodyDiv w:val="1"/>
      <w:marLeft w:val="0"/>
      <w:marRight w:val="0"/>
      <w:marTop w:val="0"/>
      <w:marBottom w:val="0"/>
      <w:divBdr>
        <w:top w:val="none" w:sz="0" w:space="0" w:color="auto"/>
        <w:left w:val="none" w:sz="0" w:space="0" w:color="auto"/>
        <w:bottom w:val="none" w:sz="0" w:space="0" w:color="auto"/>
        <w:right w:val="none" w:sz="0" w:space="0" w:color="auto"/>
      </w:divBdr>
    </w:div>
    <w:div w:id="157119908">
      <w:bodyDiv w:val="1"/>
      <w:marLeft w:val="0"/>
      <w:marRight w:val="0"/>
      <w:marTop w:val="0"/>
      <w:marBottom w:val="0"/>
      <w:divBdr>
        <w:top w:val="none" w:sz="0" w:space="0" w:color="auto"/>
        <w:left w:val="none" w:sz="0" w:space="0" w:color="auto"/>
        <w:bottom w:val="none" w:sz="0" w:space="0" w:color="auto"/>
        <w:right w:val="none" w:sz="0" w:space="0" w:color="auto"/>
      </w:divBdr>
    </w:div>
    <w:div w:id="167446162">
      <w:bodyDiv w:val="1"/>
      <w:marLeft w:val="0"/>
      <w:marRight w:val="0"/>
      <w:marTop w:val="0"/>
      <w:marBottom w:val="0"/>
      <w:divBdr>
        <w:top w:val="none" w:sz="0" w:space="0" w:color="auto"/>
        <w:left w:val="none" w:sz="0" w:space="0" w:color="auto"/>
        <w:bottom w:val="none" w:sz="0" w:space="0" w:color="auto"/>
        <w:right w:val="none" w:sz="0" w:space="0" w:color="auto"/>
      </w:divBdr>
    </w:div>
    <w:div w:id="195657461">
      <w:bodyDiv w:val="1"/>
      <w:marLeft w:val="0"/>
      <w:marRight w:val="0"/>
      <w:marTop w:val="0"/>
      <w:marBottom w:val="0"/>
      <w:divBdr>
        <w:top w:val="none" w:sz="0" w:space="0" w:color="auto"/>
        <w:left w:val="none" w:sz="0" w:space="0" w:color="auto"/>
        <w:bottom w:val="none" w:sz="0" w:space="0" w:color="auto"/>
        <w:right w:val="none" w:sz="0" w:space="0" w:color="auto"/>
      </w:divBdr>
    </w:div>
    <w:div w:id="202788745">
      <w:bodyDiv w:val="1"/>
      <w:marLeft w:val="0"/>
      <w:marRight w:val="0"/>
      <w:marTop w:val="0"/>
      <w:marBottom w:val="0"/>
      <w:divBdr>
        <w:top w:val="none" w:sz="0" w:space="0" w:color="auto"/>
        <w:left w:val="none" w:sz="0" w:space="0" w:color="auto"/>
        <w:bottom w:val="none" w:sz="0" w:space="0" w:color="auto"/>
        <w:right w:val="none" w:sz="0" w:space="0" w:color="auto"/>
      </w:divBdr>
    </w:div>
    <w:div w:id="206839873">
      <w:bodyDiv w:val="1"/>
      <w:marLeft w:val="0"/>
      <w:marRight w:val="0"/>
      <w:marTop w:val="0"/>
      <w:marBottom w:val="0"/>
      <w:divBdr>
        <w:top w:val="none" w:sz="0" w:space="0" w:color="auto"/>
        <w:left w:val="none" w:sz="0" w:space="0" w:color="auto"/>
        <w:bottom w:val="none" w:sz="0" w:space="0" w:color="auto"/>
        <w:right w:val="none" w:sz="0" w:space="0" w:color="auto"/>
      </w:divBdr>
    </w:div>
    <w:div w:id="208687365">
      <w:bodyDiv w:val="1"/>
      <w:marLeft w:val="0"/>
      <w:marRight w:val="0"/>
      <w:marTop w:val="0"/>
      <w:marBottom w:val="0"/>
      <w:divBdr>
        <w:top w:val="none" w:sz="0" w:space="0" w:color="auto"/>
        <w:left w:val="none" w:sz="0" w:space="0" w:color="auto"/>
        <w:bottom w:val="none" w:sz="0" w:space="0" w:color="auto"/>
        <w:right w:val="none" w:sz="0" w:space="0" w:color="auto"/>
      </w:divBdr>
    </w:div>
    <w:div w:id="219561268">
      <w:bodyDiv w:val="1"/>
      <w:marLeft w:val="0"/>
      <w:marRight w:val="0"/>
      <w:marTop w:val="0"/>
      <w:marBottom w:val="0"/>
      <w:divBdr>
        <w:top w:val="none" w:sz="0" w:space="0" w:color="auto"/>
        <w:left w:val="none" w:sz="0" w:space="0" w:color="auto"/>
        <w:bottom w:val="none" w:sz="0" w:space="0" w:color="auto"/>
        <w:right w:val="none" w:sz="0" w:space="0" w:color="auto"/>
      </w:divBdr>
    </w:div>
    <w:div w:id="233862518">
      <w:bodyDiv w:val="1"/>
      <w:marLeft w:val="0"/>
      <w:marRight w:val="0"/>
      <w:marTop w:val="0"/>
      <w:marBottom w:val="0"/>
      <w:divBdr>
        <w:top w:val="none" w:sz="0" w:space="0" w:color="auto"/>
        <w:left w:val="none" w:sz="0" w:space="0" w:color="auto"/>
        <w:bottom w:val="none" w:sz="0" w:space="0" w:color="auto"/>
        <w:right w:val="none" w:sz="0" w:space="0" w:color="auto"/>
      </w:divBdr>
    </w:div>
    <w:div w:id="238026923">
      <w:bodyDiv w:val="1"/>
      <w:marLeft w:val="0"/>
      <w:marRight w:val="0"/>
      <w:marTop w:val="0"/>
      <w:marBottom w:val="0"/>
      <w:divBdr>
        <w:top w:val="none" w:sz="0" w:space="0" w:color="auto"/>
        <w:left w:val="none" w:sz="0" w:space="0" w:color="auto"/>
        <w:bottom w:val="none" w:sz="0" w:space="0" w:color="auto"/>
        <w:right w:val="none" w:sz="0" w:space="0" w:color="auto"/>
      </w:divBdr>
    </w:div>
    <w:div w:id="252127337">
      <w:bodyDiv w:val="1"/>
      <w:marLeft w:val="0"/>
      <w:marRight w:val="0"/>
      <w:marTop w:val="0"/>
      <w:marBottom w:val="0"/>
      <w:divBdr>
        <w:top w:val="none" w:sz="0" w:space="0" w:color="auto"/>
        <w:left w:val="none" w:sz="0" w:space="0" w:color="auto"/>
        <w:bottom w:val="none" w:sz="0" w:space="0" w:color="auto"/>
        <w:right w:val="none" w:sz="0" w:space="0" w:color="auto"/>
      </w:divBdr>
    </w:div>
    <w:div w:id="253982525">
      <w:bodyDiv w:val="1"/>
      <w:marLeft w:val="0"/>
      <w:marRight w:val="0"/>
      <w:marTop w:val="0"/>
      <w:marBottom w:val="0"/>
      <w:divBdr>
        <w:top w:val="none" w:sz="0" w:space="0" w:color="auto"/>
        <w:left w:val="none" w:sz="0" w:space="0" w:color="auto"/>
        <w:bottom w:val="none" w:sz="0" w:space="0" w:color="auto"/>
        <w:right w:val="none" w:sz="0" w:space="0" w:color="auto"/>
      </w:divBdr>
    </w:div>
    <w:div w:id="280379340">
      <w:bodyDiv w:val="1"/>
      <w:marLeft w:val="0"/>
      <w:marRight w:val="0"/>
      <w:marTop w:val="0"/>
      <w:marBottom w:val="0"/>
      <w:divBdr>
        <w:top w:val="none" w:sz="0" w:space="0" w:color="auto"/>
        <w:left w:val="none" w:sz="0" w:space="0" w:color="auto"/>
        <w:bottom w:val="none" w:sz="0" w:space="0" w:color="auto"/>
        <w:right w:val="none" w:sz="0" w:space="0" w:color="auto"/>
      </w:divBdr>
    </w:div>
    <w:div w:id="294021134">
      <w:bodyDiv w:val="1"/>
      <w:marLeft w:val="0"/>
      <w:marRight w:val="0"/>
      <w:marTop w:val="0"/>
      <w:marBottom w:val="0"/>
      <w:divBdr>
        <w:top w:val="none" w:sz="0" w:space="0" w:color="auto"/>
        <w:left w:val="none" w:sz="0" w:space="0" w:color="auto"/>
        <w:bottom w:val="none" w:sz="0" w:space="0" w:color="auto"/>
        <w:right w:val="none" w:sz="0" w:space="0" w:color="auto"/>
      </w:divBdr>
    </w:div>
    <w:div w:id="300885212">
      <w:bodyDiv w:val="1"/>
      <w:marLeft w:val="0"/>
      <w:marRight w:val="0"/>
      <w:marTop w:val="0"/>
      <w:marBottom w:val="0"/>
      <w:divBdr>
        <w:top w:val="none" w:sz="0" w:space="0" w:color="auto"/>
        <w:left w:val="none" w:sz="0" w:space="0" w:color="auto"/>
        <w:bottom w:val="none" w:sz="0" w:space="0" w:color="auto"/>
        <w:right w:val="none" w:sz="0" w:space="0" w:color="auto"/>
      </w:divBdr>
    </w:div>
    <w:div w:id="303390685">
      <w:bodyDiv w:val="1"/>
      <w:marLeft w:val="0"/>
      <w:marRight w:val="0"/>
      <w:marTop w:val="0"/>
      <w:marBottom w:val="0"/>
      <w:divBdr>
        <w:top w:val="none" w:sz="0" w:space="0" w:color="auto"/>
        <w:left w:val="none" w:sz="0" w:space="0" w:color="auto"/>
        <w:bottom w:val="none" w:sz="0" w:space="0" w:color="auto"/>
        <w:right w:val="none" w:sz="0" w:space="0" w:color="auto"/>
      </w:divBdr>
    </w:div>
    <w:div w:id="319040069">
      <w:bodyDiv w:val="1"/>
      <w:marLeft w:val="0"/>
      <w:marRight w:val="0"/>
      <w:marTop w:val="0"/>
      <w:marBottom w:val="0"/>
      <w:divBdr>
        <w:top w:val="none" w:sz="0" w:space="0" w:color="auto"/>
        <w:left w:val="none" w:sz="0" w:space="0" w:color="auto"/>
        <w:bottom w:val="none" w:sz="0" w:space="0" w:color="auto"/>
        <w:right w:val="none" w:sz="0" w:space="0" w:color="auto"/>
      </w:divBdr>
    </w:div>
    <w:div w:id="330572233">
      <w:bodyDiv w:val="1"/>
      <w:marLeft w:val="0"/>
      <w:marRight w:val="0"/>
      <w:marTop w:val="0"/>
      <w:marBottom w:val="0"/>
      <w:divBdr>
        <w:top w:val="none" w:sz="0" w:space="0" w:color="auto"/>
        <w:left w:val="none" w:sz="0" w:space="0" w:color="auto"/>
        <w:bottom w:val="none" w:sz="0" w:space="0" w:color="auto"/>
        <w:right w:val="none" w:sz="0" w:space="0" w:color="auto"/>
      </w:divBdr>
      <w:divsChild>
        <w:div w:id="1128620079">
          <w:marLeft w:val="0"/>
          <w:marRight w:val="0"/>
          <w:marTop w:val="0"/>
          <w:marBottom w:val="0"/>
          <w:divBdr>
            <w:top w:val="none" w:sz="0" w:space="0" w:color="auto"/>
            <w:left w:val="none" w:sz="0" w:space="0" w:color="auto"/>
            <w:bottom w:val="none" w:sz="0" w:space="0" w:color="auto"/>
            <w:right w:val="none" w:sz="0" w:space="0" w:color="auto"/>
          </w:divBdr>
          <w:divsChild>
            <w:div w:id="913900819">
              <w:marLeft w:val="-9000"/>
              <w:marRight w:val="0"/>
              <w:marTop w:val="0"/>
              <w:marBottom w:val="0"/>
              <w:divBdr>
                <w:top w:val="none" w:sz="0" w:space="0" w:color="auto"/>
                <w:left w:val="none" w:sz="0" w:space="0" w:color="auto"/>
                <w:bottom w:val="none" w:sz="0" w:space="0" w:color="auto"/>
                <w:right w:val="none" w:sz="0" w:space="0" w:color="auto"/>
              </w:divBdr>
              <w:divsChild>
                <w:div w:id="3676493">
                  <w:marLeft w:val="0"/>
                  <w:marRight w:val="3000"/>
                  <w:marTop w:val="0"/>
                  <w:marBottom w:val="0"/>
                  <w:divBdr>
                    <w:top w:val="none" w:sz="0" w:space="0" w:color="auto"/>
                    <w:left w:val="none" w:sz="0" w:space="0" w:color="auto"/>
                    <w:bottom w:val="none" w:sz="0" w:space="0" w:color="auto"/>
                    <w:right w:val="none" w:sz="0" w:space="0" w:color="auto"/>
                  </w:divBdr>
                  <w:divsChild>
                    <w:div w:id="1223562842">
                      <w:marLeft w:val="0"/>
                      <w:marRight w:val="0"/>
                      <w:marTop w:val="450"/>
                      <w:marBottom w:val="0"/>
                      <w:divBdr>
                        <w:top w:val="none" w:sz="0" w:space="0" w:color="auto"/>
                        <w:left w:val="none" w:sz="0" w:space="0" w:color="auto"/>
                        <w:bottom w:val="none" w:sz="0" w:space="0" w:color="auto"/>
                        <w:right w:val="none" w:sz="0" w:space="0" w:color="auto"/>
                      </w:divBdr>
                    </w:div>
                    <w:div w:id="1940796541">
                      <w:marLeft w:val="0"/>
                      <w:marRight w:val="0"/>
                      <w:marTop w:val="0"/>
                      <w:marBottom w:val="0"/>
                      <w:divBdr>
                        <w:top w:val="none" w:sz="0" w:space="0" w:color="auto"/>
                        <w:left w:val="none" w:sz="0" w:space="0" w:color="auto"/>
                        <w:bottom w:val="none" w:sz="0" w:space="0" w:color="auto"/>
                        <w:right w:val="none" w:sz="0" w:space="0" w:color="auto"/>
                      </w:divBdr>
                      <w:divsChild>
                        <w:div w:id="4727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16155">
      <w:bodyDiv w:val="1"/>
      <w:marLeft w:val="0"/>
      <w:marRight w:val="0"/>
      <w:marTop w:val="0"/>
      <w:marBottom w:val="0"/>
      <w:divBdr>
        <w:top w:val="none" w:sz="0" w:space="0" w:color="auto"/>
        <w:left w:val="none" w:sz="0" w:space="0" w:color="auto"/>
        <w:bottom w:val="none" w:sz="0" w:space="0" w:color="auto"/>
        <w:right w:val="none" w:sz="0" w:space="0" w:color="auto"/>
      </w:divBdr>
    </w:div>
    <w:div w:id="344407076">
      <w:bodyDiv w:val="1"/>
      <w:marLeft w:val="0"/>
      <w:marRight w:val="0"/>
      <w:marTop w:val="0"/>
      <w:marBottom w:val="0"/>
      <w:divBdr>
        <w:top w:val="none" w:sz="0" w:space="0" w:color="auto"/>
        <w:left w:val="none" w:sz="0" w:space="0" w:color="auto"/>
        <w:bottom w:val="none" w:sz="0" w:space="0" w:color="auto"/>
        <w:right w:val="none" w:sz="0" w:space="0" w:color="auto"/>
      </w:divBdr>
    </w:div>
    <w:div w:id="346101587">
      <w:bodyDiv w:val="1"/>
      <w:marLeft w:val="0"/>
      <w:marRight w:val="0"/>
      <w:marTop w:val="0"/>
      <w:marBottom w:val="0"/>
      <w:divBdr>
        <w:top w:val="none" w:sz="0" w:space="0" w:color="auto"/>
        <w:left w:val="none" w:sz="0" w:space="0" w:color="auto"/>
        <w:bottom w:val="none" w:sz="0" w:space="0" w:color="auto"/>
        <w:right w:val="none" w:sz="0" w:space="0" w:color="auto"/>
      </w:divBdr>
    </w:div>
    <w:div w:id="346181100">
      <w:bodyDiv w:val="1"/>
      <w:marLeft w:val="0"/>
      <w:marRight w:val="0"/>
      <w:marTop w:val="0"/>
      <w:marBottom w:val="0"/>
      <w:divBdr>
        <w:top w:val="none" w:sz="0" w:space="0" w:color="auto"/>
        <w:left w:val="none" w:sz="0" w:space="0" w:color="auto"/>
        <w:bottom w:val="none" w:sz="0" w:space="0" w:color="auto"/>
        <w:right w:val="none" w:sz="0" w:space="0" w:color="auto"/>
      </w:divBdr>
    </w:div>
    <w:div w:id="353267044">
      <w:bodyDiv w:val="1"/>
      <w:marLeft w:val="0"/>
      <w:marRight w:val="0"/>
      <w:marTop w:val="0"/>
      <w:marBottom w:val="0"/>
      <w:divBdr>
        <w:top w:val="none" w:sz="0" w:space="0" w:color="auto"/>
        <w:left w:val="none" w:sz="0" w:space="0" w:color="auto"/>
        <w:bottom w:val="none" w:sz="0" w:space="0" w:color="auto"/>
        <w:right w:val="none" w:sz="0" w:space="0" w:color="auto"/>
      </w:divBdr>
    </w:div>
    <w:div w:id="389234690">
      <w:bodyDiv w:val="1"/>
      <w:marLeft w:val="0"/>
      <w:marRight w:val="0"/>
      <w:marTop w:val="0"/>
      <w:marBottom w:val="0"/>
      <w:divBdr>
        <w:top w:val="none" w:sz="0" w:space="0" w:color="auto"/>
        <w:left w:val="none" w:sz="0" w:space="0" w:color="auto"/>
        <w:bottom w:val="none" w:sz="0" w:space="0" w:color="auto"/>
        <w:right w:val="none" w:sz="0" w:space="0" w:color="auto"/>
      </w:divBdr>
    </w:div>
    <w:div w:id="399983457">
      <w:bodyDiv w:val="1"/>
      <w:marLeft w:val="0"/>
      <w:marRight w:val="0"/>
      <w:marTop w:val="0"/>
      <w:marBottom w:val="0"/>
      <w:divBdr>
        <w:top w:val="none" w:sz="0" w:space="0" w:color="auto"/>
        <w:left w:val="none" w:sz="0" w:space="0" w:color="auto"/>
        <w:bottom w:val="none" w:sz="0" w:space="0" w:color="auto"/>
        <w:right w:val="none" w:sz="0" w:space="0" w:color="auto"/>
      </w:divBdr>
      <w:divsChild>
        <w:div w:id="460198767">
          <w:marLeft w:val="0"/>
          <w:marRight w:val="0"/>
          <w:marTop w:val="0"/>
          <w:marBottom w:val="0"/>
          <w:divBdr>
            <w:top w:val="none" w:sz="0" w:space="0" w:color="auto"/>
            <w:left w:val="none" w:sz="0" w:space="0" w:color="auto"/>
            <w:bottom w:val="none" w:sz="0" w:space="0" w:color="auto"/>
            <w:right w:val="none" w:sz="0" w:space="0" w:color="auto"/>
          </w:divBdr>
          <w:divsChild>
            <w:div w:id="319382159">
              <w:marLeft w:val="0"/>
              <w:marRight w:val="0"/>
              <w:marTop w:val="0"/>
              <w:marBottom w:val="0"/>
              <w:divBdr>
                <w:top w:val="single" w:sz="2" w:space="0" w:color="D2D2D2"/>
                <w:left w:val="single" w:sz="6" w:space="2" w:color="D2D2D2"/>
                <w:bottom w:val="single" w:sz="6" w:space="0" w:color="D2D2D2"/>
                <w:right w:val="single" w:sz="6" w:space="0" w:color="D2D2D2"/>
              </w:divBdr>
              <w:divsChild>
                <w:div w:id="204954097">
                  <w:marLeft w:val="0"/>
                  <w:marRight w:val="0"/>
                  <w:marTop w:val="0"/>
                  <w:marBottom w:val="0"/>
                  <w:divBdr>
                    <w:top w:val="none" w:sz="0" w:space="0" w:color="auto"/>
                    <w:left w:val="none" w:sz="0" w:space="0" w:color="auto"/>
                    <w:bottom w:val="none" w:sz="0" w:space="0" w:color="auto"/>
                    <w:right w:val="none" w:sz="0" w:space="0" w:color="auto"/>
                  </w:divBdr>
                  <w:divsChild>
                    <w:div w:id="1031881132">
                      <w:marLeft w:val="0"/>
                      <w:marRight w:val="0"/>
                      <w:marTop w:val="0"/>
                      <w:marBottom w:val="0"/>
                      <w:divBdr>
                        <w:top w:val="none" w:sz="0" w:space="0" w:color="auto"/>
                        <w:left w:val="none" w:sz="0" w:space="0" w:color="auto"/>
                        <w:bottom w:val="none" w:sz="0" w:space="0" w:color="auto"/>
                        <w:right w:val="none" w:sz="0" w:space="0" w:color="auto"/>
                      </w:divBdr>
                      <w:divsChild>
                        <w:div w:id="333386785">
                          <w:marLeft w:val="0"/>
                          <w:marRight w:val="0"/>
                          <w:marTop w:val="0"/>
                          <w:marBottom w:val="75"/>
                          <w:divBdr>
                            <w:top w:val="none" w:sz="0" w:space="0" w:color="auto"/>
                            <w:left w:val="none" w:sz="0" w:space="0" w:color="auto"/>
                            <w:bottom w:val="single" w:sz="6" w:space="0" w:color="E3E8EE"/>
                            <w:right w:val="single" w:sz="6" w:space="0" w:color="8297B9"/>
                          </w:divBdr>
                          <w:divsChild>
                            <w:div w:id="1536965500">
                              <w:marLeft w:val="0"/>
                              <w:marRight w:val="0"/>
                              <w:marTop w:val="0"/>
                              <w:marBottom w:val="0"/>
                              <w:divBdr>
                                <w:top w:val="none" w:sz="0" w:space="0" w:color="auto"/>
                                <w:left w:val="single" w:sz="6" w:space="23" w:color="E3E8EE"/>
                                <w:bottom w:val="none" w:sz="0" w:space="0" w:color="auto"/>
                                <w:right w:val="none" w:sz="0" w:space="0" w:color="auto"/>
                              </w:divBdr>
                              <w:divsChild>
                                <w:div w:id="10717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16688">
      <w:bodyDiv w:val="1"/>
      <w:marLeft w:val="0"/>
      <w:marRight w:val="0"/>
      <w:marTop w:val="0"/>
      <w:marBottom w:val="0"/>
      <w:divBdr>
        <w:top w:val="none" w:sz="0" w:space="0" w:color="auto"/>
        <w:left w:val="none" w:sz="0" w:space="0" w:color="auto"/>
        <w:bottom w:val="none" w:sz="0" w:space="0" w:color="auto"/>
        <w:right w:val="none" w:sz="0" w:space="0" w:color="auto"/>
      </w:divBdr>
    </w:div>
    <w:div w:id="446197871">
      <w:bodyDiv w:val="1"/>
      <w:marLeft w:val="0"/>
      <w:marRight w:val="0"/>
      <w:marTop w:val="0"/>
      <w:marBottom w:val="0"/>
      <w:divBdr>
        <w:top w:val="none" w:sz="0" w:space="0" w:color="auto"/>
        <w:left w:val="none" w:sz="0" w:space="0" w:color="auto"/>
        <w:bottom w:val="none" w:sz="0" w:space="0" w:color="auto"/>
        <w:right w:val="none" w:sz="0" w:space="0" w:color="auto"/>
      </w:divBdr>
    </w:div>
    <w:div w:id="446436762">
      <w:bodyDiv w:val="1"/>
      <w:marLeft w:val="0"/>
      <w:marRight w:val="0"/>
      <w:marTop w:val="0"/>
      <w:marBottom w:val="0"/>
      <w:divBdr>
        <w:top w:val="none" w:sz="0" w:space="0" w:color="auto"/>
        <w:left w:val="none" w:sz="0" w:space="0" w:color="auto"/>
        <w:bottom w:val="none" w:sz="0" w:space="0" w:color="auto"/>
        <w:right w:val="none" w:sz="0" w:space="0" w:color="auto"/>
      </w:divBdr>
    </w:div>
    <w:div w:id="478107717">
      <w:bodyDiv w:val="1"/>
      <w:marLeft w:val="0"/>
      <w:marRight w:val="0"/>
      <w:marTop w:val="0"/>
      <w:marBottom w:val="0"/>
      <w:divBdr>
        <w:top w:val="none" w:sz="0" w:space="0" w:color="auto"/>
        <w:left w:val="none" w:sz="0" w:space="0" w:color="auto"/>
        <w:bottom w:val="none" w:sz="0" w:space="0" w:color="auto"/>
        <w:right w:val="none" w:sz="0" w:space="0" w:color="auto"/>
      </w:divBdr>
      <w:divsChild>
        <w:div w:id="1260796392">
          <w:marLeft w:val="0"/>
          <w:marRight w:val="0"/>
          <w:marTop w:val="0"/>
          <w:marBottom w:val="0"/>
          <w:divBdr>
            <w:top w:val="none" w:sz="0" w:space="0" w:color="auto"/>
            <w:left w:val="none" w:sz="0" w:space="0" w:color="auto"/>
            <w:bottom w:val="none" w:sz="0" w:space="0" w:color="auto"/>
            <w:right w:val="none" w:sz="0" w:space="0" w:color="auto"/>
          </w:divBdr>
          <w:divsChild>
            <w:div w:id="1150902140">
              <w:marLeft w:val="0"/>
              <w:marRight w:val="0"/>
              <w:marTop w:val="0"/>
              <w:marBottom w:val="0"/>
              <w:divBdr>
                <w:top w:val="none" w:sz="0" w:space="0" w:color="auto"/>
                <w:left w:val="none" w:sz="0" w:space="0" w:color="auto"/>
                <w:bottom w:val="none" w:sz="0" w:space="0" w:color="auto"/>
                <w:right w:val="none" w:sz="0" w:space="0" w:color="auto"/>
              </w:divBdr>
              <w:divsChild>
                <w:div w:id="402223991">
                  <w:marLeft w:val="0"/>
                  <w:marRight w:val="0"/>
                  <w:marTop w:val="0"/>
                  <w:marBottom w:val="0"/>
                  <w:divBdr>
                    <w:top w:val="none" w:sz="0" w:space="0" w:color="auto"/>
                    <w:left w:val="none" w:sz="0" w:space="0" w:color="auto"/>
                    <w:bottom w:val="none" w:sz="0" w:space="0" w:color="auto"/>
                    <w:right w:val="none" w:sz="0" w:space="0" w:color="auto"/>
                  </w:divBdr>
                  <w:divsChild>
                    <w:div w:id="1613047421">
                      <w:marLeft w:val="0"/>
                      <w:marRight w:val="0"/>
                      <w:marTop w:val="825"/>
                      <w:marBottom w:val="0"/>
                      <w:divBdr>
                        <w:top w:val="single" w:sz="6" w:space="11" w:color="D6D6D6"/>
                        <w:left w:val="none" w:sz="0" w:space="0" w:color="auto"/>
                        <w:bottom w:val="none" w:sz="0" w:space="0" w:color="auto"/>
                        <w:right w:val="none" w:sz="0" w:space="0" w:color="auto"/>
                      </w:divBdr>
                      <w:divsChild>
                        <w:div w:id="2038309336">
                          <w:marLeft w:val="0"/>
                          <w:marRight w:val="0"/>
                          <w:marTop w:val="450"/>
                          <w:marBottom w:val="0"/>
                          <w:divBdr>
                            <w:top w:val="none" w:sz="0" w:space="0" w:color="auto"/>
                            <w:left w:val="none" w:sz="0" w:space="0" w:color="auto"/>
                            <w:bottom w:val="none" w:sz="0" w:space="0" w:color="auto"/>
                            <w:right w:val="none" w:sz="0" w:space="0" w:color="auto"/>
                          </w:divBdr>
                          <w:divsChild>
                            <w:div w:id="1414349675">
                              <w:marLeft w:val="0"/>
                              <w:marRight w:val="0"/>
                              <w:marTop w:val="0"/>
                              <w:marBottom w:val="0"/>
                              <w:divBdr>
                                <w:top w:val="none" w:sz="0" w:space="0" w:color="auto"/>
                                <w:left w:val="none" w:sz="0" w:space="0" w:color="auto"/>
                                <w:bottom w:val="none" w:sz="0" w:space="0" w:color="auto"/>
                                <w:right w:val="none" w:sz="0" w:space="0" w:color="auto"/>
                              </w:divBdr>
                              <w:divsChild>
                                <w:div w:id="1813978937">
                                  <w:marLeft w:val="0"/>
                                  <w:marRight w:val="0"/>
                                  <w:marTop w:val="0"/>
                                  <w:marBottom w:val="300"/>
                                  <w:divBdr>
                                    <w:top w:val="none" w:sz="0" w:space="0" w:color="auto"/>
                                    <w:left w:val="none" w:sz="0" w:space="0" w:color="auto"/>
                                    <w:bottom w:val="none" w:sz="0" w:space="0" w:color="auto"/>
                                    <w:right w:val="none" w:sz="0" w:space="0" w:color="auto"/>
                                  </w:divBdr>
                                  <w:divsChild>
                                    <w:div w:id="8516468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857487">
      <w:bodyDiv w:val="1"/>
      <w:marLeft w:val="0"/>
      <w:marRight w:val="0"/>
      <w:marTop w:val="0"/>
      <w:marBottom w:val="0"/>
      <w:divBdr>
        <w:top w:val="none" w:sz="0" w:space="0" w:color="auto"/>
        <w:left w:val="none" w:sz="0" w:space="0" w:color="auto"/>
        <w:bottom w:val="none" w:sz="0" w:space="0" w:color="auto"/>
        <w:right w:val="none" w:sz="0" w:space="0" w:color="auto"/>
      </w:divBdr>
    </w:div>
    <w:div w:id="522092038">
      <w:bodyDiv w:val="1"/>
      <w:marLeft w:val="0"/>
      <w:marRight w:val="0"/>
      <w:marTop w:val="0"/>
      <w:marBottom w:val="0"/>
      <w:divBdr>
        <w:top w:val="none" w:sz="0" w:space="0" w:color="auto"/>
        <w:left w:val="none" w:sz="0" w:space="0" w:color="auto"/>
        <w:bottom w:val="none" w:sz="0" w:space="0" w:color="auto"/>
        <w:right w:val="none" w:sz="0" w:space="0" w:color="auto"/>
      </w:divBdr>
    </w:div>
    <w:div w:id="527915502">
      <w:bodyDiv w:val="1"/>
      <w:marLeft w:val="0"/>
      <w:marRight w:val="0"/>
      <w:marTop w:val="0"/>
      <w:marBottom w:val="0"/>
      <w:divBdr>
        <w:top w:val="none" w:sz="0" w:space="0" w:color="auto"/>
        <w:left w:val="none" w:sz="0" w:space="0" w:color="auto"/>
        <w:bottom w:val="none" w:sz="0" w:space="0" w:color="auto"/>
        <w:right w:val="none" w:sz="0" w:space="0" w:color="auto"/>
      </w:divBdr>
    </w:div>
    <w:div w:id="529684897">
      <w:bodyDiv w:val="1"/>
      <w:marLeft w:val="0"/>
      <w:marRight w:val="0"/>
      <w:marTop w:val="0"/>
      <w:marBottom w:val="0"/>
      <w:divBdr>
        <w:top w:val="none" w:sz="0" w:space="0" w:color="auto"/>
        <w:left w:val="none" w:sz="0" w:space="0" w:color="auto"/>
        <w:bottom w:val="none" w:sz="0" w:space="0" w:color="auto"/>
        <w:right w:val="none" w:sz="0" w:space="0" w:color="auto"/>
      </w:divBdr>
      <w:divsChild>
        <w:div w:id="1281305594">
          <w:marLeft w:val="547"/>
          <w:marRight w:val="0"/>
          <w:marTop w:val="0"/>
          <w:marBottom w:val="0"/>
          <w:divBdr>
            <w:top w:val="none" w:sz="0" w:space="0" w:color="auto"/>
            <w:left w:val="none" w:sz="0" w:space="0" w:color="auto"/>
            <w:bottom w:val="none" w:sz="0" w:space="0" w:color="auto"/>
            <w:right w:val="none" w:sz="0" w:space="0" w:color="auto"/>
          </w:divBdr>
        </w:div>
      </w:divsChild>
    </w:div>
    <w:div w:id="549655920">
      <w:bodyDiv w:val="1"/>
      <w:marLeft w:val="0"/>
      <w:marRight w:val="0"/>
      <w:marTop w:val="0"/>
      <w:marBottom w:val="0"/>
      <w:divBdr>
        <w:top w:val="none" w:sz="0" w:space="0" w:color="auto"/>
        <w:left w:val="none" w:sz="0" w:space="0" w:color="auto"/>
        <w:bottom w:val="none" w:sz="0" w:space="0" w:color="auto"/>
        <w:right w:val="none" w:sz="0" w:space="0" w:color="auto"/>
      </w:divBdr>
    </w:div>
    <w:div w:id="552037826">
      <w:bodyDiv w:val="1"/>
      <w:marLeft w:val="0"/>
      <w:marRight w:val="0"/>
      <w:marTop w:val="0"/>
      <w:marBottom w:val="0"/>
      <w:divBdr>
        <w:top w:val="none" w:sz="0" w:space="0" w:color="auto"/>
        <w:left w:val="none" w:sz="0" w:space="0" w:color="auto"/>
        <w:bottom w:val="none" w:sz="0" w:space="0" w:color="auto"/>
        <w:right w:val="none" w:sz="0" w:space="0" w:color="auto"/>
      </w:divBdr>
    </w:div>
    <w:div w:id="568004905">
      <w:bodyDiv w:val="1"/>
      <w:marLeft w:val="0"/>
      <w:marRight w:val="0"/>
      <w:marTop w:val="0"/>
      <w:marBottom w:val="0"/>
      <w:divBdr>
        <w:top w:val="none" w:sz="0" w:space="0" w:color="auto"/>
        <w:left w:val="none" w:sz="0" w:space="0" w:color="auto"/>
        <w:bottom w:val="none" w:sz="0" w:space="0" w:color="auto"/>
        <w:right w:val="none" w:sz="0" w:space="0" w:color="auto"/>
      </w:divBdr>
    </w:div>
    <w:div w:id="576792616">
      <w:bodyDiv w:val="1"/>
      <w:marLeft w:val="0"/>
      <w:marRight w:val="0"/>
      <w:marTop w:val="0"/>
      <w:marBottom w:val="0"/>
      <w:divBdr>
        <w:top w:val="none" w:sz="0" w:space="0" w:color="auto"/>
        <w:left w:val="none" w:sz="0" w:space="0" w:color="auto"/>
        <w:bottom w:val="none" w:sz="0" w:space="0" w:color="auto"/>
        <w:right w:val="none" w:sz="0" w:space="0" w:color="auto"/>
      </w:divBdr>
    </w:div>
    <w:div w:id="580599157">
      <w:bodyDiv w:val="1"/>
      <w:marLeft w:val="0"/>
      <w:marRight w:val="0"/>
      <w:marTop w:val="0"/>
      <w:marBottom w:val="0"/>
      <w:divBdr>
        <w:top w:val="none" w:sz="0" w:space="0" w:color="auto"/>
        <w:left w:val="none" w:sz="0" w:space="0" w:color="auto"/>
        <w:bottom w:val="none" w:sz="0" w:space="0" w:color="auto"/>
        <w:right w:val="none" w:sz="0" w:space="0" w:color="auto"/>
      </w:divBdr>
    </w:div>
    <w:div w:id="593241770">
      <w:bodyDiv w:val="1"/>
      <w:marLeft w:val="0"/>
      <w:marRight w:val="0"/>
      <w:marTop w:val="0"/>
      <w:marBottom w:val="0"/>
      <w:divBdr>
        <w:top w:val="none" w:sz="0" w:space="0" w:color="auto"/>
        <w:left w:val="none" w:sz="0" w:space="0" w:color="auto"/>
        <w:bottom w:val="none" w:sz="0" w:space="0" w:color="auto"/>
        <w:right w:val="none" w:sz="0" w:space="0" w:color="auto"/>
      </w:divBdr>
    </w:div>
    <w:div w:id="597835488">
      <w:bodyDiv w:val="1"/>
      <w:marLeft w:val="0"/>
      <w:marRight w:val="0"/>
      <w:marTop w:val="0"/>
      <w:marBottom w:val="0"/>
      <w:divBdr>
        <w:top w:val="none" w:sz="0" w:space="0" w:color="auto"/>
        <w:left w:val="none" w:sz="0" w:space="0" w:color="auto"/>
        <w:bottom w:val="none" w:sz="0" w:space="0" w:color="auto"/>
        <w:right w:val="none" w:sz="0" w:space="0" w:color="auto"/>
      </w:divBdr>
    </w:div>
    <w:div w:id="605697848">
      <w:bodyDiv w:val="1"/>
      <w:marLeft w:val="0"/>
      <w:marRight w:val="0"/>
      <w:marTop w:val="0"/>
      <w:marBottom w:val="0"/>
      <w:divBdr>
        <w:top w:val="none" w:sz="0" w:space="0" w:color="auto"/>
        <w:left w:val="none" w:sz="0" w:space="0" w:color="auto"/>
        <w:bottom w:val="none" w:sz="0" w:space="0" w:color="auto"/>
        <w:right w:val="none" w:sz="0" w:space="0" w:color="auto"/>
      </w:divBdr>
    </w:div>
    <w:div w:id="615604490">
      <w:bodyDiv w:val="1"/>
      <w:marLeft w:val="0"/>
      <w:marRight w:val="0"/>
      <w:marTop w:val="0"/>
      <w:marBottom w:val="0"/>
      <w:divBdr>
        <w:top w:val="none" w:sz="0" w:space="0" w:color="auto"/>
        <w:left w:val="none" w:sz="0" w:space="0" w:color="auto"/>
        <w:bottom w:val="none" w:sz="0" w:space="0" w:color="auto"/>
        <w:right w:val="none" w:sz="0" w:space="0" w:color="auto"/>
      </w:divBdr>
      <w:divsChild>
        <w:div w:id="1607614719">
          <w:marLeft w:val="0"/>
          <w:marRight w:val="0"/>
          <w:marTop w:val="0"/>
          <w:marBottom w:val="0"/>
          <w:divBdr>
            <w:top w:val="none" w:sz="0" w:space="0" w:color="auto"/>
            <w:left w:val="none" w:sz="0" w:space="0" w:color="auto"/>
            <w:bottom w:val="none" w:sz="0" w:space="0" w:color="auto"/>
            <w:right w:val="none" w:sz="0" w:space="0" w:color="auto"/>
          </w:divBdr>
          <w:divsChild>
            <w:div w:id="1455830809">
              <w:marLeft w:val="0"/>
              <w:marRight w:val="0"/>
              <w:marTop w:val="0"/>
              <w:marBottom w:val="240"/>
              <w:divBdr>
                <w:top w:val="none" w:sz="0" w:space="0" w:color="auto"/>
                <w:left w:val="none" w:sz="0" w:space="0" w:color="auto"/>
                <w:bottom w:val="none" w:sz="0" w:space="0" w:color="auto"/>
                <w:right w:val="none" w:sz="0" w:space="0" w:color="auto"/>
              </w:divBdr>
              <w:divsChild>
                <w:div w:id="13954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254">
      <w:bodyDiv w:val="1"/>
      <w:marLeft w:val="0"/>
      <w:marRight w:val="0"/>
      <w:marTop w:val="0"/>
      <w:marBottom w:val="0"/>
      <w:divBdr>
        <w:top w:val="none" w:sz="0" w:space="0" w:color="auto"/>
        <w:left w:val="none" w:sz="0" w:space="0" w:color="auto"/>
        <w:bottom w:val="none" w:sz="0" w:space="0" w:color="auto"/>
        <w:right w:val="none" w:sz="0" w:space="0" w:color="auto"/>
      </w:divBdr>
    </w:div>
    <w:div w:id="625158889">
      <w:bodyDiv w:val="1"/>
      <w:marLeft w:val="0"/>
      <w:marRight w:val="0"/>
      <w:marTop w:val="0"/>
      <w:marBottom w:val="0"/>
      <w:divBdr>
        <w:top w:val="none" w:sz="0" w:space="0" w:color="auto"/>
        <w:left w:val="none" w:sz="0" w:space="0" w:color="auto"/>
        <w:bottom w:val="none" w:sz="0" w:space="0" w:color="auto"/>
        <w:right w:val="none" w:sz="0" w:space="0" w:color="auto"/>
      </w:divBdr>
    </w:div>
    <w:div w:id="629433967">
      <w:bodyDiv w:val="1"/>
      <w:marLeft w:val="0"/>
      <w:marRight w:val="0"/>
      <w:marTop w:val="0"/>
      <w:marBottom w:val="0"/>
      <w:divBdr>
        <w:top w:val="none" w:sz="0" w:space="0" w:color="auto"/>
        <w:left w:val="none" w:sz="0" w:space="0" w:color="auto"/>
        <w:bottom w:val="none" w:sz="0" w:space="0" w:color="auto"/>
        <w:right w:val="none" w:sz="0" w:space="0" w:color="auto"/>
      </w:divBdr>
      <w:divsChild>
        <w:div w:id="513232522">
          <w:marLeft w:val="547"/>
          <w:marRight w:val="0"/>
          <w:marTop w:val="0"/>
          <w:marBottom w:val="0"/>
          <w:divBdr>
            <w:top w:val="none" w:sz="0" w:space="0" w:color="auto"/>
            <w:left w:val="none" w:sz="0" w:space="0" w:color="auto"/>
            <w:bottom w:val="none" w:sz="0" w:space="0" w:color="auto"/>
            <w:right w:val="none" w:sz="0" w:space="0" w:color="auto"/>
          </w:divBdr>
        </w:div>
      </w:divsChild>
    </w:div>
    <w:div w:id="636572861">
      <w:bodyDiv w:val="1"/>
      <w:marLeft w:val="0"/>
      <w:marRight w:val="0"/>
      <w:marTop w:val="0"/>
      <w:marBottom w:val="0"/>
      <w:divBdr>
        <w:top w:val="none" w:sz="0" w:space="0" w:color="auto"/>
        <w:left w:val="none" w:sz="0" w:space="0" w:color="auto"/>
        <w:bottom w:val="none" w:sz="0" w:space="0" w:color="auto"/>
        <w:right w:val="none" w:sz="0" w:space="0" w:color="auto"/>
      </w:divBdr>
      <w:divsChild>
        <w:div w:id="573053471">
          <w:marLeft w:val="0"/>
          <w:marRight w:val="0"/>
          <w:marTop w:val="0"/>
          <w:marBottom w:val="0"/>
          <w:divBdr>
            <w:top w:val="none" w:sz="0" w:space="0" w:color="auto"/>
            <w:left w:val="none" w:sz="0" w:space="0" w:color="auto"/>
            <w:bottom w:val="none" w:sz="0" w:space="0" w:color="auto"/>
            <w:right w:val="none" w:sz="0" w:space="0" w:color="auto"/>
          </w:divBdr>
        </w:div>
        <w:div w:id="1807619471">
          <w:marLeft w:val="0"/>
          <w:marRight w:val="0"/>
          <w:marTop w:val="0"/>
          <w:marBottom w:val="0"/>
          <w:divBdr>
            <w:top w:val="none" w:sz="0" w:space="0" w:color="auto"/>
            <w:left w:val="none" w:sz="0" w:space="0" w:color="auto"/>
            <w:bottom w:val="none" w:sz="0" w:space="0" w:color="auto"/>
            <w:right w:val="none" w:sz="0" w:space="0" w:color="auto"/>
          </w:divBdr>
        </w:div>
      </w:divsChild>
    </w:div>
    <w:div w:id="639114921">
      <w:bodyDiv w:val="1"/>
      <w:marLeft w:val="0"/>
      <w:marRight w:val="0"/>
      <w:marTop w:val="0"/>
      <w:marBottom w:val="0"/>
      <w:divBdr>
        <w:top w:val="none" w:sz="0" w:space="0" w:color="auto"/>
        <w:left w:val="none" w:sz="0" w:space="0" w:color="auto"/>
        <w:bottom w:val="none" w:sz="0" w:space="0" w:color="auto"/>
        <w:right w:val="none" w:sz="0" w:space="0" w:color="auto"/>
      </w:divBdr>
    </w:div>
    <w:div w:id="639192078">
      <w:bodyDiv w:val="1"/>
      <w:marLeft w:val="0"/>
      <w:marRight w:val="0"/>
      <w:marTop w:val="0"/>
      <w:marBottom w:val="0"/>
      <w:divBdr>
        <w:top w:val="none" w:sz="0" w:space="0" w:color="auto"/>
        <w:left w:val="none" w:sz="0" w:space="0" w:color="auto"/>
        <w:bottom w:val="none" w:sz="0" w:space="0" w:color="auto"/>
        <w:right w:val="none" w:sz="0" w:space="0" w:color="auto"/>
      </w:divBdr>
    </w:div>
    <w:div w:id="639268833">
      <w:bodyDiv w:val="1"/>
      <w:marLeft w:val="0"/>
      <w:marRight w:val="0"/>
      <w:marTop w:val="0"/>
      <w:marBottom w:val="0"/>
      <w:divBdr>
        <w:top w:val="none" w:sz="0" w:space="0" w:color="auto"/>
        <w:left w:val="none" w:sz="0" w:space="0" w:color="auto"/>
        <w:bottom w:val="none" w:sz="0" w:space="0" w:color="auto"/>
        <w:right w:val="none" w:sz="0" w:space="0" w:color="auto"/>
      </w:divBdr>
    </w:div>
    <w:div w:id="648904119">
      <w:bodyDiv w:val="1"/>
      <w:marLeft w:val="0"/>
      <w:marRight w:val="0"/>
      <w:marTop w:val="0"/>
      <w:marBottom w:val="0"/>
      <w:divBdr>
        <w:top w:val="none" w:sz="0" w:space="0" w:color="auto"/>
        <w:left w:val="none" w:sz="0" w:space="0" w:color="auto"/>
        <w:bottom w:val="none" w:sz="0" w:space="0" w:color="auto"/>
        <w:right w:val="none" w:sz="0" w:space="0" w:color="auto"/>
      </w:divBdr>
      <w:divsChild>
        <w:div w:id="4405717">
          <w:marLeft w:val="547"/>
          <w:marRight w:val="0"/>
          <w:marTop w:val="0"/>
          <w:marBottom w:val="0"/>
          <w:divBdr>
            <w:top w:val="none" w:sz="0" w:space="0" w:color="auto"/>
            <w:left w:val="none" w:sz="0" w:space="0" w:color="auto"/>
            <w:bottom w:val="none" w:sz="0" w:space="0" w:color="auto"/>
            <w:right w:val="none" w:sz="0" w:space="0" w:color="auto"/>
          </w:divBdr>
        </w:div>
      </w:divsChild>
    </w:div>
    <w:div w:id="656567795">
      <w:bodyDiv w:val="1"/>
      <w:marLeft w:val="0"/>
      <w:marRight w:val="0"/>
      <w:marTop w:val="0"/>
      <w:marBottom w:val="0"/>
      <w:divBdr>
        <w:top w:val="none" w:sz="0" w:space="0" w:color="auto"/>
        <w:left w:val="none" w:sz="0" w:space="0" w:color="auto"/>
        <w:bottom w:val="none" w:sz="0" w:space="0" w:color="auto"/>
        <w:right w:val="none" w:sz="0" w:space="0" w:color="auto"/>
      </w:divBdr>
    </w:div>
    <w:div w:id="658070688">
      <w:bodyDiv w:val="1"/>
      <w:marLeft w:val="0"/>
      <w:marRight w:val="0"/>
      <w:marTop w:val="0"/>
      <w:marBottom w:val="0"/>
      <w:divBdr>
        <w:top w:val="none" w:sz="0" w:space="0" w:color="auto"/>
        <w:left w:val="none" w:sz="0" w:space="0" w:color="auto"/>
        <w:bottom w:val="none" w:sz="0" w:space="0" w:color="auto"/>
        <w:right w:val="none" w:sz="0" w:space="0" w:color="auto"/>
      </w:divBdr>
    </w:div>
    <w:div w:id="701830284">
      <w:bodyDiv w:val="1"/>
      <w:marLeft w:val="0"/>
      <w:marRight w:val="0"/>
      <w:marTop w:val="0"/>
      <w:marBottom w:val="0"/>
      <w:divBdr>
        <w:top w:val="none" w:sz="0" w:space="0" w:color="auto"/>
        <w:left w:val="none" w:sz="0" w:space="0" w:color="auto"/>
        <w:bottom w:val="none" w:sz="0" w:space="0" w:color="auto"/>
        <w:right w:val="none" w:sz="0" w:space="0" w:color="auto"/>
      </w:divBdr>
    </w:div>
    <w:div w:id="707727653">
      <w:bodyDiv w:val="1"/>
      <w:marLeft w:val="0"/>
      <w:marRight w:val="0"/>
      <w:marTop w:val="0"/>
      <w:marBottom w:val="0"/>
      <w:divBdr>
        <w:top w:val="none" w:sz="0" w:space="0" w:color="auto"/>
        <w:left w:val="none" w:sz="0" w:space="0" w:color="auto"/>
        <w:bottom w:val="none" w:sz="0" w:space="0" w:color="auto"/>
        <w:right w:val="none" w:sz="0" w:space="0" w:color="auto"/>
      </w:divBdr>
    </w:div>
    <w:div w:id="721639488">
      <w:bodyDiv w:val="1"/>
      <w:marLeft w:val="0"/>
      <w:marRight w:val="0"/>
      <w:marTop w:val="0"/>
      <w:marBottom w:val="0"/>
      <w:divBdr>
        <w:top w:val="none" w:sz="0" w:space="0" w:color="auto"/>
        <w:left w:val="none" w:sz="0" w:space="0" w:color="auto"/>
        <w:bottom w:val="none" w:sz="0" w:space="0" w:color="auto"/>
        <w:right w:val="none" w:sz="0" w:space="0" w:color="auto"/>
      </w:divBdr>
    </w:div>
    <w:div w:id="726609335">
      <w:bodyDiv w:val="1"/>
      <w:marLeft w:val="0"/>
      <w:marRight w:val="0"/>
      <w:marTop w:val="0"/>
      <w:marBottom w:val="0"/>
      <w:divBdr>
        <w:top w:val="none" w:sz="0" w:space="0" w:color="auto"/>
        <w:left w:val="none" w:sz="0" w:space="0" w:color="auto"/>
        <w:bottom w:val="none" w:sz="0" w:space="0" w:color="auto"/>
        <w:right w:val="none" w:sz="0" w:space="0" w:color="auto"/>
      </w:divBdr>
    </w:div>
    <w:div w:id="734203873">
      <w:bodyDiv w:val="1"/>
      <w:marLeft w:val="0"/>
      <w:marRight w:val="0"/>
      <w:marTop w:val="0"/>
      <w:marBottom w:val="0"/>
      <w:divBdr>
        <w:top w:val="none" w:sz="0" w:space="0" w:color="auto"/>
        <w:left w:val="none" w:sz="0" w:space="0" w:color="auto"/>
        <w:bottom w:val="none" w:sz="0" w:space="0" w:color="auto"/>
        <w:right w:val="none" w:sz="0" w:space="0" w:color="auto"/>
      </w:divBdr>
    </w:div>
    <w:div w:id="751046960">
      <w:bodyDiv w:val="1"/>
      <w:marLeft w:val="0"/>
      <w:marRight w:val="0"/>
      <w:marTop w:val="0"/>
      <w:marBottom w:val="0"/>
      <w:divBdr>
        <w:top w:val="none" w:sz="0" w:space="0" w:color="auto"/>
        <w:left w:val="none" w:sz="0" w:space="0" w:color="auto"/>
        <w:bottom w:val="none" w:sz="0" w:space="0" w:color="auto"/>
        <w:right w:val="none" w:sz="0" w:space="0" w:color="auto"/>
      </w:divBdr>
    </w:div>
    <w:div w:id="761678567">
      <w:bodyDiv w:val="1"/>
      <w:marLeft w:val="0"/>
      <w:marRight w:val="0"/>
      <w:marTop w:val="0"/>
      <w:marBottom w:val="0"/>
      <w:divBdr>
        <w:top w:val="none" w:sz="0" w:space="0" w:color="auto"/>
        <w:left w:val="none" w:sz="0" w:space="0" w:color="auto"/>
        <w:bottom w:val="none" w:sz="0" w:space="0" w:color="auto"/>
        <w:right w:val="none" w:sz="0" w:space="0" w:color="auto"/>
      </w:divBdr>
    </w:div>
    <w:div w:id="771585938">
      <w:bodyDiv w:val="1"/>
      <w:marLeft w:val="0"/>
      <w:marRight w:val="0"/>
      <w:marTop w:val="0"/>
      <w:marBottom w:val="0"/>
      <w:divBdr>
        <w:top w:val="none" w:sz="0" w:space="0" w:color="auto"/>
        <w:left w:val="none" w:sz="0" w:space="0" w:color="auto"/>
        <w:bottom w:val="none" w:sz="0" w:space="0" w:color="auto"/>
        <w:right w:val="none" w:sz="0" w:space="0" w:color="auto"/>
      </w:divBdr>
      <w:divsChild>
        <w:div w:id="1845389147">
          <w:marLeft w:val="547"/>
          <w:marRight w:val="0"/>
          <w:marTop w:val="0"/>
          <w:marBottom w:val="0"/>
          <w:divBdr>
            <w:top w:val="none" w:sz="0" w:space="0" w:color="auto"/>
            <w:left w:val="none" w:sz="0" w:space="0" w:color="auto"/>
            <w:bottom w:val="none" w:sz="0" w:space="0" w:color="auto"/>
            <w:right w:val="none" w:sz="0" w:space="0" w:color="auto"/>
          </w:divBdr>
        </w:div>
      </w:divsChild>
    </w:div>
    <w:div w:id="775830940">
      <w:bodyDiv w:val="1"/>
      <w:marLeft w:val="0"/>
      <w:marRight w:val="0"/>
      <w:marTop w:val="0"/>
      <w:marBottom w:val="0"/>
      <w:divBdr>
        <w:top w:val="none" w:sz="0" w:space="0" w:color="auto"/>
        <w:left w:val="none" w:sz="0" w:space="0" w:color="auto"/>
        <w:bottom w:val="none" w:sz="0" w:space="0" w:color="auto"/>
        <w:right w:val="none" w:sz="0" w:space="0" w:color="auto"/>
      </w:divBdr>
    </w:div>
    <w:div w:id="778253988">
      <w:bodyDiv w:val="1"/>
      <w:marLeft w:val="0"/>
      <w:marRight w:val="0"/>
      <w:marTop w:val="0"/>
      <w:marBottom w:val="0"/>
      <w:divBdr>
        <w:top w:val="none" w:sz="0" w:space="0" w:color="auto"/>
        <w:left w:val="none" w:sz="0" w:space="0" w:color="auto"/>
        <w:bottom w:val="none" w:sz="0" w:space="0" w:color="auto"/>
        <w:right w:val="none" w:sz="0" w:space="0" w:color="auto"/>
      </w:divBdr>
      <w:divsChild>
        <w:div w:id="46295409">
          <w:marLeft w:val="0"/>
          <w:marRight w:val="0"/>
          <w:marTop w:val="0"/>
          <w:marBottom w:val="0"/>
          <w:divBdr>
            <w:top w:val="none" w:sz="0" w:space="0" w:color="auto"/>
            <w:left w:val="none" w:sz="0" w:space="0" w:color="auto"/>
            <w:bottom w:val="none" w:sz="0" w:space="0" w:color="auto"/>
            <w:right w:val="none" w:sz="0" w:space="0" w:color="auto"/>
          </w:divBdr>
          <w:divsChild>
            <w:div w:id="503520001">
              <w:marLeft w:val="-9000"/>
              <w:marRight w:val="0"/>
              <w:marTop w:val="0"/>
              <w:marBottom w:val="0"/>
              <w:divBdr>
                <w:top w:val="none" w:sz="0" w:space="0" w:color="auto"/>
                <w:left w:val="none" w:sz="0" w:space="0" w:color="auto"/>
                <w:bottom w:val="none" w:sz="0" w:space="0" w:color="auto"/>
                <w:right w:val="none" w:sz="0" w:space="0" w:color="auto"/>
              </w:divBdr>
              <w:divsChild>
                <w:div w:id="1625770657">
                  <w:marLeft w:val="0"/>
                  <w:marRight w:val="3000"/>
                  <w:marTop w:val="0"/>
                  <w:marBottom w:val="0"/>
                  <w:divBdr>
                    <w:top w:val="none" w:sz="0" w:space="0" w:color="auto"/>
                    <w:left w:val="none" w:sz="0" w:space="0" w:color="auto"/>
                    <w:bottom w:val="none" w:sz="0" w:space="0" w:color="auto"/>
                    <w:right w:val="none" w:sz="0" w:space="0" w:color="auto"/>
                  </w:divBdr>
                  <w:divsChild>
                    <w:div w:id="1280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27394">
      <w:bodyDiv w:val="1"/>
      <w:marLeft w:val="0"/>
      <w:marRight w:val="0"/>
      <w:marTop w:val="0"/>
      <w:marBottom w:val="0"/>
      <w:divBdr>
        <w:top w:val="none" w:sz="0" w:space="0" w:color="auto"/>
        <w:left w:val="none" w:sz="0" w:space="0" w:color="auto"/>
        <w:bottom w:val="none" w:sz="0" w:space="0" w:color="auto"/>
        <w:right w:val="none" w:sz="0" w:space="0" w:color="auto"/>
      </w:divBdr>
    </w:div>
    <w:div w:id="804663479">
      <w:bodyDiv w:val="1"/>
      <w:marLeft w:val="0"/>
      <w:marRight w:val="0"/>
      <w:marTop w:val="0"/>
      <w:marBottom w:val="0"/>
      <w:divBdr>
        <w:top w:val="none" w:sz="0" w:space="0" w:color="auto"/>
        <w:left w:val="none" w:sz="0" w:space="0" w:color="auto"/>
        <w:bottom w:val="none" w:sz="0" w:space="0" w:color="auto"/>
        <w:right w:val="none" w:sz="0" w:space="0" w:color="auto"/>
      </w:divBdr>
    </w:div>
    <w:div w:id="805468313">
      <w:bodyDiv w:val="1"/>
      <w:marLeft w:val="0"/>
      <w:marRight w:val="0"/>
      <w:marTop w:val="0"/>
      <w:marBottom w:val="0"/>
      <w:divBdr>
        <w:top w:val="none" w:sz="0" w:space="0" w:color="auto"/>
        <w:left w:val="none" w:sz="0" w:space="0" w:color="auto"/>
        <w:bottom w:val="none" w:sz="0" w:space="0" w:color="auto"/>
        <w:right w:val="none" w:sz="0" w:space="0" w:color="auto"/>
      </w:divBdr>
    </w:div>
    <w:div w:id="837816426">
      <w:bodyDiv w:val="1"/>
      <w:marLeft w:val="0"/>
      <w:marRight w:val="0"/>
      <w:marTop w:val="0"/>
      <w:marBottom w:val="0"/>
      <w:divBdr>
        <w:top w:val="none" w:sz="0" w:space="0" w:color="auto"/>
        <w:left w:val="none" w:sz="0" w:space="0" w:color="auto"/>
        <w:bottom w:val="none" w:sz="0" w:space="0" w:color="auto"/>
        <w:right w:val="none" w:sz="0" w:space="0" w:color="auto"/>
      </w:divBdr>
      <w:divsChild>
        <w:div w:id="93333074">
          <w:marLeft w:val="0"/>
          <w:marRight w:val="0"/>
          <w:marTop w:val="0"/>
          <w:marBottom w:val="0"/>
          <w:divBdr>
            <w:top w:val="none" w:sz="0" w:space="0" w:color="auto"/>
            <w:left w:val="none" w:sz="0" w:space="0" w:color="auto"/>
            <w:bottom w:val="none" w:sz="0" w:space="0" w:color="auto"/>
            <w:right w:val="none" w:sz="0" w:space="0" w:color="auto"/>
          </w:divBdr>
          <w:divsChild>
            <w:div w:id="1817649308">
              <w:marLeft w:val="0"/>
              <w:marRight w:val="0"/>
              <w:marTop w:val="0"/>
              <w:marBottom w:val="0"/>
              <w:divBdr>
                <w:top w:val="none" w:sz="0" w:space="0" w:color="auto"/>
                <w:left w:val="none" w:sz="0" w:space="0" w:color="auto"/>
                <w:bottom w:val="none" w:sz="0" w:space="0" w:color="auto"/>
                <w:right w:val="none" w:sz="0" w:space="0" w:color="auto"/>
              </w:divBdr>
              <w:divsChild>
                <w:div w:id="1272397734">
                  <w:marLeft w:val="0"/>
                  <w:marRight w:val="0"/>
                  <w:marTop w:val="0"/>
                  <w:marBottom w:val="0"/>
                  <w:divBdr>
                    <w:top w:val="none" w:sz="0" w:space="0" w:color="auto"/>
                    <w:left w:val="none" w:sz="0" w:space="0" w:color="auto"/>
                    <w:bottom w:val="none" w:sz="0" w:space="0" w:color="auto"/>
                    <w:right w:val="none" w:sz="0" w:space="0" w:color="auto"/>
                  </w:divBdr>
                  <w:divsChild>
                    <w:div w:id="9857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22660">
      <w:bodyDiv w:val="1"/>
      <w:marLeft w:val="0"/>
      <w:marRight w:val="0"/>
      <w:marTop w:val="0"/>
      <w:marBottom w:val="0"/>
      <w:divBdr>
        <w:top w:val="none" w:sz="0" w:space="0" w:color="auto"/>
        <w:left w:val="none" w:sz="0" w:space="0" w:color="auto"/>
        <w:bottom w:val="none" w:sz="0" w:space="0" w:color="auto"/>
        <w:right w:val="none" w:sz="0" w:space="0" w:color="auto"/>
      </w:divBdr>
      <w:divsChild>
        <w:div w:id="2105880334">
          <w:marLeft w:val="547"/>
          <w:marRight w:val="0"/>
          <w:marTop w:val="0"/>
          <w:marBottom w:val="0"/>
          <w:divBdr>
            <w:top w:val="none" w:sz="0" w:space="0" w:color="auto"/>
            <w:left w:val="none" w:sz="0" w:space="0" w:color="auto"/>
            <w:bottom w:val="none" w:sz="0" w:space="0" w:color="auto"/>
            <w:right w:val="none" w:sz="0" w:space="0" w:color="auto"/>
          </w:divBdr>
        </w:div>
      </w:divsChild>
    </w:div>
    <w:div w:id="894850746">
      <w:bodyDiv w:val="1"/>
      <w:marLeft w:val="0"/>
      <w:marRight w:val="0"/>
      <w:marTop w:val="0"/>
      <w:marBottom w:val="0"/>
      <w:divBdr>
        <w:top w:val="none" w:sz="0" w:space="0" w:color="auto"/>
        <w:left w:val="none" w:sz="0" w:space="0" w:color="auto"/>
        <w:bottom w:val="none" w:sz="0" w:space="0" w:color="auto"/>
        <w:right w:val="none" w:sz="0" w:space="0" w:color="auto"/>
      </w:divBdr>
    </w:div>
    <w:div w:id="913734324">
      <w:bodyDiv w:val="1"/>
      <w:marLeft w:val="0"/>
      <w:marRight w:val="0"/>
      <w:marTop w:val="0"/>
      <w:marBottom w:val="0"/>
      <w:divBdr>
        <w:top w:val="none" w:sz="0" w:space="0" w:color="auto"/>
        <w:left w:val="none" w:sz="0" w:space="0" w:color="auto"/>
        <w:bottom w:val="none" w:sz="0" w:space="0" w:color="auto"/>
        <w:right w:val="none" w:sz="0" w:space="0" w:color="auto"/>
      </w:divBdr>
    </w:div>
    <w:div w:id="918556813">
      <w:bodyDiv w:val="1"/>
      <w:marLeft w:val="0"/>
      <w:marRight w:val="0"/>
      <w:marTop w:val="0"/>
      <w:marBottom w:val="0"/>
      <w:divBdr>
        <w:top w:val="none" w:sz="0" w:space="0" w:color="auto"/>
        <w:left w:val="none" w:sz="0" w:space="0" w:color="auto"/>
        <w:bottom w:val="none" w:sz="0" w:space="0" w:color="auto"/>
        <w:right w:val="none" w:sz="0" w:space="0" w:color="auto"/>
      </w:divBdr>
    </w:div>
    <w:div w:id="928151673">
      <w:bodyDiv w:val="1"/>
      <w:marLeft w:val="0"/>
      <w:marRight w:val="0"/>
      <w:marTop w:val="0"/>
      <w:marBottom w:val="0"/>
      <w:divBdr>
        <w:top w:val="none" w:sz="0" w:space="0" w:color="auto"/>
        <w:left w:val="none" w:sz="0" w:space="0" w:color="auto"/>
        <w:bottom w:val="none" w:sz="0" w:space="0" w:color="auto"/>
        <w:right w:val="none" w:sz="0" w:space="0" w:color="auto"/>
      </w:divBdr>
    </w:div>
    <w:div w:id="943001119">
      <w:bodyDiv w:val="1"/>
      <w:marLeft w:val="0"/>
      <w:marRight w:val="0"/>
      <w:marTop w:val="0"/>
      <w:marBottom w:val="0"/>
      <w:divBdr>
        <w:top w:val="none" w:sz="0" w:space="0" w:color="auto"/>
        <w:left w:val="none" w:sz="0" w:space="0" w:color="auto"/>
        <w:bottom w:val="none" w:sz="0" w:space="0" w:color="auto"/>
        <w:right w:val="none" w:sz="0" w:space="0" w:color="auto"/>
      </w:divBdr>
      <w:divsChild>
        <w:div w:id="253126501">
          <w:marLeft w:val="0"/>
          <w:marRight w:val="0"/>
          <w:marTop w:val="0"/>
          <w:marBottom w:val="0"/>
          <w:divBdr>
            <w:top w:val="none" w:sz="0" w:space="0" w:color="auto"/>
            <w:left w:val="none" w:sz="0" w:space="0" w:color="auto"/>
            <w:bottom w:val="none" w:sz="0" w:space="0" w:color="auto"/>
            <w:right w:val="none" w:sz="0" w:space="0" w:color="auto"/>
          </w:divBdr>
          <w:divsChild>
            <w:div w:id="1191533071">
              <w:marLeft w:val="0"/>
              <w:marRight w:val="0"/>
              <w:marTop w:val="0"/>
              <w:marBottom w:val="0"/>
              <w:divBdr>
                <w:top w:val="none" w:sz="0" w:space="0" w:color="auto"/>
                <w:left w:val="none" w:sz="0" w:space="0" w:color="auto"/>
                <w:bottom w:val="none" w:sz="0" w:space="0" w:color="auto"/>
                <w:right w:val="none" w:sz="0" w:space="0" w:color="auto"/>
              </w:divBdr>
              <w:divsChild>
                <w:div w:id="925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71980">
      <w:bodyDiv w:val="1"/>
      <w:marLeft w:val="0"/>
      <w:marRight w:val="0"/>
      <w:marTop w:val="0"/>
      <w:marBottom w:val="0"/>
      <w:divBdr>
        <w:top w:val="none" w:sz="0" w:space="0" w:color="auto"/>
        <w:left w:val="none" w:sz="0" w:space="0" w:color="auto"/>
        <w:bottom w:val="none" w:sz="0" w:space="0" w:color="auto"/>
        <w:right w:val="none" w:sz="0" w:space="0" w:color="auto"/>
      </w:divBdr>
    </w:div>
    <w:div w:id="974334675">
      <w:bodyDiv w:val="1"/>
      <w:marLeft w:val="0"/>
      <w:marRight w:val="0"/>
      <w:marTop w:val="0"/>
      <w:marBottom w:val="0"/>
      <w:divBdr>
        <w:top w:val="none" w:sz="0" w:space="0" w:color="auto"/>
        <w:left w:val="none" w:sz="0" w:space="0" w:color="auto"/>
        <w:bottom w:val="none" w:sz="0" w:space="0" w:color="auto"/>
        <w:right w:val="none" w:sz="0" w:space="0" w:color="auto"/>
      </w:divBdr>
    </w:div>
    <w:div w:id="979723422">
      <w:bodyDiv w:val="1"/>
      <w:marLeft w:val="0"/>
      <w:marRight w:val="0"/>
      <w:marTop w:val="0"/>
      <w:marBottom w:val="0"/>
      <w:divBdr>
        <w:top w:val="none" w:sz="0" w:space="0" w:color="auto"/>
        <w:left w:val="none" w:sz="0" w:space="0" w:color="auto"/>
        <w:bottom w:val="none" w:sz="0" w:space="0" w:color="auto"/>
        <w:right w:val="none" w:sz="0" w:space="0" w:color="auto"/>
      </w:divBdr>
    </w:div>
    <w:div w:id="985671640">
      <w:bodyDiv w:val="1"/>
      <w:marLeft w:val="0"/>
      <w:marRight w:val="0"/>
      <w:marTop w:val="0"/>
      <w:marBottom w:val="0"/>
      <w:divBdr>
        <w:top w:val="none" w:sz="0" w:space="0" w:color="auto"/>
        <w:left w:val="none" w:sz="0" w:space="0" w:color="auto"/>
        <w:bottom w:val="none" w:sz="0" w:space="0" w:color="auto"/>
        <w:right w:val="none" w:sz="0" w:space="0" w:color="auto"/>
      </w:divBdr>
    </w:div>
    <w:div w:id="1009602710">
      <w:bodyDiv w:val="1"/>
      <w:marLeft w:val="0"/>
      <w:marRight w:val="0"/>
      <w:marTop w:val="0"/>
      <w:marBottom w:val="0"/>
      <w:divBdr>
        <w:top w:val="none" w:sz="0" w:space="0" w:color="auto"/>
        <w:left w:val="none" w:sz="0" w:space="0" w:color="auto"/>
        <w:bottom w:val="none" w:sz="0" w:space="0" w:color="auto"/>
        <w:right w:val="none" w:sz="0" w:space="0" w:color="auto"/>
      </w:divBdr>
      <w:divsChild>
        <w:div w:id="2032802025">
          <w:marLeft w:val="0"/>
          <w:marRight w:val="0"/>
          <w:marTop w:val="0"/>
          <w:marBottom w:val="0"/>
          <w:divBdr>
            <w:top w:val="none" w:sz="0" w:space="0" w:color="auto"/>
            <w:left w:val="none" w:sz="0" w:space="0" w:color="auto"/>
            <w:bottom w:val="none" w:sz="0" w:space="0" w:color="auto"/>
            <w:right w:val="none" w:sz="0" w:space="0" w:color="auto"/>
          </w:divBdr>
          <w:divsChild>
            <w:div w:id="48038825">
              <w:marLeft w:val="0"/>
              <w:marRight w:val="0"/>
              <w:marTop w:val="0"/>
              <w:marBottom w:val="0"/>
              <w:divBdr>
                <w:top w:val="none" w:sz="0" w:space="0" w:color="auto"/>
                <w:left w:val="none" w:sz="0" w:space="0" w:color="auto"/>
                <w:bottom w:val="none" w:sz="0" w:space="0" w:color="auto"/>
                <w:right w:val="none" w:sz="0" w:space="0" w:color="auto"/>
              </w:divBdr>
              <w:divsChild>
                <w:div w:id="9553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70062">
      <w:bodyDiv w:val="1"/>
      <w:marLeft w:val="0"/>
      <w:marRight w:val="0"/>
      <w:marTop w:val="0"/>
      <w:marBottom w:val="0"/>
      <w:divBdr>
        <w:top w:val="none" w:sz="0" w:space="0" w:color="auto"/>
        <w:left w:val="none" w:sz="0" w:space="0" w:color="auto"/>
        <w:bottom w:val="none" w:sz="0" w:space="0" w:color="auto"/>
        <w:right w:val="none" w:sz="0" w:space="0" w:color="auto"/>
      </w:divBdr>
    </w:div>
    <w:div w:id="1012148272">
      <w:bodyDiv w:val="1"/>
      <w:marLeft w:val="0"/>
      <w:marRight w:val="0"/>
      <w:marTop w:val="0"/>
      <w:marBottom w:val="0"/>
      <w:divBdr>
        <w:top w:val="none" w:sz="0" w:space="0" w:color="auto"/>
        <w:left w:val="none" w:sz="0" w:space="0" w:color="auto"/>
        <w:bottom w:val="none" w:sz="0" w:space="0" w:color="auto"/>
        <w:right w:val="none" w:sz="0" w:space="0" w:color="auto"/>
      </w:divBdr>
    </w:div>
    <w:div w:id="1015421633">
      <w:bodyDiv w:val="1"/>
      <w:marLeft w:val="0"/>
      <w:marRight w:val="0"/>
      <w:marTop w:val="0"/>
      <w:marBottom w:val="0"/>
      <w:divBdr>
        <w:top w:val="none" w:sz="0" w:space="0" w:color="auto"/>
        <w:left w:val="none" w:sz="0" w:space="0" w:color="auto"/>
        <w:bottom w:val="none" w:sz="0" w:space="0" w:color="auto"/>
        <w:right w:val="none" w:sz="0" w:space="0" w:color="auto"/>
      </w:divBdr>
    </w:div>
    <w:div w:id="1024675629">
      <w:bodyDiv w:val="1"/>
      <w:marLeft w:val="0"/>
      <w:marRight w:val="0"/>
      <w:marTop w:val="0"/>
      <w:marBottom w:val="0"/>
      <w:divBdr>
        <w:top w:val="none" w:sz="0" w:space="0" w:color="auto"/>
        <w:left w:val="none" w:sz="0" w:space="0" w:color="auto"/>
        <w:bottom w:val="none" w:sz="0" w:space="0" w:color="auto"/>
        <w:right w:val="none" w:sz="0" w:space="0" w:color="auto"/>
      </w:divBdr>
      <w:divsChild>
        <w:div w:id="1179153374">
          <w:marLeft w:val="0"/>
          <w:marRight w:val="0"/>
          <w:marTop w:val="0"/>
          <w:marBottom w:val="0"/>
          <w:divBdr>
            <w:top w:val="none" w:sz="0" w:space="0" w:color="auto"/>
            <w:left w:val="none" w:sz="0" w:space="0" w:color="auto"/>
            <w:bottom w:val="none" w:sz="0" w:space="0" w:color="auto"/>
            <w:right w:val="none" w:sz="0" w:space="0" w:color="auto"/>
          </w:divBdr>
          <w:divsChild>
            <w:div w:id="8050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6322">
      <w:bodyDiv w:val="1"/>
      <w:marLeft w:val="0"/>
      <w:marRight w:val="0"/>
      <w:marTop w:val="0"/>
      <w:marBottom w:val="0"/>
      <w:divBdr>
        <w:top w:val="none" w:sz="0" w:space="0" w:color="auto"/>
        <w:left w:val="none" w:sz="0" w:space="0" w:color="auto"/>
        <w:bottom w:val="none" w:sz="0" w:space="0" w:color="auto"/>
        <w:right w:val="none" w:sz="0" w:space="0" w:color="auto"/>
      </w:divBdr>
    </w:div>
    <w:div w:id="1037314873">
      <w:bodyDiv w:val="1"/>
      <w:marLeft w:val="0"/>
      <w:marRight w:val="0"/>
      <w:marTop w:val="0"/>
      <w:marBottom w:val="0"/>
      <w:divBdr>
        <w:top w:val="none" w:sz="0" w:space="0" w:color="auto"/>
        <w:left w:val="none" w:sz="0" w:space="0" w:color="auto"/>
        <w:bottom w:val="none" w:sz="0" w:space="0" w:color="auto"/>
        <w:right w:val="none" w:sz="0" w:space="0" w:color="auto"/>
      </w:divBdr>
    </w:div>
    <w:div w:id="1039940721">
      <w:bodyDiv w:val="1"/>
      <w:marLeft w:val="0"/>
      <w:marRight w:val="0"/>
      <w:marTop w:val="0"/>
      <w:marBottom w:val="0"/>
      <w:divBdr>
        <w:top w:val="none" w:sz="0" w:space="0" w:color="auto"/>
        <w:left w:val="none" w:sz="0" w:space="0" w:color="auto"/>
        <w:bottom w:val="none" w:sz="0" w:space="0" w:color="auto"/>
        <w:right w:val="none" w:sz="0" w:space="0" w:color="auto"/>
      </w:divBdr>
    </w:div>
    <w:div w:id="1071387348">
      <w:bodyDiv w:val="1"/>
      <w:marLeft w:val="0"/>
      <w:marRight w:val="0"/>
      <w:marTop w:val="0"/>
      <w:marBottom w:val="0"/>
      <w:divBdr>
        <w:top w:val="none" w:sz="0" w:space="0" w:color="auto"/>
        <w:left w:val="none" w:sz="0" w:space="0" w:color="auto"/>
        <w:bottom w:val="none" w:sz="0" w:space="0" w:color="auto"/>
        <w:right w:val="none" w:sz="0" w:space="0" w:color="auto"/>
      </w:divBdr>
    </w:div>
    <w:div w:id="1096096363">
      <w:bodyDiv w:val="1"/>
      <w:marLeft w:val="0"/>
      <w:marRight w:val="0"/>
      <w:marTop w:val="0"/>
      <w:marBottom w:val="0"/>
      <w:divBdr>
        <w:top w:val="none" w:sz="0" w:space="0" w:color="auto"/>
        <w:left w:val="none" w:sz="0" w:space="0" w:color="auto"/>
        <w:bottom w:val="none" w:sz="0" w:space="0" w:color="auto"/>
        <w:right w:val="none" w:sz="0" w:space="0" w:color="auto"/>
      </w:divBdr>
    </w:div>
    <w:div w:id="1099984070">
      <w:bodyDiv w:val="1"/>
      <w:marLeft w:val="0"/>
      <w:marRight w:val="0"/>
      <w:marTop w:val="0"/>
      <w:marBottom w:val="0"/>
      <w:divBdr>
        <w:top w:val="none" w:sz="0" w:space="0" w:color="auto"/>
        <w:left w:val="none" w:sz="0" w:space="0" w:color="auto"/>
        <w:bottom w:val="none" w:sz="0" w:space="0" w:color="auto"/>
        <w:right w:val="none" w:sz="0" w:space="0" w:color="auto"/>
      </w:divBdr>
    </w:div>
    <w:div w:id="1129007883">
      <w:bodyDiv w:val="1"/>
      <w:marLeft w:val="0"/>
      <w:marRight w:val="0"/>
      <w:marTop w:val="0"/>
      <w:marBottom w:val="0"/>
      <w:divBdr>
        <w:top w:val="none" w:sz="0" w:space="0" w:color="auto"/>
        <w:left w:val="none" w:sz="0" w:space="0" w:color="auto"/>
        <w:bottom w:val="none" w:sz="0" w:space="0" w:color="auto"/>
        <w:right w:val="none" w:sz="0" w:space="0" w:color="auto"/>
      </w:divBdr>
    </w:div>
    <w:div w:id="1136141862">
      <w:bodyDiv w:val="1"/>
      <w:marLeft w:val="0"/>
      <w:marRight w:val="0"/>
      <w:marTop w:val="0"/>
      <w:marBottom w:val="0"/>
      <w:divBdr>
        <w:top w:val="none" w:sz="0" w:space="0" w:color="auto"/>
        <w:left w:val="none" w:sz="0" w:space="0" w:color="auto"/>
        <w:bottom w:val="none" w:sz="0" w:space="0" w:color="auto"/>
        <w:right w:val="none" w:sz="0" w:space="0" w:color="auto"/>
      </w:divBdr>
    </w:div>
    <w:div w:id="1143741662">
      <w:bodyDiv w:val="1"/>
      <w:marLeft w:val="0"/>
      <w:marRight w:val="0"/>
      <w:marTop w:val="0"/>
      <w:marBottom w:val="0"/>
      <w:divBdr>
        <w:top w:val="none" w:sz="0" w:space="0" w:color="auto"/>
        <w:left w:val="none" w:sz="0" w:space="0" w:color="auto"/>
        <w:bottom w:val="none" w:sz="0" w:space="0" w:color="auto"/>
        <w:right w:val="none" w:sz="0" w:space="0" w:color="auto"/>
      </w:divBdr>
    </w:div>
    <w:div w:id="1172522569">
      <w:bodyDiv w:val="1"/>
      <w:marLeft w:val="0"/>
      <w:marRight w:val="0"/>
      <w:marTop w:val="0"/>
      <w:marBottom w:val="0"/>
      <w:divBdr>
        <w:top w:val="none" w:sz="0" w:space="0" w:color="auto"/>
        <w:left w:val="none" w:sz="0" w:space="0" w:color="auto"/>
        <w:bottom w:val="none" w:sz="0" w:space="0" w:color="auto"/>
        <w:right w:val="none" w:sz="0" w:space="0" w:color="auto"/>
      </w:divBdr>
    </w:div>
    <w:div w:id="1193618181">
      <w:bodyDiv w:val="1"/>
      <w:marLeft w:val="0"/>
      <w:marRight w:val="0"/>
      <w:marTop w:val="0"/>
      <w:marBottom w:val="0"/>
      <w:divBdr>
        <w:top w:val="none" w:sz="0" w:space="0" w:color="auto"/>
        <w:left w:val="none" w:sz="0" w:space="0" w:color="auto"/>
        <w:bottom w:val="none" w:sz="0" w:space="0" w:color="auto"/>
        <w:right w:val="none" w:sz="0" w:space="0" w:color="auto"/>
      </w:divBdr>
    </w:div>
    <w:div w:id="1193807321">
      <w:bodyDiv w:val="1"/>
      <w:marLeft w:val="0"/>
      <w:marRight w:val="0"/>
      <w:marTop w:val="0"/>
      <w:marBottom w:val="0"/>
      <w:divBdr>
        <w:top w:val="none" w:sz="0" w:space="0" w:color="auto"/>
        <w:left w:val="none" w:sz="0" w:space="0" w:color="auto"/>
        <w:bottom w:val="none" w:sz="0" w:space="0" w:color="auto"/>
        <w:right w:val="none" w:sz="0" w:space="0" w:color="auto"/>
      </w:divBdr>
    </w:div>
    <w:div w:id="1202980676">
      <w:bodyDiv w:val="1"/>
      <w:marLeft w:val="0"/>
      <w:marRight w:val="0"/>
      <w:marTop w:val="0"/>
      <w:marBottom w:val="0"/>
      <w:divBdr>
        <w:top w:val="none" w:sz="0" w:space="0" w:color="auto"/>
        <w:left w:val="none" w:sz="0" w:space="0" w:color="auto"/>
        <w:bottom w:val="none" w:sz="0" w:space="0" w:color="auto"/>
        <w:right w:val="none" w:sz="0" w:space="0" w:color="auto"/>
      </w:divBdr>
      <w:divsChild>
        <w:div w:id="1176261967">
          <w:marLeft w:val="0"/>
          <w:marRight w:val="0"/>
          <w:marTop w:val="100"/>
          <w:marBottom w:val="100"/>
          <w:divBdr>
            <w:top w:val="none" w:sz="0" w:space="0" w:color="auto"/>
            <w:left w:val="none" w:sz="0" w:space="0" w:color="auto"/>
            <w:bottom w:val="none" w:sz="0" w:space="0" w:color="auto"/>
            <w:right w:val="none" w:sz="0" w:space="0" w:color="auto"/>
          </w:divBdr>
        </w:div>
      </w:divsChild>
    </w:div>
    <w:div w:id="1207911626">
      <w:bodyDiv w:val="1"/>
      <w:marLeft w:val="0"/>
      <w:marRight w:val="0"/>
      <w:marTop w:val="0"/>
      <w:marBottom w:val="0"/>
      <w:divBdr>
        <w:top w:val="none" w:sz="0" w:space="0" w:color="auto"/>
        <w:left w:val="none" w:sz="0" w:space="0" w:color="auto"/>
        <w:bottom w:val="none" w:sz="0" w:space="0" w:color="auto"/>
        <w:right w:val="none" w:sz="0" w:space="0" w:color="auto"/>
      </w:divBdr>
    </w:div>
    <w:div w:id="1243946884">
      <w:bodyDiv w:val="1"/>
      <w:marLeft w:val="0"/>
      <w:marRight w:val="0"/>
      <w:marTop w:val="0"/>
      <w:marBottom w:val="0"/>
      <w:divBdr>
        <w:top w:val="none" w:sz="0" w:space="0" w:color="auto"/>
        <w:left w:val="none" w:sz="0" w:space="0" w:color="auto"/>
        <w:bottom w:val="none" w:sz="0" w:space="0" w:color="auto"/>
        <w:right w:val="none" w:sz="0" w:space="0" w:color="auto"/>
      </w:divBdr>
    </w:div>
    <w:div w:id="1255431787">
      <w:bodyDiv w:val="1"/>
      <w:marLeft w:val="0"/>
      <w:marRight w:val="0"/>
      <w:marTop w:val="0"/>
      <w:marBottom w:val="0"/>
      <w:divBdr>
        <w:top w:val="none" w:sz="0" w:space="0" w:color="auto"/>
        <w:left w:val="none" w:sz="0" w:space="0" w:color="auto"/>
        <w:bottom w:val="none" w:sz="0" w:space="0" w:color="auto"/>
        <w:right w:val="none" w:sz="0" w:space="0" w:color="auto"/>
      </w:divBdr>
      <w:divsChild>
        <w:div w:id="227541174">
          <w:marLeft w:val="0"/>
          <w:marRight w:val="0"/>
          <w:marTop w:val="0"/>
          <w:marBottom w:val="0"/>
          <w:divBdr>
            <w:top w:val="none" w:sz="0" w:space="0" w:color="auto"/>
            <w:left w:val="none" w:sz="0" w:space="0" w:color="auto"/>
            <w:bottom w:val="none" w:sz="0" w:space="0" w:color="auto"/>
            <w:right w:val="none" w:sz="0" w:space="0" w:color="auto"/>
          </w:divBdr>
          <w:divsChild>
            <w:div w:id="1175802352">
              <w:marLeft w:val="0"/>
              <w:marRight w:val="0"/>
              <w:marTop w:val="0"/>
              <w:marBottom w:val="0"/>
              <w:divBdr>
                <w:top w:val="none" w:sz="0" w:space="0" w:color="auto"/>
                <w:left w:val="none" w:sz="0" w:space="0" w:color="auto"/>
                <w:bottom w:val="none" w:sz="0" w:space="0" w:color="auto"/>
                <w:right w:val="none" w:sz="0" w:space="0" w:color="auto"/>
              </w:divBdr>
              <w:divsChild>
                <w:div w:id="1164589672">
                  <w:marLeft w:val="0"/>
                  <w:marRight w:val="-100"/>
                  <w:marTop w:val="0"/>
                  <w:marBottom w:val="0"/>
                  <w:divBdr>
                    <w:top w:val="none" w:sz="0" w:space="0" w:color="auto"/>
                    <w:left w:val="none" w:sz="0" w:space="0" w:color="auto"/>
                    <w:bottom w:val="none" w:sz="0" w:space="0" w:color="auto"/>
                    <w:right w:val="none" w:sz="0" w:space="0" w:color="auto"/>
                  </w:divBdr>
                  <w:divsChild>
                    <w:div w:id="1044210587">
                      <w:marLeft w:val="0"/>
                      <w:marRight w:val="0"/>
                      <w:marTop w:val="0"/>
                      <w:marBottom w:val="0"/>
                      <w:divBdr>
                        <w:top w:val="none" w:sz="0" w:space="0" w:color="auto"/>
                        <w:left w:val="none" w:sz="0" w:space="0" w:color="auto"/>
                        <w:bottom w:val="none" w:sz="0" w:space="0" w:color="auto"/>
                        <w:right w:val="none" w:sz="0" w:space="0" w:color="auto"/>
                      </w:divBdr>
                      <w:divsChild>
                        <w:div w:id="23867090">
                          <w:marLeft w:val="0"/>
                          <w:marRight w:val="0"/>
                          <w:marTop w:val="0"/>
                          <w:marBottom w:val="0"/>
                          <w:divBdr>
                            <w:top w:val="none" w:sz="0" w:space="0" w:color="auto"/>
                            <w:left w:val="none" w:sz="0" w:space="0" w:color="auto"/>
                            <w:bottom w:val="none" w:sz="0" w:space="0" w:color="auto"/>
                            <w:right w:val="none" w:sz="0" w:space="0" w:color="auto"/>
                          </w:divBdr>
                          <w:divsChild>
                            <w:div w:id="992610351">
                              <w:marLeft w:val="0"/>
                              <w:marRight w:val="0"/>
                              <w:marTop w:val="0"/>
                              <w:marBottom w:val="0"/>
                              <w:divBdr>
                                <w:top w:val="none" w:sz="0" w:space="0" w:color="auto"/>
                                <w:left w:val="none" w:sz="0" w:space="0" w:color="auto"/>
                                <w:bottom w:val="none" w:sz="0" w:space="0" w:color="auto"/>
                                <w:right w:val="none" w:sz="0" w:space="0" w:color="auto"/>
                              </w:divBdr>
                              <w:divsChild>
                                <w:div w:id="1074664384">
                                  <w:marLeft w:val="0"/>
                                  <w:marRight w:val="0"/>
                                  <w:marTop w:val="0"/>
                                  <w:marBottom w:val="0"/>
                                  <w:divBdr>
                                    <w:top w:val="none" w:sz="0" w:space="0" w:color="auto"/>
                                    <w:left w:val="none" w:sz="0" w:space="0" w:color="auto"/>
                                    <w:bottom w:val="none" w:sz="0" w:space="0" w:color="auto"/>
                                    <w:right w:val="none" w:sz="0" w:space="0" w:color="auto"/>
                                  </w:divBdr>
                                  <w:divsChild>
                                    <w:div w:id="9219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7069">
      <w:bodyDiv w:val="1"/>
      <w:marLeft w:val="0"/>
      <w:marRight w:val="0"/>
      <w:marTop w:val="0"/>
      <w:marBottom w:val="0"/>
      <w:divBdr>
        <w:top w:val="none" w:sz="0" w:space="0" w:color="auto"/>
        <w:left w:val="none" w:sz="0" w:space="0" w:color="auto"/>
        <w:bottom w:val="none" w:sz="0" w:space="0" w:color="auto"/>
        <w:right w:val="none" w:sz="0" w:space="0" w:color="auto"/>
      </w:divBdr>
    </w:div>
    <w:div w:id="1312827634">
      <w:bodyDiv w:val="1"/>
      <w:marLeft w:val="0"/>
      <w:marRight w:val="0"/>
      <w:marTop w:val="0"/>
      <w:marBottom w:val="0"/>
      <w:divBdr>
        <w:top w:val="none" w:sz="0" w:space="0" w:color="auto"/>
        <w:left w:val="none" w:sz="0" w:space="0" w:color="auto"/>
        <w:bottom w:val="none" w:sz="0" w:space="0" w:color="auto"/>
        <w:right w:val="none" w:sz="0" w:space="0" w:color="auto"/>
      </w:divBdr>
    </w:div>
    <w:div w:id="1314330712">
      <w:bodyDiv w:val="1"/>
      <w:marLeft w:val="0"/>
      <w:marRight w:val="0"/>
      <w:marTop w:val="0"/>
      <w:marBottom w:val="0"/>
      <w:divBdr>
        <w:top w:val="none" w:sz="0" w:space="0" w:color="auto"/>
        <w:left w:val="none" w:sz="0" w:space="0" w:color="auto"/>
        <w:bottom w:val="none" w:sz="0" w:space="0" w:color="auto"/>
        <w:right w:val="none" w:sz="0" w:space="0" w:color="auto"/>
      </w:divBdr>
    </w:div>
    <w:div w:id="1346588686">
      <w:bodyDiv w:val="1"/>
      <w:marLeft w:val="0"/>
      <w:marRight w:val="0"/>
      <w:marTop w:val="0"/>
      <w:marBottom w:val="0"/>
      <w:divBdr>
        <w:top w:val="none" w:sz="0" w:space="0" w:color="auto"/>
        <w:left w:val="none" w:sz="0" w:space="0" w:color="auto"/>
        <w:bottom w:val="none" w:sz="0" w:space="0" w:color="auto"/>
        <w:right w:val="none" w:sz="0" w:space="0" w:color="auto"/>
      </w:divBdr>
    </w:div>
    <w:div w:id="1349451974">
      <w:bodyDiv w:val="1"/>
      <w:marLeft w:val="0"/>
      <w:marRight w:val="0"/>
      <w:marTop w:val="0"/>
      <w:marBottom w:val="0"/>
      <w:divBdr>
        <w:top w:val="none" w:sz="0" w:space="0" w:color="auto"/>
        <w:left w:val="none" w:sz="0" w:space="0" w:color="auto"/>
        <w:bottom w:val="none" w:sz="0" w:space="0" w:color="auto"/>
        <w:right w:val="none" w:sz="0" w:space="0" w:color="auto"/>
      </w:divBdr>
    </w:div>
    <w:div w:id="1354383285">
      <w:bodyDiv w:val="1"/>
      <w:marLeft w:val="0"/>
      <w:marRight w:val="0"/>
      <w:marTop w:val="0"/>
      <w:marBottom w:val="0"/>
      <w:divBdr>
        <w:top w:val="none" w:sz="0" w:space="0" w:color="auto"/>
        <w:left w:val="none" w:sz="0" w:space="0" w:color="auto"/>
        <w:bottom w:val="none" w:sz="0" w:space="0" w:color="auto"/>
        <w:right w:val="none" w:sz="0" w:space="0" w:color="auto"/>
      </w:divBdr>
    </w:div>
    <w:div w:id="1361511555">
      <w:bodyDiv w:val="1"/>
      <w:marLeft w:val="0"/>
      <w:marRight w:val="0"/>
      <w:marTop w:val="0"/>
      <w:marBottom w:val="0"/>
      <w:divBdr>
        <w:top w:val="none" w:sz="0" w:space="0" w:color="auto"/>
        <w:left w:val="none" w:sz="0" w:space="0" w:color="auto"/>
        <w:bottom w:val="none" w:sz="0" w:space="0" w:color="auto"/>
        <w:right w:val="none" w:sz="0" w:space="0" w:color="auto"/>
      </w:divBdr>
    </w:div>
    <w:div w:id="1393891490">
      <w:bodyDiv w:val="1"/>
      <w:marLeft w:val="0"/>
      <w:marRight w:val="0"/>
      <w:marTop w:val="0"/>
      <w:marBottom w:val="0"/>
      <w:divBdr>
        <w:top w:val="none" w:sz="0" w:space="0" w:color="auto"/>
        <w:left w:val="none" w:sz="0" w:space="0" w:color="auto"/>
        <w:bottom w:val="none" w:sz="0" w:space="0" w:color="auto"/>
        <w:right w:val="none" w:sz="0" w:space="0" w:color="auto"/>
      </w:divBdr>
    </w:div>
    <w:div w:id="1427769539">
      <w:bodyDiv w:val="1"/>
      <w:marLeft w:val="0"/>
      <w:marRight w:val="0"/>
      <w:marTop w:val="0"/>
      <w:marBottom w:val="0"/>
      <w:divBdr>
        <w:top w:val="none" w:sz="0" w:space="0" w:color="auto"/>
        <w:left w:val="none" w:sz="0" w:space="0" w:color="auto"/>
        <w:bottom w:val="none" w:sz="0" w:space="0" w:color="auto"/>
        <w:right w:val="none" w:sz="0" w:space="0" w:color="auto"/>
      </w:divBdr>
    </w:div>
    <w:div w:id="1446804428">
      <w:bodyDiv w:val="1"/>
      <w:marLeft w:val="0"/>
      <w:marRight w:val="0"/>
      <w:marTop w:val="0"/>
      <w:marBottom w:val="0"/>
      <w:divBdr>
        <w:top w:val="none" w:sz="0" w:space="0" w:color="auto"/>
        <w:left w:val="none" w:sz="0" w:space="0" w:color="auto"/>
        <w:bottom w:val="none" w:sz="0" w:space="0" w:color="auto"/>
        <w:right w:val="none" w:sz="0" w:space="0" w:color="auto"/>
      </w:divBdr>
      <w:divsChild>
        <w:div w:id="525757583">
          <w:marLeft w:val="0"/>
          <w:marRight w:val="0"/>
          <w:marTop w:val="0"/>
          <w:marBottom w:val="0"/>
          <w:divBdr>
            <w:top w:val="none" w:sz="0" w:space="0" w:color="auto"/>
            <w:left w:val="none" w:sz="0" w:space="0" w:color="auto"/>
            <w:bottom w:val="none" w:sz="0" w:space="0" w:color="auto"/>
            <w:right w:val="none" w:sz="0" w:space="0" w:color="auto"/>
          </w:divBdr>
          <w:divsChild>
            <w:div w:id="1510633604">
              <w:marLeft w:val="0"/>
              <w:marRight w:val="0"/>
              <w:marTop w:val="0"/>
              <w:marBottom w:val="0"/>
              <w:divBdr>
                <w:top w:val="none" w:sz="0" w:space="0" w:color="auto"/>
                <w:left w:val="none" w:sz="0" w:space="0" w:color="auto"/>
                <w:bottom w:val="none" w:sz="0" w:space="0" w:color="auto"/>
                <w:right w:val="none" w:sz="0" w:space="0" w:color="auto"/>
              </w:divBdr>
              <w:divsChild>
                <w:div w:id="2113015851">
                  <w:marLeft w:val="0"/>
                  <w:marRight w:val="0"/>
                  <w:marTop w:val="0"/>
                  <w:marBottom w:val="0"/>
                  <w:divBdr>
                    <w:top w:val="none" w:sz="0" w:space="0" w:color="auto"/>
                    <w:left w:val="none" w:sz="0" w:space="0" w:color="auto"/>
                    <w:bottom w:val="none" w:sz="0" w:space="0" w:color="auto"/>
                    <w:right w:val="none" w:sz="0" w:space="0" w:color="auto"/>
                  </w:divBdr>
                  <w:divsChild>
                    <w:div w:id="1941139420">
                      <w:marLeft w:val="0"/>
                      <w:marRight w:val="0"/>
                      <w:marTop w:val="0"/>
                      <w:marBottom w:val="0"/>
                      <w:divBdr>
                        <w:top w:val="none" w:sz="0" w:space="0" w:color="auto"/>
                        <w:left w:val="none" w:sz="0" w:space="0" w:color="auto"/>
                        <w:bottom w:val="none" w:sz="0" w:space="0" w:color="auto"/>
                        <w:right w:val="none" w:sz="0" w:space="0" w:color="auto"/>
                      </w:divBdr>
                      <w:divsChild>
                        <w:div w:id="19980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10128">
      <w:bodyDiv w:val="1"/>
      <w:marLeft w:val="0"/>
      <w:marRight w:val="0"/>
      <w:marTop w:val="0"/>
      <w:marBottom w:val="0"/>
      <w:divBdr>
        <w:top w:val="none" w:sz="0" w:space="0" w:color="auto"/>
        <w:left w:val="none" w:sz="0" w:space="0" w:color="auto"/>
        <w:bottom w:val="none" w:sz="0" w:space="0" w:color="auto"/>
        <w:right w:val="none" w:sz="0" w:space="0" w:color="auto"/>
      </w:divBdr>
    </w:div>
    <w:div w:id="1467895688">
      <w:bodyDiv w:val="1"/>
      <w:marLeft w:val="0"/>
      <w:marRight w:val="0"/>
      <w:marTop w:val="0"/>
      <w:marBottom w:val="0"/>
      <w:divBdr>
        <w:top w:val="none" w:sz="0" w:space="0" w:color="auto"/>
        <w:left w:val="none" w:sz="0" w:space="0" w:color="auto"/>
        <w:bottom w:val="none" w:sz="0" w:space="0" w:color="auto"/>
        <w:right w:val="none" w:sz="0" w:space="0" w:color="auto"/>
      </w:divBdr>
    </w:div>
    <w:div w:id="1477332215">
      <w:bodyDiv w:val="1"/>
      <w:marLeft w:val="0"/>
      <w:marRight w:val="0"/>
      <w:marTop w:val="0"/>
      <w:marBottom w:val="0"/>
      <w:divBdr>
        <w:top w:val="none" w:sz="0" w:space="0" w:color="auto"/>
        <w:left w:val="none" w:sz="0" w:space="0" w:color="auto"/>
        <w:bottom w:val="none" w:sz="0" w:space="0" w:color="auto"/>
        <w:right w:val="none" w:sz="0" w:space="0" w:color="auto"/>
      </w:divBdr>
    </w:div>
    <w:div w:id="1512835896">
      <w:bodyDiv w:val="1"/>
      <w:marLeft w:val="0"/>
      <w:marRight w:val="0"/>
      <w:marTop w:val="0"/>
      <w:marBottom w:val="0"/>
      <w:divBdr>
        <w:top w:val="none" w:sz="0" w:space="0" w:color="auto"/>
        <w:left w:val="none" w:sz="0" w:space="0" w:color="auto"/>
        <w:bottom w:val="none" w:sz="0" w:space="0" w:color="auto"/>
        <w:right w:val="none" w:sz="0" w:space="0" w:color="auto"/>
      </w:divBdr>
    </w:div>
    <w:div w:id="1533687218">
      <w:bodyDiv w:val="1"/>
      <w:marLeft w:val="0"/>
      <w:marRight w:val="0"/>
      <w:marTop w:val="0"/>
      <w:marBottom w:val="0"/>
      <w:divBdr>
        <w:top w:val="none" w:sz="0" w:space="0" w:color="auto"/>
        <w:left w:val="none" w:sz="0" w:space="0" w:color="auto"/>
        <w:bottom w:val="none" w:sz="0" w:space="0" w:color="auto"/>
        <w:right w:val="none" w:sz="0" w:space="0" w:color="auto"/>
      </w:divBdr>
    </w:div>
    <w:div w:id="1578707964">
      <w:bodyDiv w:val="1"/>
      <w:marLeft w:val="0"/>
      <w:marRight w:val="0"/>
      <w:marTop w:val="0"/>
      <w:marBottom w:val="0"/>
      <w:divBdr>
        <w:top w:val="none" w:sz="0" w:space="0" w:color="auto"/>
        <w:left w:val="none" w:sz="0" w:space="0" w:color="auto"/>
        <w:bottom w:val="none" w:sz="0" w:space="0" w:color="auto"/>
        <w:right w:val="none" w:sz="0" w:space="0" w:color="auto"/>
      </w:divBdr>
    </w:div>
    <w:div w:id="1580217017">
      <w:bodyDiv w:val="1"/>
      <w:marLeft w:val="0"/>
      <w:marRight w:val="0"/>
      <w:marTop w:val="0"/>
      <w:marBottom w:val="0"/>
      <w:divBdr>
        <w:top w:val="none" w:sz="0" w:space="0" w:color="auto"/>
        <w:left w:val="none" w:sz="0" w:space="0" w:color="auto"/>
        <w:bottom w:val="none" w:sz="0" w:space="0" w:color="auto"/>
        <w:right w:val="none" w:sz="0" w:space="0" w:color="auto"/>
      </w:divBdr>
      <w:divsChild>
        <w:div w:id="945426706">
          <w:marLeft w:val="0"/>
          <w:marRight w:val="0"/>
          <w:marTop w:val="0"/>
          <w:marBottom w:val="0"/>
          <w:divBdr>
            <w:top w:val="none" w:sz="0" w:space="0" w:color="auto"/>
            <w:left w:val="none" w:sz="0" w:space="0" w:color="auto"/>
            <w:bottom w:val="none" w:sz="0" w:space="0" w:color="auto"/>
            <w:right w:val="none" w:sz="0" w:space="0" w:color="auto"/>
          </w:divBdr>
          <w:divsChild>
            <w:div w:id="1081678227">
              <w:marLeft w:val="0"/>
              <w:marRight w:val="0"/>
              <w:marTop w:val="0"/>
              <w:marBottom w:val="0"/>
              <w:divBdr>
                <w:top w:val="none" w:sz="0" w:space="0" w:color="auto"/>
                <w:left w:val="none" w:sz="0" w:space="0" w:color="auto"/>
                <w:bottom w:val="none" w:sz="0" w:space="0" w:color="auto"/>
                <w:right w:val="none" w:sz="0" w:space="0" w:color="auto"/>
              </w:divBdr>
              <w:divsChild>
                <w:div w:id="12142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137">
      <w:bodyDiv w:val="1"/>
      <w:marLeft w:val="0"/>
      <w:marRight w:val="0"/>
      <w:marTop w:val="0"/>
      <w:marBottom w:val="0"/>
      <w:divBdr>
        <w:top w:val="none" w:sz="0" w:space="0" w:color="auto"/>
        <w:left w:val="none" w:sz="0" w:space="0" w:color="auto"/>
        <w:bottom w:val="none" w:sz="0" w:space="0" w:color="auto"/>
        <w:right w:val="none" w:sz="0" w:space="0" w:color="auto"/>
      </w:divBdr>
    </w:div>
    <w:div w:id="1592204606">
      <w:bodyDiv w:val="1"/>
      <w:marLeft w:val="0"/>
      <w:marRight w:val="0"/>
      <w:marTop w:val="0"/>
      <w:marBottom w:val="0"/>
      <w:divBdr>
        <w:top w:val="none" w:sz="0" w:space="0" w:color="auto"/>
        <w:left w:val="none" w:sz="0" w:space="0" w:color="auto"/>
        <w:bottom w:val="none" w:sz="0" w:space="0" w:color="auto"/>
        <w:right w:val="none" w:sz="0" w:space="0" w:color="auto"/>
      </w:divBdr>
      <w:divsChild>
        <w:div w:id="242566415">
          <w:marLeft w:val="0"/>
          <w:marRight w:val="0"/>
          <w:marTop w:val="0"/>
          <w:marBottom w:val="0"/>
          <w:divBdr>
            <w:top w:val="none" w:sz="0" w:space="0" w:color="auto"/>
            <w:left w:val="none" w:sz="0" w:space="0" w:color="auto"/>
            <w:bottom w:val="none" w:sz="0" w:space="0" w:color="auto"/>
            <w:right w:val="none" w:sz="0" w:space="0" w:color="auto"/>
          </w:divBdr>
          <w:divsChild>
            <w:div w:id="1026828942">
              <w:marLeft w:val="0"/>
              <w:marRight w:val="0"/>
              <w:marTop w:val="0"/>
              <w:marBottom w:val="0"/>
              <w:divBdr>
                <w:top w:val="none" w:sz="0" w:space="0" w:color="auto"/>
                <w:left w:val="none" w:sz="0" w:space="0" w:color="auto"/>
                <w:bottom w:val="none" w:sz="0" w:space="0" w:color="auto"/>
                <w:right w:val="none" w:sz="0" w:space="0" w:color="auto"/>
              </w:divBdr>
              <w:divsChild>
                <w:div w:id="491485307">
                  <w:marLeft w:val="0"/>
                  <w:marRight w:val="0"/>
                  <w:marTop w:val="0"/>
                  <w:marBottom w:val="0"/>
                  <w:divBdr>
                    <w:top w:val="none" w:sz="0" w:space="0" w:color="auto"/>
                    <w:left w:val="none" w:sz="0" w:space="0" w:color="auto"/>
                    <w:bottom w:val="none" w:sz="0" w:space="0" w:color="auto"/>
                    <w:right w:val="none" w:sz="0" w:space="0" w:color="auto"/>
                  </w:divBdr>
                  <w:divsChild>
                    <w:div w:id="1346978558">
                      <w:marLeft w:val="0"/>
                      <w:marRight w:val="0"/>
                      <w:marTop w:val="825"/>
                      <w:marBottom w:val="0"/>
                      <w:divBdr>
                        <w:top w:val="single" w:sz="6" w:space="11" w:color="D6D6D6"/>
                        <w:left w:val="none" w:sz="0" w:space="0" w:color="auto"/>
                        <w:bottom w:val="none" w:sz="0" w:space="0" w:color="auto"/>
                        <w:right w:val="none" w:sz="0" w:space="0" w:color="auto"/>
                      </w:divBdr>
                      <w:divsChild>
                        <w:div w:id="1646660878">
                          <w:marLeft w:val="0"/>
                          <w:marRight w:val="0"/>
                          <w:marTop w:val="450"/>
                          <w:marBottom w:val="0"/>
                          <w:divBdr>
                            <w:top w:val="none" w:sz="0" w:space="0" w:color="auto"/>
                            <w:left w:val="none" w:sz="0" w:space="0" w:color="auto"/>
                            <w:bottom w:val="none" w:sz="0" w:space="0" w:color="auto"/>
                            <w:right w:val="none" w:sz="0" w:space="0" w:color="auto"/>
                          </w:divBdr>
                          <w:divsChild>
                            <w:div w:id="1940285153">
                              <w:marLeft w:val="0"/>
                              <w:marRight w:val="0"/>
                              <w:marTop w:val="0"/>
                              <w:marBottom w:val="0"/>
                              <w:divBdr>
                                <w:top w:val="none" w:sz="0" w:space="0" w:color="auto"/>
                                <w:left w:val="none" w:sz="0" w:space="0" w:color="auto"/>
                                <w:bottom w:val="none" w:sz="0" w:space="0" w:color="auto"/>
                                <w:right w:val="none" w:sz="0" w:space="0" w:color="auto"/>
                              </w:divBdr>
                              <w:divsChild>
                                <w:div w:id="1221137716">
                                  <w:marLeft w:val="0"/>
                                  <w:marRight w:val="0"/>
                                  <w:marTop w:val="0"/>
                                  <w:marBottom w:val="300"/>
                                  <w:divBdr>
                                    <w:top w:val="none" w:sz="0" w:space="0" w:color="auto"/>
                                    <w:left w:val="none" w:sz="0" w:space="0" w:color="auto"/>
                                    <w:bottom w:val="none" w:sz="0" w:space="0" w:color="auto"/>
                                    <w:right w:val="none" w:sz="0" w:space="0" w:color="auto"/>
                                  </w:divBdr>
                                  <w:divsChild>
                                    <w:div w:id="164786990">
                                      <w:marLeft w:val="0"/>
                                      <w:marRight w:val="0"/>
                                      <w:marTop w:val="75"/>
                                      <w:marBottom w:val="75"/>
                                      <w:divBdr>
                                        <w:top w:val="none" w:sz="0" w:space="0" w:color="auto"/>
                                        <w:left w:val="none" w:sz="0" w:space="0" w:color="auto"/>
                                        <w:bottom w:val="none" w:sz="0" w:space="0" w:color="auto"/>
                                        <w:right w:val="none" w:sz="0" w:space="0" w:color="auto"/>
                                      </w:divBdr>
                                    </w:div>
                                    <w:div w:id="18458271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378534">
      <w:bodyDiv w:val="1"/>
      <w:marLeft w:val="0"/>
      <w:marRight w:val="0"/>
      <w:marTop w:val="0"/>
      <w:marBottom w:val="0"/>
      <w:divBdr>
        <w:top w:val="none" w:sz="0" w:space="0" w:color="auto"/>
        <w:left w:val="none" w:sz="0" w:space="0" w:color="auto"/>
        <w:bottom w:val="none" w:sz="0" w:space="0" w:color="auto"/>
        <w:right w:val="none" w:sz="0" w:space="0" w:color="auto"/>
      </w:divBdr>
    </w:div>
    <w:div w:id="1613516582">
      <w:bodyDiv w:val="1"/>
      <w:marLeft w:val="0"/>
      <w:marRight w:val="0"/>
      <w:marTop w:val="0"/>
      <w:marBottom w:val="0"/>
      <w:divBdr>
        <w:top w:val="none" w:sz="0" w:space="0" w:color="auto"/>
        <w:left w:val="none" w:sz="0" w:space="0" w:color="auto"/>
        <w:bottom w:val="none" w:sz="0" w:space="0" w:color="auto"/>
        <w:right w:val="none" w:sz="0" w:space="0" w:color="auto"/>
      </w:divBdr>
    </w:div>
    <w:div w:id="1615357972">
      <w:bodyDiv w:val="1"/>
      <w:marLeft w:val="0"/>
      <w:marRight w:val="0"/>
      <w:marTop w:val="0"/>
      <w:marBottom w:val="0"/>
      <w:divBdr>
        <w:top w:val="none" w:sz="0" w:space="0" w:color="auto"/>
        <w:left w:val="none" w:sz="0" w:space="0" w:color="auto"/>
        <w:bottom w:val="none" w:sz="0" w:space="0" w:color="auto"/>
        <w:right w:val="none" w:sz="0" w:space="0" w:color="auto"/>
      </w:divBdr>
    </w:div>
    <w:div w:id="1621763396">
      <w:bodyDiv w:val="1"/>
      <w:marLeft w:val="0"/>
      <w:marRight w:val="0"/>
      <w:marTop w:val="0"/>
      <w:marBottom w:val="0"/>
      <w:divBdr>
        <w:top w:val="none" w:sz="0" w:space="0" w:color="auto"/>
        <w:left w:val="none" w:sz="0" w:space="0" w:color="auto"/>
        <w:bottom w:val="none" w:sz="0" w:space="0" w:color="auto"/>
        <w:right w:val="none" w:sz="0" w:space="0" w:color="auto"/>
      </w:divBdr>
    </w:div>
    <w:div w:id="1629705200">
      <w:bodyDiv w:val="1"/>
      <w:marLeft w:val="0"/>
      <w:marRight w:val="0"/>
      <w:marTop w:val="0"/>
      <w:marBottom w:val="0"/>
      <w:divBdr>
        <w:top w:val="none" w:sz="0" w:space="0" w:color="auto"/>
        <w:left w:val="none" w:sz="0" w:space="0" w:color="auto"/>
        <w:bottom w:val="none" w:sz="0" w:space="0" w:color="auto"/>
        <w:right w:val="none" w:sz="0" w:space="0" w:color="auto"/>
      </w:divBdr>
      <w:divsChild>
        <w:div w:id="410081736">
          <w:marLeft w:val="547"/>
          <w:marRight w:val="0"/>
          <w:marTop w:val="0"/>
          <w:marBottom w:val="0"/>
          <w:divBdr>
            <w:top w:val="none" w:sz="0" w:space="0" w:color="auto"/>
            <w:left w:val="none" w:sz="0" w:space="0" w:color="auto"/>
            <w:bottom w:val="none" w:sz="0" w:space="0" w:color="auto"/>
            <w:right w:val="none" w:sz="0" w:space="0" w:color="auto"/>
          </w:divBdr>
        </w:div>
      </w:divsChild>
    </w:div>
    <w:div w:id="1631983703">
      <w:bodyDiv w:val="1"/>
      <w:marLeft w:val="0"/>
      <w:marRight w:val="0"/>
      <w:marTop w:val="0"/>
      <w:marBottom w:val="0"/>
      <w:divBdr>
        <w:top w:val="none" w:sz="0" w:space="0" w:color="auto"/>
        <w:left w:val="none" w:sz="0" w:space="0" w:color="auto"/>
        <w:bottom w:val="none" w:sz="0" w:space="0" w:color="auto"/>
        <w:right w:val="none" w:sz="0" w:space="0" w:color="auto"/>
      </w:divBdr>
    </w:div>
    <w:div w:id="1632898760">
      <w:bodyDiv w:val="1"/>
      <w:marLeft w:val="0"/>
      <w:marRight w:val="0"/>
      <w:marTop w:val="0"/>
      <w:marBottom w:val="0"/>
      <w:divBdr>
        <w:top w:val="none" w:sz="0" w:space="0" w:color="auto"/>
        <w:left w:val="none" w:sz="0" w:space="0" w:color="auto"/>
        <w:bottom w:val="none" w:sz="0" w:space="0" w:color="auto"/>
        <w:right w:val="none" w:sz="0" w:space="0" w:color="auto"/>
      </w:divBdr>
    </w:div>
    <w:div w:id="1639147633">
      <w:bodyDiv w:val="1"/>
      <w:marLeft w:val="0"/>
      <w:marRight w:val="0"/>
      <w:marTop w:val="0"/>
      <w:marBottom w:val="0"/>
      <w:divBdr>
        <w:top w:val="none" w:sz="0" w:space="0" w:color="auto"/>
        <w:left w:val="none" w:sz="0" w:space="0" w:color="auto"/>
        <w:bottom w:val="none" w:sz="0" w:space="0" w:color="auto"/>
        <w:right w:val="none" w:sz="0" w:space="0" w:color="auto"/>
      </w:divBdr>
      <w:divsChild>
        <w:div w:id="881290984">
          <w:marLeft w:val="0"/>
          <w:marRight w:val="0"/>
          <w:marTop w:val="0"/>
          <w:marBottom w:val="0"/>
          <w:divBdr>
            <w:top w:val="none" w:sz="0" w:space="0" w:color="auto"/>
            <w:left w:val="none" w:sz="0" w:space="0" w:color="auto"/>
            <w:bottom w:val="none" w:sz="0" w:space="0" w:color="auto"/>
            <w:right w:val="none" w:sz="0" w:space="0" w:color="auto"/>
          </w:divBdr>
          <w:divsChild>
            <w:div w:id="44716696">
              <w:marLeft w:val="0"/>
              <w:marRight w:val="0"/>
              <w:marTop w:val="0"/>
              <w:marBottom w:val="0"/>
              <w:divBdr>
                <w:top w:val="none" w:sz="0" w:space="0" w:color="auto"/>
                <w:left w:val="none" w:sz="0" w:space="0" w:color="auto"/>
                <w:bottom w:val="none" w:sz="0" w:space="0" w:color="auto"/>
                <w:right w:val="none" w:sz="0" w:space="0" w:color="auto"/>
              </w:divBdr>
              <w:divsChild>
                <w:div w:id="1397243011">
                  <w:marLeft w:val="0"/>
                  <w:marRight w:val="-100"/>
                  <w:marTop w:val="0"/>
                  <w:marBottom w:val="0"/>
                  <w:divBdr>
                    <w:top w:val="none" w:sz="0" w:space="0" w:color="auto"/>
                    <w:left w:val="none" w:sz="0" w:space="0" w:color="auto"/>
                    <w:bottom w:val="none" w:sz="0" w:space="0" w:color="auto"/>
                    <w:right w:val="none" w:sz="0" w:space="0" w:color="auto"/>
                  </w:divBdr>
                  <w:divsChild>
                    <w:div w:id="1395853505">
                      <w:marLeft w:val="0"/>
                      <w:marRight w:val="0"/>
                      <w:marTop w:val="0"/>
                      <w:marBottom w:val="0"/>
                      <w:divBdr>
                        <w:top w:val="none" w:sz="0" w:space="0" w:color="auto"/>
                        <w:left w:val="none" w:sz="0" w:space="0" w:color="auto"/>
                        <w:bottom w:val="none" w:sz="0" w:space="0" w:color="auto"/>
                        <w:right w:val="none" w:sz="0" w:space="0" w:color="auto"/>
                      </w:divBdr>
                      <w:divsChild>
                        <w:div w:id="1861506156">
                          <w:marLeft w:val="0"/>
                          <w:marRight w:val="0"/>
                          <w:marTop w:val="0"/>
                          <w:marBottom w:val="0"/>
                          <w:divBdr>
                            <w:top w:val="none" w:sz="0" w:space="0" w:color="auto"/>
                            <w:left w:val="none" w:sz="0" w:space="0" w:color="auto"/>
                            <w:bottom w:val="none" w:sz="0" w:space="0" w:color="auto"/>
                            <w:right w:val="none" w:sz="0" w:space="0" w:color="auto"/>
                          </w:divBdr>
                          <w:divsChild>
                            <w:div w:id="354842979">
                              <w:marLeft w:val="0"/>
                              <w:marRight w:val="0"/>
                              <w:marTop w:val="0"/>
                              <w:marBottom w:val="0"/>
                              <w:divBdr>
                                <w:top w:val="none" w:sz="0" w:space="0" w:color="auto"/>
                                <w:left w:val="none" w:sz="0" w:space="0" w:color="auto"/>
                                <w:bottom w:val="none" w:sz="0" w:space="0" w:color="auto"/>
                                <w:right w:val="none" w:sz="0" w:space="0" w:color="auto"/>
                              </w:divBdr>
                              <w:divsChild>
                                <w:div w:id="29112858">
                                  <w:marLeft w:val="0"/>
                                  <w:marRight w:val="0"/>
                                  <w:marTop w:val="0"/>
                                  <w:marBottom w:val="0"/>
                                  <w:divBdr>
                                    <w:top w:val="none" w:sz="0" w:space="0" w:color="auto"/>
                                    <w:left w:val="none" w:sz="0" w:space="0" w:color="auto"/>
                                    <w:bottom w:val="none" w:sz="0" w:space="0" w:color="auto"/>
                                    <w:right w:val="none" w:sz="0" w:space="0" w:color="auto"/>
                                  </w:divBdr>
                                  <w:divsChild>
                                    <w:div w:id="10831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73924">
      <w:bodyDiv w:val="1"/>
      <w:marLeft w:val="0"/>
      <w:marRight w:val="0"/>
      <w:marTop w:val="0"/>
      <w:marBottom w:val="0"/>
      <w:divBdr>
        <w:top w:val="none" w:sz="0" w:space="0" w:color="auto"/>
        <w:left w:val="none" w:sz="0" w:space="0" w:color="auto"/>
        <w:bottom w:val="none" w:sz="0" w:space="0" w:color="auto"/>
        <w:right w:val="none" w:sz="0" w:space="0" w:color="auto"/>
      </w:divBdr>
    </w:div>
    <w:div w:id="1704133417">
      <w:bodyDiv w:val="1"/>
      <w:marLeft w:val="0"/>
      <w:marRight w:val="0"/>
      <w:marTop w:val="0"/>
      <w:marBottom w:val="0"/>
      <w:divBdr>
        <w:top w:val="none" w:sz="0" w:space="0" w:color="auto"/>
        <w:left w:val="none" w:sz="0" w:space="0" w:color="auto"/>
        <w:bottom w:val="none" w:sz="0" w:space="0" w:color="auto"/>
        <w:right w:val="none" w:sz="0" w:space="0" w:color="auto"/>
      </w:divBdr>
    </w:div>
    <w:div w:id="1707833619">
      <w:bodyDiv w:val="1"/>
      <w:marLeft w:val="0"/>
      <w:marRight w:val="0"/>
      <w:marTop w:val="0"/>
      <w:marBottom w:val="0"/>
      <w:divBdr>
        <w:top w:val="none" w:sz="0" w:space="0" w:color="auto"/>
        <w:left w:val="none" w:sz="0" w:space="0" w:color="auto"/>
        <w:bottom w:val="none" w:sz="0" w:space="0" w:color="auto"/>
        <w:right w:val="none" w:sz="0" w:space="0" w:color="auto"/>
      </w:divBdr>
    </w:div>
    <w:div w:id="1727028455">
      <w:bodyDiv w:val="1"/>
      <w:marLeft w:val="0"/>
      <w:marRight w:val="0"/>
      <w:marTop w:val="0"/>
      <w:marBottom w:val="0"/>
      <w:divBdr>
        <w:top w:val="none" w:sz="0" w:space="0" w:color="auto"/>
        <w:left w:val="none" w:sz="0" w:space="0" w:color="auto"/>
        <w:bottom w:val="none" w:sz="0" w:space="0" w:color="auto"/>
        <w:right w:val="none" w:sz="0" w:space="0" w:color="auto"/>
      </w:divBdr>
    </w:div>
    <w:div w:id="1729301193">
      <w:bodyDiv w:val="1"/>
      <w:marLeft w:val="0"/>
      <w:marRight w:val="0"/>
      <w:marTop w:val="0"/>
      <w:marBottom w:val="0"/>
      <w:divBdr>
        <w:top w:val="none" w:sz="0" w:space="0" w:color="auto"/>
        <w:left w:val="none" w:sz="0" w:space="0" w:color="auto"/>
        <w:bottom w:val="none" w:sz="0" w:space="0" w:color="auto"/>
        <w:right w:val="none" w:sz="0" w:space="0" w:color="auto"/>
      </w:divBdr>
    </w:div>
    <w:div w:id="1733044129">
      <w:bodyDiv w:val="1"/>
      <w:marLeft w:val="0"/>
      <w:marRight w:val="0"/>
      <w:marTop w:val="0"/>
      <w:marBottom w:val="0"/>
      <w:divBdr>
        <w:top w:val="none" w:sz="0" w:space="0" w:color="auto"/>
        <w:left w:val="none" w:sz="0" w:space="0" w:color="auto"/>
        <w:bottom w:val="none" w:sz="0" w:space="0" w:color="auto"/>
        <w:right w:val="none" w:sz="0" w:space="0" w:color="auto"/>
      </w:divBdr>
    </w:div>
    <w:div w:id="1753771008">
      <w:bodyDiv w:val="1"/>
      <w:marLeft w:val="0"/>
      <w:marRight w:val="0"/>
      <w:marTop w:val="0"/>
      <w:marBottom w:val="0"/>
      <w:divBdr>
        <w:top w:val="none" w:sz="0" w:space="0" w:color="auto"/>
        <w:left w:val="none" w:sz="0" w:space="0" w:color="auto"/>
        <w:bottom w:val="none" w:sz="0" w:space="0" w:color="auto"/>
        <w:right w:val="none" w:sz="0" w:space="0" w:color="auto"/>
      </w:divBdr>
    </w:div>
    <w:div w:id="1756434855">
      <w:bodyDiv w:val="1"/>
      <w:marLeft w:val="0"/>
      <w:marRight w:val="0"/>
      <w:marTop w:val="0"/>
      <w:marBottom w:val="0"/>
      <w:divBdr>
        <w:top w:val="none" w:sz="0" w:space="0" w:color="auto"/>
        <w:left w:val="none" w:sz="0" w:space="0" w:color="auto"/>
        <w:bottom w:val="none" w:sz="0" w:space="0" w:color="auto"/>
        <w:right w:val="none" w:sz="0" w:space="0" w:color="auto"/>
      </w:divBdr>
    </w:div>
    <w:div w:id="1759597858">
      <w:bodyDiv w:val="1"/>
      <w:marLeft w:val="0"/>
      <w:marRight w:val="0"/>
      <w:marTop w:val="0"/>
      <w:marBottom w:val="0"/>
      <w:divBdr>
        <w:top w:val="none" w:sz="0" w:space="0" w:color="auto"/>
        <w:left w:val="none" w:sz="0" w:space="0" w:color="auto"/>
        <w:bottom w:val="none" w:sz="0" w:space="0" w:color="auto"/>
        <w:right w:val="none" w:sz="0" w:space="0" w:color="auto"/>
      </w:divBdr>
    </w:div>
    <w:div w:id="1763837519">
      <w:bodyDiv w:val="1"/>
      <w:marLeft w:val="0"/>
      <w:marRight w:val="0"/>
      <w:marTop w:val="0"/>
      <w:marBottom w:val="0"/>
      <w:divBdr>
        <w:top w:val="none" w:sz="0" w:space="0" w:color="auto"/>
        <w:left w:val="none" w:sz="0" w:space="0" w:color="auto"/>
        <w:bottom w:val="none" w:sz="0" w:space="0" w:color="auto"/>
        <w:right w:val="none" w:sz="0" w:space="0" w:color="auto"/>
      </w:divBdr>
    </w:div>
    <w:div w:id="1765570081">
      <w:bodyDiv w:val="1"/>
      <w:marLeft w:val="0"/>
      <w:marRight w:val="0"/>
      <w:marTop w:val="0"/>
      <w:marBottom w:val="0"/>
      <w:divBdr>
        <w:top w:val="none" w:sz="0" w:space="0" w:color="auto"/>
        <w:left w:val="none" w:sz="0" w:space="0" w:color="auto"/>
        <w:bottom w:val="none" w:sz="0" w:space="0" w:color="auto"/>
        <w:right w:val="none" w:sz="0" w:space="0" w:color="auto"/>
      </w:divBdr>
    </w:div>
    <w:div w:id="1766535989">
      <w:bodyDiv w:val="1"/>
      <w:marLeft w:val="0"/>
      <w:marRight w:val="0"/>
      <w:marTop w:val="0"/>
      <w:marBottom w:val="0"/>
      <w:divBdr>
        <w:top w:val="none" w:sz="0" w:space="0" w:color="auto"/>
        <w:left w:val="none" w:sz="0" w:space="0" w:color="auto"/>
        <w:bottom w:val="none" w:sz="0" w:space="0" w:color="auto"/>
        <w:right w:val="none" w:sz="0" w:space="0" w:color="auto"/>
      </w:divBdr>
    </w:div>
    <w:div w:id="1803573555">
      <w:bodyDiv w:val="1"/>
      <w:marLeft w:val="0"/>
      <w:marRight w:val="0"/>
      <w:marTop w:val="0"/>
      <w:marBottom w:val="0"/>
      <w:divBdr>
        <w:top w:val="none" w:sz="0" w:space="0" w:color="auto"/>
        <w:left w:val="none" w:sz="0" w:space="0" w:color="auto"/>
        <w:bottom w:val="none" w:sz="0" w:space="0" w:color="auto"/>
        <w:right w:val="none" w:sz="0" w:space="0" w:color="auto"/>
      </w:divBdr>
      <w:divsChild>
        <w:div w:id="438373570">
          <w:marLeft w:val="0"/>
          <w:marRight w:val="0"/>
          <w:marTop w:val="100"/>
          <w:marBottom w:val="100"/>
          <w:divBdr>
            <w:top w:val="none" w:sz="0" w:space="0" w:color="auto"/>
            <w:left w:val="none" w:sz="0" w:space="0" w:color="auto"/>
            <w:bottom w:val="none" w:sz="0" w:space="0" w:color="auto"/>
            <w:right w:val="none" w:sz="0" w:space="0" w:color="auto"/>
          </w:divBdr>
          <w:divsChild>
            <w:div w:id="1895659319">
              <w:marLeft w:val="0"/>
              <w:marRight w:val="0"/>
              <w:marTop w:val="0"/>
              <w:marBottom w:val="0"/>
              <w:divBdr>
                <w:top w:val="none" w:sz="0" w:space="0" w:color="auto"/>
                <w:left w:val="none" w:sz="0" w:space="0" w:color="auto"/>
                <w:bottom w:val="none" w:sz="0" w:space="0" w:color="auto"/>
                <w:right w:val="none" w:sz="0" w:space="0" w:color="auto"/>
              </w:divBdr>
              <w:divsChild>
                <w:div w:id="1839612889">
                  <w:marLeft w:val="0"/>
                  <w:marRight w:val="0"/>
                  <w:marTop w:val="0"/>
                  <w:marBottom w:val="0"/>
                  <w:divBdr>
                    <w:top w:val="none" w:sz="0" w:space="0" w:color="auto"/>
                    <w:left w:val="none" w:sz="0" w:space="0" w:color="auto"/>
                    <w:bottom w:val="none" w:sz="0" w:space="0" w:color="auto"/>
                    <w:right w:val="none" w:sz="0" w:space="0" w:color="auto"/>
                  </w:divBdr>
                  <w:divsChild>
                    <w:div w:id="1602911674">
                      <w:marLeft w:val="0"/>
                      <w:marRight w:val="0"/>
                      <w:marTop w:val="0"/>
                      <w:marBottom w:val="0"/>
                      <w:divBdr>
                        <w:top w:val="none" w:sz="0" w:space="0" w:color="auto"/>
                        <w:left w:val="none" w:sz="0" w:space="0" w:color="auto"/>
                        <w:bottom w:val="none" w:sz="0" w:space="0" w:color="auto"/>
                        <w:right w:val="none" w:sz="0" w:space="0" w:color="auto"/>
                      </w:divBdr>
                      <w:divsChild>
                        <w:div w:id="4554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857375">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834759726">
      <w:bodyDiv w:val="1"/>
      <w:marLeft w:val="0"/>
      <w:marRight w:val="0"/>
      <w:marTop w:val="0"/>
      <w:marBottom w:val="0"/>
      <w:divBdr>
        <w:top w:val="none" w:sz="0" w:space="0" w:color="auto"/>
        <w:left w:val="none" w:sz="0" w:space="0" w:color="auto"/>
        <w:bottom w:val="none" w:sz="0" w:space="0" w:color="auto"/>
        <w:right w:val="none" w:sz="0" w:space="0" w:color="auto"/>
      </w:divBdr>
    </w:div>
    <w:div w:id="1862010999">
      <w:bodyDiv w:val="1"/>
      <w:marLeft w:val="0"/>
      <w:marRight w:val="0"/>
      <w:marTop w:val="0"/>
      <w:marBottom w:val="0"/>
      <w:divBdr>
        <w:top w:val="none" w:sz="0" w:space="0" w:color="auto"/>
        <w:left w:val="none" w:sz="0" w:space="0" w:color="auto"/>
        <w:bottom w:val="none" w:sz="0" w:space="0" w:color="auto"/>
        <w:right w:val="none" w:sz="0" w:space="0" w:color="auto"/>
      </w:divBdr>
    </w:div>
    <w:div w:id="1875267143">
      <w:bodyDiv w:val="1"/>
      <w:marLeft w:val="0"/>
      <w:marRight w:val="0"/>
      <w:marTop w:val="0"/>
      <w:marBottom w:val="0"/>
      <w:divBdr>
        <w:top w:val="none" w:sz="0" w:space="0" w:color="auto"/>
        <w:left w:val="none" w:sz="0" w:space="0" w:color="auto"/>
        <w:bottom w:val="none" w:sz="0" w:space="0" w:color="auto"/>
        <w:right w:val="none" w:sz="0" w:space="0" w:color="auto"/>
      </w:divBdr>
      <w:divsChild>
        <w:div w:id="753823157">
          <w:marLeft w:val="0"/>
          <w:marRight w:val="0"/>
          <w:marTop w:val="0"/>
          <w:marBottom w:val="0"/>
          <w:divBdr>
            <w:top w:val="none" w:sz="0" w:space="0" w:color="auto"/>
            <w:left w:val="none" w:sz="0" w:space="0" w:color="auto"/>
            <w:bottom w:val="none" w:sz="0" w:space="0" w:color="auto"/>
            <w:right w:val="none" w:sz="0" w:space="0" w:color="auto"/>
          </w:divBdr>
          <w:divsChild>
            <w:div w:id="855507052">
              <w:marLeft w:val="0"/>
              <w:marRight w:val="0"/>
              <w:marTop w:val="0"/>
              <w:marBottom w:val="0"/>
              <w:divBdr>
                <w:top w:val="single" w:sz="2" w:space="0" w:color="D2D2D2"/>
                <w:left w:val="single" w:sz="6" w:space="2" w:color="D2D2D2"/>
                <w:bottom w:val="single" w:sz="6" w:space="0" w:color="D2D2D2"/>
                <w:right w:val="single" w:sz="6" w:space="0" w:color="D2D2D2"/>
              </w:divBdr>
              <w:divsChild>
                <w:div w:id="2078087531">
                  <w:marLeft w:val="0"/>
                  <w:marRight w:val="0"/>
                  <w:marTop w:val="0"/>
                  <w:marBottom w:val="0"/>
                  <w:divBdr>
                    <w:top w:val="none" w:sz="0" w:space="0" w:color="auto"/>
                    <w:left w:val="none" w:sz="0" w:space="0" w:color="auto"/>
                    <w:bottom w:val="none" w:sz="0" w:space="0" w:color="auto"/>
                    <w:right w:val="none" w:sz="0" w:space="0" w:color="auto"/>
                  </w:divBdr>
                  <w:divsChild>
                    <w:div w:id="1799179122">
                      <w:marLeft w:val="0"/>
                      <w:marRight w:val="0"/>
                      <w:marTop w:val="0"/>
                      <w:marBottom w:val="0"/>
                      <w:divBdr>
                        <w:top w:val="none" w:sz="0" w:space="0" w:color="auto"/>
                        <w:left w:val="none" w:sz="0" w:space="0" w:color="auto"/>
                        <w:bottom w:val="none" w:sz="0" w:space="0" w:color="auto"/>
                        <w:right w:val="none" w:sz="0" w:space="0" w:color="auto"/>
                      </w:divBdr>
                      <w:divsChild>
                        <w:div w:id="1625038459">
                          <w:marLeft w:val="0"/>
                          <w:marRight w:val="0"/>
                          <w:marTop w:val="0"/>
                          <w:marBottom w:val="75"/>
                          <w:divBdr>
                            <w:top w:val="none" w:sz="0" w:space="0" w:color="auto"/>
                            <w:left w:val="none" w:sz="0" w:space="0" w:color="auto"/>
                            <w:bottom w:val="single" w:sz="6" w:space="0" w:color="E3E8EE"/>
                            <w:right w:val="single" w:sz="6" w:space="0" w:color="8297B9"/>
                          </w:divBdr>
                          <w:divsChild>
                            <w:div w:id="1506163815">
                              <w:marLeft w:val="0"/>
                              <w:marRight w:val="0"/>
                              <w:marTop w:val="0"/>
                              <w:marBottom w:val="0"/>
                              <w:divBdr>
                                <w:top w:val="none" w:sz="0" w:space="0" w:color="auto"/>
                                <w:left w:val="single" w:sz="6" w:space="23" w:color="E3E8EE"/>
                                <w:bottom w:val="none" w:sz="0" w:space="0" w:color="auto"/>
                                <w:right w:val="none" w:sz="0" w:space="0" w:color="auto"/>
                              </w:divBdr>
                              <w:divsChild>
                                <w:div w:id="4115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124209">
      <w:bodyDiv w:val="1"/>
      <w:marLeft w:val="0"/>
      <w:marRight w:val="0"/>
      <w:marTop w:val="0"/>
      <w:marBottom w:val="0"/>
      <w:divBdr>
        <w:top w:val="none" w:sz="0" w:space="0" w:color="auto"/>
        <w:left w:val="none" w:sz="0" w:space="0" w:color="auto"/>
        <w:bottom w:val="none" w:sz="0" w:space="0" w:color="auto"/>
        <w:right w:val="none" w:sz="0" w:space="0" w:color="auto"/>
      </w:divBdr>
    </w:div>
    <w:div w:id="1904832653">
      <w:bodyDiv w:val="1"/>
      <w:marLeft w:val="0"/>
      <w:marRight w:val="0"/>
      <w:marTop w:val="0"/>
      <w:marBottom w:val="0"/>
      <w:divBdr>
        <w:top w:val="none" w:sz="0" w:space="0" w:color="auto"/>
        <w:left w:val="none" w:sz="0" w:space="0" w:color="auto"/>
        <w:bottom w:val="none" w:sz="0" w:space="0" w:color="auto"/>
        <w:right w:val="none" w:sz="0" w:space="0" w:color="auto"/>
      </w:divBdr>
    </w:div>
    <w:div w:id="1922056484">
      <w:bodyDiv w:val="1"/>
      <w:marLeft w:val="0"/>
      <w:marRight w:val="0"/>
      <w:marTop w:val="0"/>
      <w:marBottom w:val="0"/>
      <w:divBdr>
        <w:top w:val="none" w:sz="0" w:space="0" w:color="auto"/>
        <w:left w:val="none" w:sz="0" w:space="0" w:color="auto"/>
        <w:bottom w:val="none" w:sz="0" w:space="0" w:color="auto"/>
        <w:right w:val="none" w:sz="0" w:space="0" w:color="auto"/>
      </w:divBdr>
    </w:div>
    <w:div w:id="1931233213">
      <w:bodyDiv w:val="1"/>
      <w:marLeft w:val="0"/>
      <w:marRight w:val="0"/>
      <w:marTop w:val="0"/>
      <w:marBottom w:val="0"/>
      <w:divBdr>
        <w:top w:val="none" w:sz="0" w:space="0" w:color="auto"/>
        <w:left w:val="none" w:sz="0" w:space="0" w:color="auto"/>
        <w:bottom w:val="none" w:sz="0" w:space="0" w:color="auto"/>
        <w:right w:val="none" w:sz="0" w:space="0" w:color="auto"/>
      </w:divBdr>
    </w:div>
    <w:div w:id="1941570109">
      <w:bodyDiv w:val="1"/>
      <w:marLeft w:val="0"/>
      <w:marRight w:val="0"/>
      <w:marTop w:val="0"/>
      <w:marBottom w:val="0"/>
      <w:divBdr>
        <w:top w:val="none" w:sz="0" w:space="0" w:color="auto"/>
        <w:left w:val="none" w:sz="0" w:space="0" w:color="auto"/>
        <w:bottom w:val="none" w:sz="0" w:space="0" w:color="auto"/>
        <w:right w:val="none" w:sz="0" w:space="0" w:color="auto"/>
      </w:divBdr>
    </w:div>
    <w:div w:id="1966112648">
      <w:bodyDiv w:val="1"/>
      <w:marLeft w:val="0"/>
      <w:marRight w:val="0"/>
      <w:marTop w:val="0"/>
      <w:marBottom w:val="0"/>
      <w:divBdr>
        <w:top w:val="none" w:sz="0" w:space="0" w:color="auto"/>
        <w:left w:val="none" w:sz="0" w:space="0" w:color="auto"/>
        <w:bottom w:val="none" w:sz="0" w:space="0" w:color="auto"/>
        <w:right w:val="none" w:sz="0" w:space="0" w:color="auto"/>
      </w:divBdr>
    </w:div>
    <w:div w:id="1982952522">
      <w:bodyDiv w:val="1"/>
      <w:marLeft w:val="0"/>
      <w:marRight w:val="0"/>
      <w:marTop w:val="0"/>
      <w:marBottom w:val="0"/>
      <w:divBdr>
        <w:top w:val="none" w:sz="0" w:space="0" w:color="auto"/>
        <w:left w:val="none" w:sz="0" w:space="0" w:color="auto"/>
        <w:bottom w:val="none" w:sz="0" w:space="0" w:color="auto"/>
        <w:right w:val="none" w:sz="0" w:space="0" w:color="auto"/>
      </w:divBdr>
    </w:div>
    <w:div w:id="1990358212">
      <w:bodyDiv w:val="1"/>
      <w:marLeft w:val="0"/>
      <w:marRight w:val="0"/>
      <w:marTop w:val="0"/>
      <w:marBottom w:val="0"/>
      <w:divBdr>
        <w:top w:val="none" w:sz="0" w:space="0" w:color="auto"/>
        <w:left w:val="none" w:sz="0" w:space="0" w:color="auto"/>
        <w:bottom w:val="none" w:sz="0" w:space="0" w:color="auto"/>
        <w:right w:val="none" w:sz="0" w:space="0" w:color="auto"/>
      </w:divBdr>
    </w:div>
    <w:div w:id="1996839291">
      <w:bodyDiv w:val="1"/>
      <w:marLeft w:val="0"/>
      <w:marRight w:val="0"/>
      <w:marTop w:val="0"/>
      <w:marBottom w:val="0"/>
      <w:divBdr>
        <w:top w:val="none" w:sz="0" w:space="0" w:color="auto"/>
        <w:left w:val="none" w:sz="0" w:space="0" w:color="auto"/>
        <w:bottom w:val="none" w:sz="0" w:space="0" w:color="auto"/>
        <w:right w:val="none" w:sz="0" w:space="0" w:color="auto"/>
      </w:divBdr>
      <w:divsChild>
        <w:div w:id="1811701359">
          <w:marLeft w:val="0"/>
          <w:marRight w:val="0"/>
          <w:marTop w:val="0"/>
          <w:marBottom w:val="0"/>
          <w:divBdr>
            <w:top w:val="none" w:sz="0" w:space="0" w:color="auto"/>
            <w:left w:val="none" w:sz="0" w:space="0" w:color="auto"/>
            <w:bottom w:val="none" w:sz="0" w:space="0" w:color="auto"/>
            <w:right w:val="none" w:sz="0" w:space="0" w:color="auto"/>
          </w:divBdr>
          <w:divsChild>
            <w:div w:id="541599192">
              <w:marLeft w:val="0"/>
              <w:marRight w:val="0"/>
              <w:marTop w:val="0"/>
              <w:marBottom w:val="0"/>
              <w:divBdr>
                <w:top w:val="none" w:sz="0" w:space="0" w:color="auto"/>
                <w:left w:val="none" w:sz="0" w:space="0" w:color="auto"/>
                <w:bottom w:val="none" w:sz="0" w:space="0" w:color="auto"/>
                <w:right w:val="none" w:sz="0" w:space="0" w:color="auto"/>
              </w:divBdr>
              <w:divsChild>
                <w:div w:id="1374229503">
                  <w:marLeft w:val="0"/>
                  <w:marRight w:val="0"/>
                  <w:marTop w:val="0"/>
                  <w:marBottom w:val="0"/>
                  <w:divBdr>
                    <w:top w:val="none" w:sz="0" w:space="0" w:color="auto"/>
                    <w:left w:val="none" w:sz="0" w:space="0" w:color="auto"/>
                    <w:bottom w:val="none" w:sz="0" w:space="0" w:color="auto"/>
                    <w:right w:val="none" w:sz="0" w:space="0" w:color="auto"/>
                  </w:divBdr>
                  <w:divsChild>
                    <w:div w:id="2603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72979">
      <w:bodyDiv w:val="1"/>
      <w:marLeft w:val="0"/>
      <w:marRight w:val="0"/>
      <w:marTop w:val="0"/>
      <w:marBottom w:val="0"/>
      <w:divBdr>
        <w:top w:val="none" w:sz="0" w:space="0" w:color="auto"/>
        <w:left w:val="none" w:sz="0" w:space="0" w:color="auto"/>
        <w:bottom w:val="none" w:sz="0" w:space="0" w:color="auto"/>
        <w:right w:val="none" w:sz="0" w:space="0" w:color="auto"/>
      </w:divBdr>
    </w:div>
    <w:div w:id="2011520978">
      <w:bodyDiv w:val="1"/>
      <w:marLeft w:val="0"/>
      <w:marRight w:val="0"/>
      <w:marTop w:val="0"/>
      <w:marBottom w:val="0"/>
      <w:divBdr>
        <w:top w:val="none" w:sz="0" w:space="0" w:color="auto"/>
        <w:left w:val="none" w:sz="0" w:space="0" w:color="auto"/>
        <w:bottom w:val="none" w:sz="0" w:space="0" w:color="auto"/>
        <w:right w:val="none" w:sz="0" w:space="0" w:color="auto"/>
      </w:divBdr>
    </w:div>
    <w:div w:id="2031492623">
      <w:bodyDiv w:val="1"/>
      <w:marLeft w:val="0"/>
      <w:marRight w:val="0"/>
      <w:marTop w:val="0"/>
      <w:marBottom w:val="0"/>
      <w:divBdr>
        <w:top w:val="none" w:sz="0" w:space="0" w:color="auto"/>
        <w:left w:val="none" w:sz="0" w:space="0" w:color="auto"/>
        <w:bottom w:val="none" w:sz="0" w:space="0" w:color="auto"/>
        <w:right w:val="none" w:sz="0" w:space="0" w:color="auto"/>
      </w:divBdr>
    </w:div>
    <w:div w:id="2037999778">
      <w:bodyDiv w:val="1"/>
      <w:marLeft w:val="0"/>
      <w:marRight w:val="0"/>
      <w:marTop w:val="0"/>
      <w:marBottom w:val="0"/>
      <w:divBdr>
        <w:top w:val="none" w:sz="0" w:space="0" w:color="auto"/>
        <w:left w:val="none" w:sz="0" w:space="0" w:color="auto"/>
        <w:bottom w:val="none" w:sz="0" w:space="0" w:color="auto"/>
        <w:right w:val="none" w:sz="0" w:space="0" w:color="auto"/>
      </w:divBdr>
    </w:div>
    <w:div w:id="2056350632">
      <w:bodyDiv w:val="1"/>
      <w:marLeft w:val="0"/>
      <w:marRight w:val="0"/>
      <w:marTop w:val="0"/>
      <w:marBottom w:val="0"/>
      <w:divBdr>
        <w:top w:val="none" w:sz="0" w:space="0" w:color="auto"/>
        <w:left w:val="none" w:sz="0" w:space="0" w:color="auto"/>
        <w:bottom w:val="none" w:sz="0" w:space="0" w:color="auto"/>
        <w:right w:val="none" w:sz="0" w:space="0" w:color="auto"/>
      </w:divBdr>
    </w:div>
    <w:div w:id="2059888623">
      <w:bodyDiv w:val="1"/>
      <w:marLeft w:val="0"/>
      <w:marRight w:val="0"/>
      <w:marTop w:val="0"/>
      <w:marBottom w:val="0"/>
      <w:divBdr>
        <w:top w:val="none" w:sz="0" w:space="0" w:color="auto"/>
        <w:left w:val="none" w:sz="0" w:space="0" w:color="auto"/>
        <w:bottom w:val="none" w:sz="0" w:space="0" w:color="auto"/>
        <w:right w:val="none" w:sz="0" w:space="0" w:color="auto"/>
      </w:divBdr>
    </w:div>
    <w:div w:id="2067215616">
      <w:bodyDiv w:val="1"/>
      <w:marLeft w:val="0"/>
      <w:marRight w:val="0"/>
      <w:marTop w:val="0"/>
      <w:marBottom w:val="0"/>
      <w:divBdr>
        <w:top w:val="none" w:sz="0" w:space="0" w:color="auto"/>
        <w:left w:val="none" w:sz="0" w:space="0" w:color="auto"/>
        <w:bottom w:val="none" w:sz="0" w:space="0" w:color="auto"/>
        <w:right w:val="none" w:sz="0" w:space="0" w:color="auto"/>
      </w:divBdr>
    </w:div>
    <w:div w:id="2069183868">
      <w:bodyDiv w:val="1"/>
      <w:marLeft w:val="0"/>
      <w:marRight w:val="0"/>
      <w:marTop w:val="0"/>
      <w:marBottom w:val="0"/>
      <w:divBdr>
        <w:top w:val="none" w:sz="0" w:space="0" w:color="auto"/>
        <w:left w:val="none" w:sz="0" w:space="0" w:color="auto"/>
        <w:bottom w:val="none" w:sz="0" w:space="0" w:color="auto"/>
        <w:right w:val="none" w:sz="0" w:space="0" w:color="auto"/>
      </w:divBdr>
      <w:divsChild>
        <w:div w:id="211119245">
          <w:marLeft w:val="0"/>
          <w:marRight w:val="0"/>
          <w:marTop w:val="0"/>
          <w:marBottom w:val="0"/>
          <w:divBdr>
            <w:top w:val="none" w:sz="0" w:space="0" w:color="auto"/>
            <w:left w:val="none" w:sz="0" w:space="0" w:color="auto"/>
            <w:bottom w:val="none" w:sz="0" w:space="0" w:color="auto"/>
            <w:right w:val="none" w:sz="0" w:space="0" w:color="auto"/>
          </w:divBdr>
          <w:divsChild>
            <w:div w:id="1981618194">
              <w:marLeft w:val="0"/>
              <w:marRight w:val="0"/>
              <w:marTop w:val="0"/>
              <w:marBottom w:val="0"/>
              <w:divBdr>
                <w:top w:val="none" w:sz="0" w:space="0" w:color="auto"/>
                <w:left w:val="none" w:sz="0" w:space="0" w:color="auto"/>
                <w:bottom w:val="none" w:sz="0" w:space="0" w:color="auto"/>
                <w:right w:val="none" w:sz="0" w:space="0" w:color="auto"/>
              </w:divBdr>
              <w:divsChild>
                <w:div w:id="1812988000">
                  <w:marLeft w:val="0"/>
                  <w:marRight w:val="0"/>
                  <w:marTop w:val="0"/>
                  <w:marBottom w:val="0"/>
                  <w:divBdr>
                    <w:top w:val="none" w:sz="0" w:space="0" w:color="auto"/>
                    <w:left w:val="none" w:sz="0" w:space="0" w:color="auto"/>
                    <w:bottom w:val="none" w:sz="0" w:space="0" w:color="auto"/>
                    <w:right w:val="none" w:sz="0" w:space="0" w:color="auto"/>
                  </w:divBdr>
                  <w:divsChild>
                    <w:div w:id="21325250">
                      <w:marLeft w:val="0"/>
                      <w:marRight w:val="0"/>
                      <w:marTop w:val="825"/>
                      <w:marBottom w:val="0"/>
                      <w:divBdr>
                        <w:top w:val="single" w:sz="6" w:space="11" w:color="D6D6D6"/>
                        <w:left w:val="none" w:sz="0" w:space="0" w:color="auto"/>
                        <w:bottom w:val="none" w:sz="0" w:space="0" w:color="auto"/>
                        <w:right w:val="none" w:sz="0" w:space="0" w:color="auto"/>
                      </w:divBdr>
                      <w:divsChild>
                        <w:div w:id="1582182063">
                          <w:marLeft w:val="0"/>
                          <w:marRight w:val="0"/>
                          <w:marTop w:val="450"/>
                          <w:marBottom w:val="0"/>
                          <w:divBdr>
                            <w:top w:val="none" w:sz="0" w:space="0" w:color="auto"/>
                            <w:left w:val="none" w:sz="0" w:space="0" w:color="auto"/>
                            <w:bottom w:val="none" w:sz="0" w:space="0" w:color="auto"/>
                            <w:right w:val="none" w:sz="0" w:space="0" w:color="auto"/>
                          </w:divBdr>
                          <w:divsChild>
                            <w:div w:id="117064828">
                              <w:marLeft w:val="0"/>
                              <w:marRight w:val="0"/>
                              <w:marTop w:val="0"/>
                              <w:marBottom w:val="0"/>
                              <w:divBdr>
                                <w:top w:val="none" w:sz="0" w:space="0" w:color="auto"/>
                                <w:left w:val="none" w:sz="0" w:space="0" w:color="auto"/>
                                <w:bottom w:val="none" w:sz="0" w:space="0" w:color="auto"/>
                                <w:right w:val="none" w:sz="0" w:space="0" w:color="auto"/>
                              </w:divBdr>
                              <w:divsChild>
                                <w:div w:id="500244272">
                                  <w:marLeft w:val="0"/>
                                  <w:marRight w:val="0"/>
                                  <w:marTop w:val="0"/>
                                  <w:marBottom w:val="300"/>
                                  <w:divBdr>
                                    <w:top w:val="none" w:sz="0" w:space="0" w:color="auto"/>
                                    <w:left w:val="none" w:sz="0" w:space="0" w:color="auto"/>
                                    <w:bottom w:val="none" w:sz="0" w:space="0" w:color="auto"/>
                                    <w:right w:val="none" w:sz="0" w:space="0" w:color="auto"/>
                                  </w:divBdr>
                                  <w:divsChild>
                                    <w:div w:id="853375907">
                                      <w:marLeft w:val="0"/>
                                      <w:marRight w:val="0"/>
                                      <w:marTop w:val="75"/>
                                      <w:marBottom w:val="75"/>
                                      <w:divBdr>
                                        <w:top w:val="none" w:sz="0" w:space="0" w:color="auto"/>
                                        <w:left w:val="none" w:sz="0" w:space="0" w:color="auto"/>
                                        <w:bottom w:val="none" w:sz="0" w:space="0" w:color="auto"/>
                                        <w:right w:val="none" w:sz="0" w:space="0" w:color="auto"/>
                                      </w:divBdr>
                                    </w:div>
                                    <w:div w:id="1538203486">
                                      <w:marLeft w:val="0"/>
                                      <w:marRight w:val="0"/>
                                      <w:marTop w:val="75"/>
                                      <w:marBottom w:val="75"/>
                                      <w:divBdr>
                                        <w:top w:val="none" w:sz="0" w:space="0" w:color="auto"/>
                                        <w:left w:val="none" w:sz="0" w:space="0" w:color="auto"/>
                                        <w:bottom w:val="none" w:sz="0" w:space="0" w:color="auto"/>
                                        <w:right w:val="none" w:sz="0" w:space="0" w:color="auto"/>
                                      </w:divBdr>
                                    </w:div>
                                    <w:div w:id="201137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706625">
      <w:bodyDiv w:val="1"/>
      <w:marLeft w:val="0"/>
      <w:marRight w:val="0"/>
      <w:marTop w:val="0"/>
      <w:marBottom w:val="0"/>
      <w:divBdr>
        <w:top w:val="none" w:sz="0" w:space="0" w:color="auto"/>
        <w:left w:val="none" w:sz="0" w:space="0" w:color="auto"/>
        <w:bottom w:val="none" w:sz="0" w:space="0" w:color="auto"/>
        <w:right w:val="none" w:sz="0" w:space="0" w:color="auto"/>
      </w:divBdr>
    </w:div>
    <w:div w:id="2094350791">
      <w:bodyDiv w:val="1"/>
      <w:marLeft w:val="0"/>
      <w:marRight w:val="0"/>
      <w:marTop w:val="0"/>
      <w:marBottom w:val="0"/>
      <w:divBdr>
        <w:top w:val="none" w:sz="0" w:space="0" w:color="auto"/>
        <w:left w:val="none" w:sz="0" w:space="0" w:color="auto"/>
        <w:bottom w:val="none" w:sz="0" w:space="0" w:color="auto"/>
        <w:right w:val="none" w:sz="0" w:space="0" w:color="auto"/>
      </w:divBdr>
      <w:divsChild>
        <w:div w:id="2037271397">
          <w:marLeft w:val="0"/>
          <w:marRight w:val="0"/>
          <w:marTop w:val="0"/>
          <w:marBottom w:val="0"/>
          <w:divBdr>
            <w:top w:val="none" w:sz="0" w:space="0" w:color="auto"/>
            <w:left w:val="none" w:sz="0" w:space="0" w:color="auto"/>
            <w:bottom w:val="none" w:sz="0" w:space="0" w:color="auto"/>
            <w:right w:val="none" w:sz="0" w:space="0" w:color="auto"/>
          </w:divBdr>
          <w:divsChild>
            <w:div w:id="86314175">
              <w:marLeft w:val="0"/>
              <w:marRight w:val="0"/>
              <w:marTop w:val="0"/>
              <w:marBottom w:val="0"/>
              <w:divBdr>
                <w:top w:val="none" w:sz="0" w:space="0" w:color="auto"/>
                <w:left w:val="none" w:sz="0" w:space="0" w:color="auto"/>
                <w:bottom w:val="none" w:sz="0" w:space="0" w:color="auto"/>
                <w:right w:val="none" w:sz="0" w:space="0" w:color="auto"/>
              </w:divBdr>
              <w:divsChild>
                <w:div w:id="1812357600">
                  <w:marLeft w:val="0"/>
                  <w:marRight w:val="0"/>
                  <w:marTop w:val="0"/>
                  <w:marBottom w:val="0"/>
                  <w:divBdr>
                    <w:top w:val="none" w:sz="0" w:space="0" w:color="auto"/>
                    <w:left w:val="none" w:sz="0" w:space="0" w:color="auto"/>
                    <w:bottom w:val="none" w:sz="0" w:space="0" w:color="auto"/>
                    <w:right w:val="none" w:sz="0" w:space="0" w:color="auto"/>
                  </w:divBdr>
                  <w:divsChild>
                    <w:div w:id="852190188">
                      <w:marLeft w:val="0"/>
                      <w:marRight w:val="0"/>
                      <w:marTop w:val="825"/>
                      <w:marBottom w:val="0"/>
                      <w:divBdr>
                        <w:top w:val="single" w:sz="6" w:space="11" w:color="D6D6D6"/>
                        <w:left w:val="none" w:sz="0" w:space="0" w:color="auto"/>
                        <w:bottom w:val="none" w:sz="0" w:space="0" w:color="auto"/>
                        <w:right w:val="none" w:sz="0" w:space="0" w:color="auto"/>
                      </w:divBdr>
                      <w:divsChild>
                        <w:div w:id="1573202271">
                          <w:marLeft w:val="0"/>
                          <w:marRight w:val="0"/>
                          <w:marTop w:val="450"/>
                          <w:marBottom w:val="0"/>
                          <w:divBdr>
                            <w:top w:val="none" w:sz="0" w:space="0" w:color="auto"/>
                            <w:left w:val="none" w:sz="0" w:space="0" w:color="auto"/>
                            <w:bottom w:val="none" w:sz="0" w:space="0" w:color="auto"/>
                            <w:right w:val="none" w:sz="0" w:space="0" w:color="auto"/>
                          </w:divBdr>
                          <w:divsChild>
                            <w:div w:id="219245898">
                              <w:marLeft w:val="0"/>
                              <w:marRight w:val="0"/>
                              <w:marTop w:val="0"/>
                              <w:marBottom w:val="0"/>
                              <w:divBdr>
                                <w:top w:val="none" w:sz="0" w:space="0" w:color="auto"/>
                                <w:left w:val="none" w:sz="0" w:space="0" w:color="auto"/>
                                <w:bottom w:val="none" w:sz="0" w:space="0" w:color="auto"/>
                                <w:right w:val="none" w:sz="0" w:space="0" w:color="auto"/>
                              </w:divBdr>
                              <w:divsChild>
                                <w:div w:id="2031562228">
                                  <w:marLeft w:val="0"/>
                                  <w:marRight w:val="0"/>
                                  <w:marTop w:val="0"/>
                                  <w:marBottom w:val="300"/>
                                  <w:divBdr>
                                    <w:top w:val="none" w:sz="0" w:space="0" w:color="auto"/>
                                    <w:left w:val="none" w:sz="0" w:space="0" w:color="auto"/>
                                    <w:bottom w:val="none" w:sz="0" w:space="0" w:color="auto"/>
                                    <w:right w:val="none" w:sz="0" w:space="0" w:color="auto"/>
                                  </w:divBdr>
                                  <w:divsChild>
                                    <w:div w:id="6194131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989550">
      <w:bodyDiv w:val="1"/>
      <w:marLeft w:val="0"/>
      <w:marRight w:val="0"/>
      <w:marTop w:val="0"/>
      <w:marBottom w:val="0"/>
      <w:divBdr>
        <w:top w:val="none" w:sz="0" w:space="0" w:color="auto"/>
        <w:left w:val="none" w:sz="0" w:space="0" w:color="auto"/>
        <w:bottom w:val="none" w:sz="0" w:space="0" w:color="auto"/>
        <w:right w:val="none" w:sz="0" w:space="0" w:color="auto"/>
      </w:divBdr>
    </w:div>
    <w:div w:id="21242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yperlink" Target="https://globalabc.org/resources/publications/adaptation-building-sector-climate-change-10-principles-effective-action"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lobalabc.org/resources/publications/adaptation-building-sector-climate-change-10-principles-effective-action"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edadapt-awards.com/en/contact-us/" TargetMode="External"/><Relationship Id="rId5" Type="http://schemas.openxmlformats.org/officeDocument/2006/relationships/numbering" Target="numbering.xml"/><Relationship Id="rId15" Type="http://schemas.openxmlformats.org/officeDocument/2006/relationships/hyperlink" Target="https://www.medadapt-awards.com/en/enter-the-competition/" TargetMode="External"/><Relationship Id="rId23" Type="http://schemas.openxmlformats.org/officeDocument/2006/relationships/hyperlink" Target="mailto:contact@medadapt-award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adapt-awards.com/en/enter-the-competition/" TargetMode="External"/><Relationship Id="rId22" Type="http://schemas.openxmlformats.org/officeDocument/2006/relationships/hyperlink" Target="https://www.medadapt-awards.com/en/enter-the-competitio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F027B-247B-488D-B684-D56797FA7C96}"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fr-FR"/>
        </a:p>
      </dgm:t>
    </dgm:pt>
    <dgm:pt modelId="{200F174C-CE7D-4426-BCD9-7F2843A2ADC5}">
      <dgm:prSet phldrT="[Texte]" custT="1"/>
      <dgm:spPr>
        <a:xfrm>
          <a:off x="148"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March 2023</a:t>
          </a:r>
        </a:p>
      </dgm:t>
    </dgm:pt>
    <dgm:pt modelId="{EF5C6F94-323C-4A6F-9309-88D008866FD3}" type="parTrans" cxnId="{D359C65E-76B2-45D1-B379-EF6BCF043B81}">
      <dgm:prSet/>
      <dgm:spPr/>
      <dgm:t>
        <a:bodyPr/>
        <a:lstStyle/>
        <a:p>
          <a:pPr algn="ctr"/>
          <a:endParaRPr lang="fr-FR" sz="2800">
            <a:latin typeface="Marianne" panose="02000000000000000000" pitchFamily="50" charset="0"/>
          </a:endParaRPr>
        </a:p>
      </dgm:t>
    </dgm:pt>
    <dgm:pt modelId="{47472D79-145D-4292-AC18-E3AD4F7D04E4}" type="sibTrans" cxnId="{D359C65E-76B2-45D1-B379-EF6BCF043B81}">
      <dgm:prSet/>
      <dgm:spPr/>
      <dgm:t>
        <a:bodyPr/>
        <a:lstStyle/>
        <a:p>
          <a:pPr algn="ctr"/>
          <a:endParaRPr lang="fr-FR" sz="2800">
            <a:latin typeface="Marianne" panose="02000000000000000000" pitchFamily="50" charset="0"/>
          </a:endParaRPr>
        </a:p>
      </dgm:t>
    </dgm:pt>
    <dgm:pt modelId="{8864F945-5750-478B-B46A-6830605ECE16}">
      <dgm:prSet phldrT="[Texte]" custT="1"/>
      <dgm:spPr>
        <a:xfrm>
          <a:off x="1639708"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9th april 2023</a:t>
          </a:r>
        </a:p>
      </dgm:t>
    </dgm:pt>
    <dgm:pt modelId="{166973BC-EA9E-46D0-99C4-8DA28181474D}" type="parTrans" cxnId="{FF1CEF68-5A68-4C76-A2E8-36F0882A853C}">
      <dgm:prSet/>
      <dgm:spPr/>
      <dgm:t>
        <a:bodyPr/>
        <a:lstStyle/>
        <a:p>
          <a:pPr algn="ctr"/>
          <a:endParaRPr lang="fr-FR" sz="2800">
            <a:latin typeface="Marianne" panose="02000000000000000000" pitchFamily="50" charset="0"/>
          </a:endParaRPr>
        </a:p>
      </dgm:t>
    </dgm:pt>
    <dgm:pt modelId="{7361F06F-1B74-4327-9385-B538DAF74883}" type="sibTrans" cxnId="{FF1CEF68-5A68-4C76-A2E8-36F0882A853C}">
      <dgm:prSet/>
      <dgm:spPr/>
      <dgm:t>
        <a:bodyPr/>
        <a:lstStyle/>
        <a:p>
          <a:pPr algn="ctr"/>
          <a:endParaRPr lang="fr-FR" sz="2800">
            <a:latin typeface="Marianne" panose="02000000000000000000" pitchFamily="50" charset="0"/>
          </a:endParaRPr>
        </a:p>
      </dgm:t>
    </dgm:pt>
    <dgm:pt modelId="{7760AE16-F8EE-40C0-BBE1-32E67E495910}">
      <dgm:prSet phldrT="[Texte]" custT="1"/>
      <dgm:spPr>
        <a:xfrm>
          <a:off x="2459487"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April 2023</a:t>
          </a:r>
        </a:p>
      </dgm:t>
    </dgm:pt>
    <dgm:pt modelId="{AC775E24-85C3-4C0B-8945-0F3571F69D64}" type="parTrans" cxnId="{E2A037F6-FED8-452C-9B37-73A2B0A39607}">
      <dgm:prSet/>
      <dgm:spPr/>
      <dgm:t>
        <a:bodyPr/>
        <a:lstStyle/>
        <a:p>
          <a:pPr algn="ctr"/>
          <a:endParaRPr lang="fr-FR" sz="2800">
            <a:latin typeface="Marianne" panose="02000000000000000000" pitchFamily="50" charset="0"/>
          </a:endParaRPr>
        </a:p>
      </dgm:t>
    </dgm:pt>
    <dgm:pt modelId="{B5AA5C0B-E5F0-4093-8CE9-84FD9ABFA47E}" type="sibTrans" cxnId="{E2A037F6-FED8-452C-9B37-73A2B0A39607}">
      <dgm:prSet/>
      <dgm:spPr/>
      <dgm:t>
        <a:bodyPr/>
        <a:lstStyle/>
        <a:p>
          <a:pPr algn="ctr"/>
          <a:endParaRPr lang="fr-FR" sz="2800">
            <a:latin typeface="Marianne" panose="02000000000000000000" pitchFamily="50" charset="0"/>
          </a:endParaRPr>
        </a:p>
      </dgm:t>
    </dgm:pt>
    <dgm:pt modelId="{2684C180-F623-4A97-AB9B-B76FCED819F6}">
      <dgm:prSet phldrT="[Texte]" custT="1"/>
      <dgm:spPr>
        <a:xfrm>
          <a:off x="245948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Jury</a:t>
          </a:r>
        </a:p>
      </dgm:t>
    </dgm:pt>
    <dgm:pt modelId="{37ECA480-05F5-4346-9BCC-8BA881D4B5C6}" type="sibTrans" cxnId="{A03E2D6A-A91B-46FD-9716-46A73082D4D0}">
      <dgm:prSet/>
      <dgm:spPr/>
      <dgm:t>
        <a:bodyPr/>
        <a:lstStyle/>
        <a:p>
          <a:pPr algn="ctr"/>
          <a:endParaRPr lang="fr-FR" sz="2800">
            <a:latin typeface="Marianne" panose="02000000000000000000" pitchFamily="50" charset="0"/>
          </a:endParaRPr>
        </a:p>
      </dgm:t>
    </dgm:pt>
    <dgm:pt modelId="{B0D16DE3-76A0-4071-8BCC-1470F037029E}" type="parTrans" cxnId="{A03E2D6A-A91B-46FD-9716-46A73082D4D0}">
      <dgm:prSet/>
      <dgm:spPr>
        <a:xfrm rot="5400000">
          <a:off x="2803310" y="644022"/>
          <a:ext cx="31460"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3B328318-097C-4BED-B637-982017370916}">
      <dgm:prSet phldrT="[Texte]" custT="1"/>
      <dgm:spPr>
        <a:xfrm>
          <a:off x="163970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Closing of applications</a:t>
          </a:r>
        </a:p>
      </dgm:t>
    </dgm:pt>
    <dgm:pt modelId="{666ADA54-1A18-428F-AE7A-BB124435BFE3}" type="sibTrans" cxnId="{665E49CD-3A4F-471D-BC9C-C3FF6077E7B4}">
      <dgm:prSet/>
      <dgm:spPr/>
      <dgm:t>
        <a:bodyPr/>
        <a:lstStyle/>
        <a:p>
          <a:pPr algn="ctr"/>
          <a:endParaRPr lang="fr-FR" sz="2800">
            <a:latin typeface="Marianne" panose="02000000000000000000" pitchFamily="50" charset="0"/>
          </a:endParaRPr>
        </a:p>
      </dgm:t>
    </dgm:pt>
    <dgm:pt modelId="{CC4C0259-2937-4E96-B395-AB9D8814F92E}" type="parTrans" cxnId="{665E49CD-3A4F-471D-BC9C-C3FF6077E7B4}">
      <dgm:prSet/>
      <dgm:spPr>
        <a:xfrm rot="5400000">
          <a:off x="1983530" y="644022"/>
          <a:ext cx="31460" cy="31460"/>
        </a:xfrm>
        <a:solidFill>
          <a:srgbClr val="4F81BD">
            <a:tint val="60000"/>
            <a:hueOff val="0"/>
            <a:satOff val="0"/>
            <a:lumOff val="0"/>
            <a:alphaOff val="0"/>
          </a:srgbClr>
        </a:solidFill>
        <a:ln>
          <a:noFill/>
        </a:ln>
        <a:effectLst/>
      </dgm:spPr>
      <dgm:t>
        <a:bodyPr/>
        <a:lstStyle/>
        <a:p>
          <a:pPr algn="ctr"/>
          <a:endParaRPr lang="fr-FR" sz="8000">
            <a:latin typeface="Marianne" panose="02000000000000000000" pitchFamily="50" charset="0"/>
          </a:endParaRPr>
        </a:p>
      </dgm:t>
    </dgm:pt>
    <dgm:pt modelId="{35552F36-CB7C-4E87-B282-B7CF5CB2E569}">
      <dgm:prSet phldrT="[Texte]" custT="1"/>
      <dgm:spPr>
        <a:xfrm>
          <a:off x="832505" y="215164"/>
          <a:ext cx="719105" cy="931433"/>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Period for application</a:t>
          </a:r>
        </a:p>
      </dgm:t>
    </dgm:pt>
    <dgm:pt modelId="{C229DF8A-5180-461B-B7D8-C072F9DF51DD}" type="sibTrans" cxnId="{E941BFEF-3FB0-4FB2-8D43-9EB52ABBA169}">
      <dgm:prSet/>
      <dgm:spPr/>
      <dgm:t>
        <a:bodyPr/>
        <a:lstStyle/>
        <a:p>
          <a:pPr algn="ctr"/>
          <a:endParaRPr lang="fr-FR" sz="2800">
            <a:latin typeface="Marianne" panose="02000000000000000000" pitchFamily="50" charset="0"/>
          </a:endParaRPr>
        </a:p>
      </dgm:t>
    </dgm:pt>
    <dgm:pt modelId="{957B722D-495D-4DB3-AB39-28A5DE40AE0D}" type="parTrans" cxnId="{E941BFEF-3FB0-4FB2-8D43-9EB52ABBA169}">
      <dgm:prSet/>
      <dgm:spPr>
        <a:xfrm rot="16085050">
          <a:off x="1134556" y="289237"/>
          <a:ext cx="89853"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D571F18D-D1D0-4DDC-BFC4-3C1A1957CB3B}">
      <dgm:prSet phldrT="[Texte]" custT="1"/>
      <dgm:spPr>
        <a:xfrm>
          <a:off x="14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Launching</a:t>
          </a:r>
        </a:p>
      </dgm:t>
    </dgm:pt>
    <dgm:pt modelId="{3D7B9D51-1998-4072-99AD-72BDD77501C2}" type="sibTrans" cxnId="{6E8909C6-E805-4A84-BC21-E2818C81B015}">
      <dgm:prSet/>
      <dgm:spPr/>
      <dgm:t>
        <a:bodyPr/>
        <a:lstStyle/>
        <a:p>
          <a:pPr algn="ctr"/>
          <a:endParaRPr lang="fr-FR" sz="2800">
            <a:latin typeface="Marianne" panose="02000000000000000000" pitchFamily="50" charset="0"/>
          </a:endParaRPr>
        </a:p>
      </dgm:t>
    </dgm:pt>
    <dgm:pt modelId="{6B815009-42BE-49B9-96A0-FB7B12AB66D7}" type="parTrans" cxnId="{6E8909C6-E805-4A84-BC21-E2818C81B015}">
      <dgm:prSet/>
      <dgm:spPr>
        <a:xfrm rot="5400000">
          <a:off x="343970" y="644022"/>
          <a:ext cx="31460"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798FBEA2-C223-4C93-AF6F-01D158B53AA1}">
      <dgm:prSet phldrT="[Texte]" custT="1"/>
      <dgm:spPr>
        <a:xfrm>
          <a:off x="4918827" y="214995"/>
          <a:ext cx="719105" cy="421607"/>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09-12/05/2023</a:t>
          </a:r>
        </a:p>
      </dgm:t>
    </dgm:pt>
    <dgm:pt modelId="{4A0DC6DA-BA81-4CBF-B128-2C8B1C7951CA}" type="parTrans" cxnId="{4136D9B5-8F54-4B48-8061-FFA9E5932BED}">
      <dgm:prSet/>
      <dgm:spPr/>
      <dgm:t>
        <a:bodyPr/>
        <a:lstStyle/>
        <a:p>
          <a:pPr algn="ctr"/>
          <a:endParaRPr lang="fr-FR">
            <a:latin typeface="Marianne" panose="02000000000000000000" pitchFamily="50" charset="0"/>
          </a:endParaRPr>
        </a:p>
      </dgm:t>
    </dgm:pt>
    <dgm:pt modelId="{3643A3FE-0F80-4FF9-8B22-9578445CAD90}" type="sibTrans" cxnId="{4136D9B5-8F54-4B48-8061-FFA9E5932BED}">
      <dgm:prSet/>
      <dgm:spPr/>
      <dgm:t>
        <a:bodyPr/>
        <a:lstStyle/>
        <a:p>
          <a:pPr algn="ctr"/>
          <a:endParaRPr lang="fr-FR">
            <a:latin typeface="Marianne" panose="02000000000000000000" pitchFamily="50" charset="0"/>
          </a:endParaRPr>
        </a:p>
      </dgm:t>
    </dgm:pt>
    <dgm:pt modelId="{A61EA982-0313-4C3A-9B30-F74FDBCBD21A}">
      <dgm:prSet phldrT="[Texte]" custT="1"/>
      <dgm:spPr>
        <a:xfrm>
          <a:off x="4918827" y="699525"/>
          <a:ext cx="719105" cy="836641"/>
        </a:xfrm>
        <a:solidFill>
          <a:schemeClr val="accent6">
            <a:lumMod val="75000"/>
            <a:alpha val="90000"/>
          </a:schemeClr>
        </a:solidFill>
        <a:ln w="25400" cap="flat" cmpd="sng" algn="ctr">
          <a:solidFill>
            <a:schemeClr val="bg1">
              <a:alpha val="90000"/>
            </a:schemeClr>
          </a:solidFill>
          <a:prstDash val="solid"/>
        </a:ln>
        <a:effectLst/>
      </dgm:spPr>
      <dgm:t>
        <a:bodyPr/>
        <a:lstStyle/>
        <a:p>
          <a:pPr algn="ctr"/>
          <a:r>
            <a:rPr lang="fr-FR" sz="900">
              <a:solidFill>
                <a:sysClr val="window" lastClr="FFFFFF"/>
              </a:solidFill>
              <a:latin typeface="Marianne" panose="02000000000000000000" pitchFamily="50" charset="0"/>
              <a:ea typeface="+mn-ea"/>
              <a:cs typeface="+mn-cs"/>
            </a:rPr>
            <a:t>Ceremony of Awrds during MeetMED week</a:t>
          </a:r>
        </a:p>
      </dgm:t>
    </dgm:pt>
    <dgm:pt modelId="{AD9631D3-C694-440C-9911-D603828DC8C2}" type="parTrans" cxnId="{A52B378A-47A0-4638-88E5-55966EA1B54F}">
      <dgm:prSet/>
      <dgm:spPr>
        <a:xfrm rot="5400000">
          <a:off x="5262649" y="652333"/>
          <a:ext cx="31460" cy="31460"/>
        </a:xfrm>
        <a:solidFill>
          <a:srgbClr val="4F81BD">
            <a:tint val="60000"/>
            <a:hueOff val="0"/>
            <a:satOff val="0"/>
            <a:lumOff val="0"/>
            <a:alphaOff val="0"/>
          </a:srgbClr>
        </a:solidFill>
        <a:ln>
          <a:noFill/>
        </a:ln>
        <a:effectLst/>
      </dgm:spPr>
      <dgm:t>
        <a:bodyPr/>
        <a:lstStyle/>
        <a:p>
          <a:pPr algn="ctr"/>
          <a:endParaRPr lang="fr-FR">
            <a:latin typeface="Marianne" panose="02000000000000000000" pitchFamily="50" charset="0"/>
          </a:endParaRPr>
        </a:p>
      </dgm:t>
    </dgm:pt>
    <dgm:pt modelId="{9759BED6-51B3-43EE-984B-E4C9BB460A5C}" type="sibTrans" cxnId="{A52B378A-47A0-4638-88E5-55966EA1B54F}">
      <dgm:prSet/>
      <dgm:spPr/>
      <dgm:t>
        <a:bodyPr/>
        <a:lstStyle/>
        <a:p>
          <a:pPr algn="ctr"/>
          <a:endParaRPr lang="fr-FR">
            <a:latin typeface="Marianne" panose="02000000000000000000" pitchFamily="50" charset="0"/>
          </a:endParaRPr>
        </a:p>
      </dgm:t>
    </dgm:pt>
    <dgm:pt modelId="{1C30E92E-D33C-4B68-8CF7-A0409BCC678A}">
      <dgm:prSet phldrT="[Texte]" custT="1"/>
      <dgm:spPr>
        <a:xfrm>
          <a:off x="819928" y="214995"/>
          <a:ext cx="719105" cy="179776"/>
        </a:xfrm>
        <a:noFill/>
        <a:ln w="25400" cap="flat" cmpd="sng" algn="ctr">
          <a:noFill/>
          <a:prstDash val="solid"/>
        </a:ln>
        <a:effectLst/>
      </dgm:spPr>
      <dgm:t>
        <a:bodyPr/>
        <a:lstStyle/>
        <a:p>
          <a:pPr algn="ctr"/>
          <a:r>
            <a:rPr lang="fr-FR" sz="800">
              <a:solidFill>
                <a:sysClr val="window" lastClr="FFFFFF"/>
              </a:solidFill>
              <a:latin typeface="Marianne" panose="02000000000000000000" pitchFamily="50" charset="0"/>
              <a:ea typeface="+mn-ea"/>
              <a:cs typeface="+mn-cs"/>
            </a:rPr>
            <a:t> </a:t>
          </a:r>
        </a:p>
      </dgm:t>
    </dgm:pt>
    <dgm:pt modelId="{1A4F8334-04D4-4B28-ACD0-463E1BFEC05B}" type="sibTrans" cxnId="{D6721DA9-CC53-4243-A71C-4142EB4E33C7}">
      <dgm:prSet/>
      <dgm:spPr/>
      <dgm:t>
        <a:bodyPr/>
        <a:lstStyle/>
        <a:p>
          <a:pPr algn="ctr"/>
          <a:endParaRPr lang="fr-FR" sz="2800">
            <a:latin typeface="Marianne" panose="02000000000000000000" pitchFamily="50" charset="0"/>
          </a:endParaRPr>
        </a:p>
      </dgm:t>
    </dgm:pt>
    <dgm:pt modelId="{8D0B65D7-2554-4940-A563-537F544409B4}" type="parTrans" cxnId="{D6721DA9-CC53-4243-A71C-4142EB4E33C7}">
      <dgm:prSet/>
      <dgm:spPr/>
      <dgm:t>
        <a:bodyPr/>
        <a:lstStyle/>
        <a:p>
          <a:pPr algn="ctr"/>
          <a:endParaRPr lang="fr-FR" sz="2800">
            <a:latin typeface="Marianne" panose="02000000000000000000" pitchFamily="50" charset="0"/>
          </a:endParaRPr>
        </a:p>
      </dgm:t>
    </dgm:pt>
    <dgm:pt modelId="{68D848FF-93C5-49FD-94C8-175F13C154D7}" type="pres">
      <dgm:prSet presAssocID="{5E8F027B-247B-488D-B684-D56797FA7C96}" presName="Name0" presStyleCnt="0">
        <dgm:presLayoutVars>
          <dgm:dir/>
          <dgm:animLvl val="lvl"/>
          <dgm:resizeHandles val="exact"/>
        </dgm:presLayoutVars>
      </dgm:prSet>
      <dgm:spPr/>
    </dgm:pt>
    <dgm:pt modelId="{3A30570E-84A7-4819-9861-93B2569E99BE}" type="pres">
      <dgm:prSet presAssocID="{200F174C-CE7D-4426-BCD9-7F2843A2ADC5}" presName="vertFlow" presStyleCnt="0"/>
      <dgm:spPr/>
    </dgm:pt>
    <dgm:pt modelId="{D5D3B138-B255-4AF7-BCD3-EE62467117F3}" type="pres">
      <dgm:prSet presAssocID="{200F174C-CE7D-4426-BCD9-7F2843A2ADC5}" presName="header" presStyleLbl="node1" presStyleIdx="0" presStyleCnt="5" custScaleY="229895"/>
      <dgm:spPr>
        <a:prstGeom prst="homePlate">
          <a:avLst/>
        </a:prstGeom>
      </dgm:spPr>
    </dgm:pt>
    <dgm:pt modelId="{B2981C1A-D99C-4EB4-8240-228C751212BA}" type="pres">
      <dgm:prSet presAssocID="{6B815009-42BE-49B9-96A0-FB7B12AB66D7}" presName="parTrans" presStyleLbl="sibTrans2D1" presStyleIdx="0" presStyleCnt="5"/>
      <dgm:spPr>
        <a:prstGeom prst="notchedRightArrow">
          <a:avLst/>
        </a:prstGeom>
      </dgm:spPr>
    </dgm:pt>
    <dgm:pt modelId="{9B23C3CC-3B11-4577-BF37-7A663F7E8463}" type="pres">
      <dgm:prSet presAssocID="{D571F18D-D1D0-4DDC-BFC4-3C1A1957CB3B}" presName="child" presStyleLbl="alignAccFollowNode1" presStyleIdx="0" presStyleCnt="5" custScaleY="242499">
        <dgm:presLayoutVars>
          <dgm:chMax val="0"/>
          <dgm:bulletEnabled val="1"/>
        </dgm:presLayoutVars>
      </dgm:prSet>
      <dgm:spPr>
        <a:prstGeom prst="flowChartAlternateProcess">
          <a:avLst/>
        </a:prstGeom>
      </dgm:spPr>
    </dgm:pt>
    <dgm:pt modelId="{D9C1661F-FCA4-48F1-81D4-EA146B153E69}" type="pres">
      <dgm:prSet presAssocID="{200F174C-CE7D-4426-BCD9-7F2843A2ADC5}" presName="hSp" presStyleCnt="0"/>
      <dgm:spPr/>
    </dgm:pt>
    <dgm:pt modelId="{71F880F7-9C1C-46B4-9A1B-EEB8D97ED21D}" type="pres">
      <dgm:prSet presAssocID="{1C30E92E-D33C-4B68-8CF7-A0409BCC678A}" presName="vertFlow" presStyleCnt="0"/>
      <dgm:spPr/>
    </dgm:pt>
    <dgm:pt modelId="{EA5CCB4A-5F46-47FE-BFBE-D7670F5AED7C}" type="pres">
      <dgm:prSet presAssocID="{1C30E92E-D33C-4B68-8CF7-A0409BCC678A}" presName="header" presStyleLbl="node1" presStyleIdx="1" presStyleCnt="5"/>
      <dgm:spPr>
        <a:prstGeom prst="roundRect">
          <a:avLst>
            <a:gd name="adj" fmla="val 10000"/>
          </a:avLst>
        </a:prstGeom>
      </dgm:spPr>
    </dgm:pt>
    <dgm:pt modelId="{71775107-AFC9-47C2-8A29-3F23E70D2B1D}" type="pres">
      <dgm:prSet presAssocID="{957B722D-495D-4DB3-AB39-28A5DE40AE0D}" presName="parTrans" presStyleLbl="sibTrans2D1" presStyleIdx="1" presStyleCnt="5"/>
      <dgm:spPr>
        <a:prstGeom prst="rightArrow">
          <a:avLst>
            <a:gd name="adj1" fmla="val 66700"/>
            <a:gd name="adj2" fmla="val 50000"/>
          </a:avLst>
        </a:prstGeom>
      </dgm:spPr>
    </dgm:pt>
    <dgm:pt modelId="{797369A5-E43A-4003-B669-A1B753D994F9}" type="pres">
      <dgm:prSet presAssocID="{35552F36-CB7C-4E87-B282-B7CF5CB2E569}" presName="child" presStyleLbl="alignAccFollowNode1" presStyleIdx="1" presStyleCnt="5" custScaleY="518107" custLinFactY="-99906" custLinFactNeighborX="1749" custLinFactNeighborY="-100000">
        <dgm:presLayoutVars>
          <dgm:chMax val="0"/>
          <dgm:bulletEnabled val="1"/>
        </dgm:presLayoutVars>
      </dgm:prSet>
      <dgm:spPr>
        <a:prstGeom prst="flowChartAlternateProcess">
          <a:avLst/>
        </a:prstGeom>
      </dgm:spPr>
    </dgm:pt>
    <dgm:pt modelId="{4DB13182-59AE-4222-8575-9B9346DA4FF4}" type="pres">
      <dgm:prSet presAssocID="{1C30E92E-D33C-4B68-8CF7-A0409BCC678A}" presName="hSp" presStyleCnt="0"/>
      <dgm:spPr/>
    </dgm:pt>
    <dgm:pt modelId="{B0442C62-EB09-4C57-A4FE-159D97389EF5}" type="pres">
      <dgm:prSet presAssocID="{8864F945-5750-478B-B46A-6830605ECE16}" presName="vertFlow" presStyleCnt="0"/>
      <dgm:spPr/>
    </dgm:pt>
    <dgm:pt modelId="{85FDB730-EA19-4845-8352-C4E74DA92798}" type="pres">
      <dgm:prSet presAssocID="{8864F945-5750-478B-B46A-6830605ECE16}" presName="header" presStyleLbl="node1" presStyleIdx="2" presStyleCnt="5" custScaleY="229895"/>
      <dgm:spPr>
        <a:prstGeom prst="homePlate">
          <a:avLst/>
        </a:prstGeom>
      </dgm:spPr>
    </dgm:pt>
    <dgm:pt modelId="{228E5BC2-5CEE-4E32-BD85-912A064682E1}" type="pres">
      <dgm:prSet presAssocID="{CC4C0259-2937-4E96-B395-AB9D8814F92E}" presName="parTrans" presStyleLbl="sibTrans2D1" presStyleIdx="2" presStyleCnt="5"/>
      <dgm:spPr>
        <a:prstGeom prst="rightArrow">
          <a:avLst>
            <a:gd name="adj1" fmla="val 66700"/>
            <a:gd name="adj2" fmla="val 50000"/>
          </a:avLst>
        </a:prstGeom>
      </dgm:spPr>
    </dgm:pt>
    <dgm:pt modelId="{9C734B9B-7EFB-46BB-B96F-4370A9EFBD05}" type="pres">
      <dgm:prSet presAssocID="{3B328318-097C-4BED-B637-982017370916}" presName="child" presStyleLbl="alignAccFollowNode1" presStyleIdx="2" presStyleCnt="5" custScaleY="242499">
        <dgm:presLayoutVars>
          <dgm:chMax val="0"/>
          <dgm:bulletEnabled val="1"/>
        </dgm:presLayoutVars>
      </dgm:prSet>
      <dgm:spPr>
        <a:prstGeom prst="flowChartAlternateProcess">
          <a:avLst/>
        </a:prstGeom>
      </dgm:spPr>
    </dgm:pt>
    <dgm:pt modelId="{CB8DDE57-9A01-485A-80EB-195853D7FFB7}" type="pres">
      <dgm:prSet presAssocID="{8864F945-5750-478B-B46A-6830605ECE16}" presName="hSp" presStyleCnt="0"/>
      <dgm:spPr/>
    </dgm:pt>
    <dgm:pt modelId="{26320FEA-BA60-42D8-A1D6-A156F249CB43}" type="pres">
      <dgm:prSet presAssocID="{7760AE16-F8EE-40C0-BBE1-32E67E495910}" presName="vertFlow" presStyleCnt="0"/>
      <dgm:spPr/>
    </dgm:pt>
    <dgm:pt modelId="{3899CD68-8529-45A6-A044-387F50385876}" type="pres">
      <dgm:prSet presAssocID="{7760AE16-F8EE-40C0-BBE1-32E67E495910}" presName="header" presStyleLbl="node1" presStyleIdx="3" presStyleCnt="5" custScaleY="229895"/>
      <dgm:spPr>
        <a:prstGeom prst="homePlate">
          <a:avLst/>
        </a:prstGeom>
      </dgm:spPr>
    </dgm:pt>
    <dgm:pt modelId="{EDDD505A-7FD0-413D-9ACD-280737F22DA5}" type="pres">
      <dgm:prSet presAssocID="{B0D16DE3-76A0-4071-8BCC-1470F037029E}" presName="parTrans" presStyleLbl="sibTrans2D1" presStyleIdx="3" presStyleCnt="5"/>
      <dgm:spPr>
        <a:prstGeom prst="rightArrow">
          <a:avLst>
            <a:gd name="adj1" fmla="val 66700"/>
            <a:gd name="adj2" fmla="val 50000"/>
          </a:avLst>
        </a:prstGeom>
      </dgm:spPr>
    </dgm:pt>
    <dgm:pt modelId="{2CE76AA6-74F0-4C10-8173-8B0DCEE07D83}" type="pres">
      <dgm:prSet presAssocID="{2684C180-F623-4A97-AB9B-B76FCED819F6}" presName="child" presStyleLbl="alignAccFollowNode1" presStyleIdx="3" presStyleCnt="5" custScaleY="242499">
        <dgm:presLayoutVars>
          <dgm:chMax val="0"/>
          <dgm:bulletEnabled val="1"/>
        </dgm:presLayoutVars>
      </dgm:prSet>
      <dgm:spPr>
        <a:prstGeom prst="flowChartAlternateProcess">
          <a:avLst/>
        </a:prstGeom>
      </dgm:spPr>
    </dgm:pt>
    <dgm:pt modelId="{48054224-7D52-4ADA-A8B8-390EB0C571EF}" type="pres">
      <dgm:prSet presAssocID="{7760AE16-F8EE-40C0-BBE1-32E67E495910}" presName="hSp" presStyleCnt="0"/>
      <dgm:spPr/>
    </dgm:pt>
    <dgm:pt modelId="{92271CF4-CE5C-49F4-9037-C1E5B79E8B40}" type="pres">
      <dgm:prSet presAssocID="{798FBEA2-C223-4C93-AF6F-01D158B53AA1}" presName="vertFlow" presStyleCnt="0"/>
      <dgm:spPr/>
    </dgm:pt>
    <dgm:pt modelId="{40515A9D-98BB-4DD3-84E6-78DBDDDBEAFE}" type="pres">
      <dgm:prSet presAssocID="{798FBEA2-C223-4C93-AF6F-01D158B53AA1}" presName="header" presStyleLbl="node1" presStyleIdx="4" presStyleCnt="5" custScaleY="234518"/>
      <dgm:spPr>
        <a:prstGeom prst="snip1Rect">
          <a:avLst/>
        </a:prstGeom>
      </dgm:spPr>
    </dgm:pt>
    <dgm:pt modelId="{EC73C442-CC39-49EF-8AF4-049B496714D8}" type="pres">
      <dgm:prSet presAssocID="{AD9631D3-C694-440C-9911-D603828DC8C2}" presName="parTrans" presStyleLbl="sibTrans2D1" presStyleIdx="4" presStyleCnt="5"/>
      <dgm:spPr>
        <a:prstGeom prst="rightArrow">
          <a:avLst>
            <a:gd name="adj1" fmla="val 66700"/>
            <a:gd name="adj2" fmla="val 50000"/>
          </a:avLst>
        </a:prstGeom>
      </dgm:spPr>
    </dgm:pt>
    <dgm:pt modelId="{52A0D623-9C18-4437-8790-46C6F91D077E}" type="pres">
      <dgm:prSet presAssocID="{A61EA982-0313-4C3A-9B30-F74FDBCBD21A}" presName="child" presStyleLbl="alignAccFollowNode1" presStyleIdx="4" presStyleCnt="5" custScaleY="465379">
        <dgm:presLayoutVars>
          <dgm:chMax val="0"/>
          <dgm:bulletEnabled val="1"/>
        </dgm:presLayoutVars>
      </dgm:prSet>
      <dgm:spPr>
        <a:prstGeom prst="flowChartPunchedCard">
          <a:avLst/>
        </a:prstGeom>
      </dgm:spPr>
    </dgm:pt>
  </dgm:ptLst>
  <dgm:cxnLst>
    <dgm:cxn modelId="{B0A23430-57ED-474F-8CFF-8F2861EDCF09}" type="presOf" srcId="{8864F945-5750-478B-B46A-6830605ECE16}" destId="{85FDB730-EA19-4845-8352-C4E74DA92798}" srcOrd="0" destOrd="0" presId="urn:microsoft.com/office/officeart/2005/8/layout/lProcess1"/>
    <dgm:cxn modelId="{7C4F8130-6AF1-41DB-825A-F21C9BE2FAF3}" type="presOf" srcId="{798FBEA2-C223-4C93-AF6F-01D158B53AA1}" destId="{40515A9D-98BB-4DD3-84E6-78DBDDDBEAFE}" srcOrd="0" destOrd="0" presId="urn:microsoft.com/office/officeart/2005/8/layout/lProcess1"/>
    <dgm:cxn modelId="{DF649C31-7590-408F-A57C-FDB9318BE55B}" type="presOf" srcId="{200F174C-CE7D-4426-BCD9-7F2843A2ADC5}" destId="{D5D3B138-B255-4AF7-BCD3-EE62467117F3}" srcOrd="0" destOrd="0" presId="urn:microsoft.com/office/officeart/2005/8/layout/lProcess1"/>
    <dgm:cxn modelId="{1276BB32-5FD5-4754-B7B5-4640525A91DD}" type="presOf" srcId="{5E8F027B-247B-488D-B684-D56797FA7C96}" destId="{68D848FF-93C5-49FD-94C8-175F13C154D7}" srcOrd="0" destOrd="0" presId="urn:microsoft.com/office/officeart/2005/8/layout/lProcess1"/>
    <dgm:cxn modelId="{30C3BD3E-CE01-4840-9121-E23A74E3E12F}" type="presOf" srcId="{957B722D-495D-4DB3-AB39-28A5DE40AE0D}" destId="{71775107-AFC9-47C2-8A29-3F23E70D2B1D}" srcOrd="0" destOrd="0" presId="urn:microsoft.com/office/officeart/2005/8/layout/lProcess1"/>
    <dgm:cxn modelId="{D359C65E-76B2-45D1-B379-EF6BCF043B81}" srcId="{5E8F027B-247B-488D-B684-D56797FA7C96}" destId="{200F174C-CE7D-4426-BCD9-7F2843A2ADC5}" srcOrd="0" destOrd="0" parTransId="{EF5C6F94-323C-4A6F-9309-88D008866FD3}" sibTransId="{47472D79-145D-4292-AC18-E3AD4F7D04E4}"/>
    <dgm:cxn modelId="{21E43564-878C-4915-8A7E-90FED5293119}" type="presOf" srcId="{3B328318-097C-4BED-B637-982017370916}" destId="{9C734B9B-7EFB-46BB-B96F-4370A9EFBD05}" srcOrd="0" destOrd="0" presId="urn:microsoft.com/office/officeart/2005/8/layout/lProcess1"/>
    <dgm:cxn modelId="{FF1CEF68-5A68-4C76-A2E8-36F0882A853C}" srcId="{5E8F027B-247B-488D-B684-D56797FA7C96}" destId="{8864F945-5750-478B-B46A-6830605ECE16}" srcOrd="2" destOrd="0" parTransId="{166973BC-EA9E-46D0-99C4-8DA28181474D}" sibTransId="{7361F06F-1B74-4327-9385-B538DAF74883}"/>
    <dgm:cxn modelId="{A03E2D6A-A91B-46FD-9716-46A73082D4D0}" srcId="{7760AE16-F8EE-40C0-BBE1-32E67E495910}" destId="{2684C180-F623-4A97-AB9B-B76FCED819F6}" srcOrd="0" destOrd="0" parTransId="{B0D16DE3-76A0-4071-8BCC-1470F037029E}" sibTransId="{37ECA480-05F5-4346-9BCC-8BA881D4B5C6}"/>
    <dgm:cxn modelId="{4E075A4C-0E7C-4D84-8D79-1CC67802CAB8}" type="presOf" srcId="{AD9631D3-C694-440C-9911-D603828DC8C2}" destId="{EC73C442-CC39-49EF-8AF4-049B496714D8}" srcOrd="0" destOrd="0" presId="urn:microsoft.com/office/officeart/2005/8/layout/lProcess1"/>
    <dgm:cxn modelId="{32DE2077-4EDE-4679-B60B-262F35694A32}" type="presOf" srcId="{7760AE16-F8EE-40C0-BBE1-32E67E495910}" destId="{3899CD68-8529-45A6-A044-387F50385876}" srcOrd="0" destOrd="0" presId="urn:microsoft.com/office/officeart/2005/8/layout/lProcess1"/>
    <dgm:cxn modelId="{4D236080-EAB7-429E-90E8-8A418CB0BC1E}" type="presOf" srcId="{A61EA982-0313-4C3A-9B30-F74FDBCBD21A}" destId="{52A0D623-9C18-4437-8790-46C6F91D077E}" srcOrd="0" destOrd="0" presId="urn:microsoft.com/office/officeart/2005/8/layout/lProcess1"/>
    <dgm:cxn modelId="{45732189-B9AF-4593-A1DF-D83943CFD340}" type="presOf" srcId="{35552F36-CB7C-4E87-B282-B7CF5CB2E569}" destId="{797369A5-E43A-4003-B669-A1B753D994F9}" srcOrd="0" destOrd="0" presId="urn:microsoft.com/office/officeart/2005/8/layout/lProcess1"/>
    <dgm:cxn modelId="{A52B378A-47A0-4638-88E5-55966EA1B54F}" srcId="{798FBEA2-C223-4C93-AF6F-01D158B53AA1}" destId="{A61EA982-0313-4C3A-9B30-F74FDBCBD21A}" srcOrd="0" destOrd="0" parTransId="{AD9631D3-C694-440C-9911-D603828DC8C2}" sibTransId="{9759BED6-51B3-43EE-984B-E4C9BB460A5C}"/>
    <dgm:cxn modelId="{99A00292-695D-426D-B39B-5EDB5F180054}" type="presOf" srcId="{6B815009-42BE-49B9-96A0-FB7B12AB66D7}" destId="{B2981C1A-D99C-4EB4-8240-228C751212BA}" srcOrd="0" destOrd="0" presId="urn:microsoft.com/office/officeart/2005/8/layout/lProcess1"/>
    <dgm:cxn modelId="{6B027E94-AA7E-4F2D-A628-FCA37EAE29C9}" type="presOf" srcId="{D571F18D-D1D0-4DDC-BFC4-3C1A1957CB3B}" destId="{9B23C3CC-3B11-4577-BF37-7A663F7E8463}" srcOrd="0" destOrd="0" presId="urn:microsoft.com/office/officeart/2005/8/layout/lProcess1"/>
    <dgm:cxn modelId="{D6721DA9-CC53-4243-A71C-4142EB4E33C7}" srcId="{5E8F027B-247B-488D-B684-D56797FA7C96}" destId="{1C30E92E-D33C-4B68-8CF7-A0409BCC678A}" srcOrd="1" destOrd="0" parTransId="{8D0B65D7-2554-4940-A563-537F544409B4}" sibTransId="{1A4F8334-04D4-4B28-ACD0-463E1BFEC05B}"/>
    <dgm:cxn modelId="{C2C666AB-5852-4282-BC1D-151F2D30B966}" type="presOf" srcId="{2684C180-F623-4A97-AB9B-B76FCED819F6}" destId="{2CE76AA6-74F0-4C10-8173-8B0DCEE07D83}" srcOrd="0" destOrd="0" presId="urn:microsoft.com/office/officeart/2005/8/layout/lProcess1"/>
    <dgm:cxn modelId="{C5BD0CAC-B106-43BB-A516-94639D329224}" type="presOf" srcId="{B0D16DE3-76A0-4071-8BCC-1470F037029E}" destId="{EDDD505A-7FD0-413D-9ACD-280737F22DA5}" srcOrd="0" destOrd="0" presId="urn:microsoft.com/office/officeart/2005/8/layout/lProcess1"/>
    <dgm:cxn modelId="{4136D9B5-8F54-4B48-8061-FFA9E5932BED}" srcId="{5E8F027B-247B-488D-B684-D56797FA7C96}" destId="{798FBEA2-C223-4C93-AF6F-01D158B53AA1}" srcOrd="4" destOrd="0" parTransId="{4A0DC6DA-BA81-4CBF-B128-2C8B1C7951CA}" sibTransId="{3643A3FE-0F80-4FF9-8B22-9578445CAD90}"/>
    <dgm:cxn modelId="{6E8909C6-E805-4A84-BC21-E2818C81B015}" srcId="{200F174C-CE7D-4426-BCD9-7F2843A2ADC5}" destId="{D571F18D-D1D0-4DDC-BFC4-3C1A1957CB3B}" srcOrd="0" destOrd="0" parTransId="{6B815009-42BE-49B9-96A0-FB7B12AB66D7}" sibTransId="{3D7B9D51-1998-4072-99AD-72BDD77501C2}"/>
    <dgm:cxn modelId="{665E49CD-3A4F-471D-BC9C-C3FF6077E7B4}" srcId="{8864F945-5750-478B-B46A-6830605ECE16}" destId="{3B328318-097C-4BED-B637-982017370916}" srcOrd="0" destOrd="0" parTransId="{CC4C0259-2937-4E96-B395-AB9D8814F92E}" sibTransId="{666ADA54-1A18-428F-AE7A-BB124435BFE3}"/>
    <dgm:cxn modelId="{1E4EFDD7-FCC7-4199-A32E-6E69F7F92C7C}" type="presOf" srcId="{1C30E92E-D33C-4B68-8CF7-A0409BCC678A}" destId="{EA5CCB4A-5F46-47FE-BFBE-D7670F5AED7C}" srcOrd="0" destOrd="0" presId="urn:microsoft.com/office/officeart/2005/8/layout/lProcess1"/>
    <dgm:cxn modelId="{B43B14E0-CD07-41CC-9376-95159195FC18}" type="presOf" srcId="{CC4C0259-2937-4E96-B395-AB9D8814F92E}" destId="{228E5BC2-5CEE-4E32-BD85-912A064682E1}" srcOrd="0" destOrd="0" presId="urn:microsoft.com/office/officeart/2005/8/layout/lProcess1"/>
    <dgm:cxn modelId="{E941BFEF-3FB0-4FB2-8D43-9EB52ABBA169}" srcId="{1C30E92E-D33C-4B68-8CF7-A0409BCC678A}" destId="{35552F36-CB7C-4E87-B282-B7CF5CB2E569}" srcOrd="0" destOrd="0" parTransId="{957B722D-495D-4DB3-AB39-28A5DE40AE0D}" sibTransId="{C229DF8A-5180-461B-B7D8-C072F9DF51DD}"/>
    <dgm:cxn modelId="{E2A037F6-FED8-452C-9B37-73A2B0A39607}" srcId="{5E8F027B-247B-488D-B684-D56797FA7C96}" destId="{7760AE16-F8EE-40C0-BBE1-32E67E495910}" srcOrd="3" destOrd="0" parTransId="{AC775E24-85C3-4C0B-8945-0F3571F69D64}" sibTransId="{B5AA5C0B-E5F0-4093-8CE9-84FD9ABFA47E}"/>
    <dgm:cxn modelId="{0F3A6395-8C62-49C4-A738-CEF6EA14CB52}" type="presParOf" srcId="{68D848FF-93C5-49FD-94C8-175F13C154D7}" destId="{3A30570E-84A7-4819-9861-93B2569E99BE}" srcOrd="0" destOrd="0" presId="urn:microsoft.com/office/officeart/2005/8/layout/lProcess1"/>
    <dgm:cxn modelId="{9A5A1FA2-FF77-4B3C-B9A3-62FDFBAEFA96}" type="presParOf" srcId="{3A30570E-84A7-4819-9861-93B2569E99BE}" destId="{D5D3B138-B255-4AF7-BCD3-EE62467117F3}" srcOrd="0" destOrd="0" presId="urn:microsoft.com/office/officeart/2005/8/layout/lProcess1"/>
    <dgm:cxn modelId="{E556C2F6-C186-4000-A3D5-971E6A3DD646}" type="presParOf" srcId="{3A30570E-84A7-4819-9861-93B2569E99BE}" destId="{B2981C1A-D99C-4EB4-8240-228C751212BA}" srcOrd="1" destOrd="0" presId="urn:microsoft.com/office/officeart/2005/8/layout/lProcess1"/>
    <dgm:cxn modelId="{528349E2-0DCC-480B-B4A8-46BFD878BBAD}" type="presParOf" srcId="{3A30570E-84A7-4819-9861-93B2569E99BE}" destId="{9B23C3CC-3B11-4577-BF37-7A663F7E8463}" srcOrd="2" destOrd="0" presId="urn:microsoft.com/office/officeart/2005/8/layout/lProcess1"/>
    <dgm:cxn modelId="{64C5CF8A-A255-4A0E-8ACA-5E0116469F2A}" type="presParOf" srcId="{68D848FF-93C5-49FD-94C8-175F13C154D7}" destId="{D9C1661F-FCA4-48F1-81D4-EA146B153E69}" srcOrd="1" destOrd="0" presId="urn:microsoft.com/office/officeart/2005/8/layout/lProcess1"/>
    <dgm:cxn modelId="{A4830241-9D33-4C58-81A1-D9EC08241A1E}" type="presParOf" srcId="{68D848FF-93C5-49FD-94C8-175F13C154D7}" destId="{71F880F7-9C1C-46B4-9A1B-EEB8D97ED21D}" srcOrd="2" destOrd="0" presId="urn:microsoft.com/office/officeart/2005/8/layout/lProcess1"/>
    <dgm:cxn modelId="{E8F809EF-931D-464C-9427-C077B876B227}" type="presParOf" srcId="{71F880F7-9C1C-46B4-9A1B-EEB8D97ED21D}" destId="{EA5CCB4A-5F46-47FE-BFBE-D7670F5AED7C}" srcOrd="0" destOrd="0" presId="urn:microsoft.com/office/officeart/2005/8/layout/lProcess1"/>
    <dgm:cxn modelId="{E6936DE1-E50B-4E71-9991-34971A945C34}" type="presParOf" srcId="{71F880F7-9C1C-46B4-9A1B-EEB8D97ED21D}" destId="{71775107-AFC9-47C2-8A29-3F23E70D2B1D}" srcOrd="1" destOrd="0" presId="urn:microsoft.com/office/officeart/2005/8/layout/lProcess1"/>
    <dgm:cxn modelId="{A0ACBBD0-6FCA-43C1-8BD9-61CDEDE0ED3D}" type="presParOf" srcId="{71F880F7-9C1C-46B4-9A1B-EEB8D97ED21D}" destId="{797369A5-E43A-4003-B669-A1B753D994F9}" srcOrd="2" destOrd="0" presId="urn:microsoft.com/office/officeart/2005/8/layout/lProcess1"/>
    <dgm:cxn modelId="{C0CD21F6-EE60-4711-AEA2-6AE6E6CE6077}" type="presParOf" srcId="{68D848FF-93C5-49FD-94C8-175F13C154D7}" destId="{4DB13182-59AE-4222-8575-9B9346DA4FF4}" srcOrd="3" destOrd="0" presId="urn:microsoft.com/office/officeart/2005/8/layout/lProcess1"/>
    <dgm:cxn modelId="{174D0282-C258-45C7-9CB0-31A528F2122A}" type="presParOf" srcId="{68D848FF-93C5-49FD-94C8-175F13C154D7}" destId="{B0442C62-EB09-4C57-A4FE-159D97389EF5}" srcOrd="4" destOrd="0" presId="urn:microsoft.com/office/officeart/2005/8/layout/lProcess1"/>
    <dgm:cxn modelId="{E4E4EEED-A896-4307-885A-E109A8F9C83F}" type="presParOf" srcId="{B0442C62-EB09-4C57-A4FE-159D97389EF5}" destId="{85FDB730-EA19-4845-8352-C4E74DA92798}" srcOrd="0" destOrd="0" presId="urn:microsoft.com/office/officeart/2005/8/layout/lProcess1"/>
    <dgm:cxn modelId="{183FB959-7750-4534-9092-B0AC47DF47C9}" type="presParOf" srcId="{B0442C62-EB09-4C57-A4FE-159D97389EF5}" destId="{228E5BC2-5CEE-4E32-BD85-912A064682E1}" srcOrd="1" destOrd="0" presId="urn:microsoft.com/office/officeart/2005/8/layout/lProcess1"/>
    <dgm:cxn modelId="{1913DEB4-323C-45B4-86FF-3A59A2995695}" type="presParOf" srcId="{B0442C62-EB09-4C57-A4FE-159D97389EF5}" destId="{9C734B9B-7EFB-46BB-B96F-4370A9EFBD05}" srcOrd="2" destOrd="0" presId="urn:microsoft.com/office/officeart/2005/8/layout/lProcess1"/>
    <dgm:cxn modelId="{44FCB03A-5E76-4817-B856-BB6755A4D083}" type="presParOf" srcId="{68D848FF-93C5-49FD-94C8-175F13C154D7}" destId="{CB8DDE57-9A01-485A-80EB-195853D7FFB7}" srcOrd="5" destOrd="0" presId="urn:microsoft.com/office/officeart/2005/8/layout/lProcess1"/>
    <dgm:cxn modelId="{717314C1-95B0-4008-9DED-23652A3F212B}" type="presParOf" srcId="{68D848FF-93C5-49FD-94C8-175F13C154D7}" destId="{26320FEA-BA60-42D8-A1D6-A156F249CB43}" srcOrd="6" destOrd="0" presId="urn:microsoft.com/office/officeart/2005/8/layout/lProcess1"/>
    <dgm:cxn modelId="{84C07FC3-4E09-4D83-9F38-C55BD6A526BE}" type="presParOf" srcId="{26320FEA-BA60-42D8-A1D6-A156F249CB43}" destId="{3899CD68-8529-45A6-A044-387F50385876}" srcOrd="0" destOrd="0" presId="urn:microsoft.com/office/officeart/2005/8/layout/lProcess1"/>
    <dgm:cxn modelId="{E875DCB9-7E74-4F02-ADD3-C016EC9821DB}" type="presParOf" srcId="{26320FEA-BA60-42D8-A1D6-A156F249CB43}" destId="{EDDD505A-7FD0-413D-9ACD-280737F22DA5}" srcOrd="1" destOrd="0" presId="urn:microsoft.com/office/officeart/2005/8/layout/lProcess1"/>
    <dgm:cxn modelId="{08433D4E-F74A-4D6C-9843-518731E031FF}" type="presParOf" srcId="{26320FEA-BA60-42D8-A1D6-A156F249CB43}" destId="{2CE76AA6-74F0-4C10-8173-8B0DCEE07D83}" srcOrd="2" destOrd="0" presId="urn:microsoft.com/office/officeart/2005/8/layout/lProcess1"/>
    <dgm:cxn modelId="{FFC650B0-A493-423A-9011-1491996B83FD}" type="presParOf" srcId="{68D848FF-93C5-49FD-94C8-175F13C154D7}" destId="{48054224-7D52-4ADA-A8B8-390EB0C571EF}" srcOrd="7" destOrd="0" presId="urn:microsoft.com/office/officeart/2005/8/layout/lProcess1"/>
    <dgm:cxn modelId="{153F8588-0A39-4021-86AA-348F5148FEDA}" type="presParOf" srcId="{68D848FF-93C5-49FD-94C8-175F13C154D7}" destId="{92271CF4-CE5C-49F4-9037-C1E5B79E8B40}" srcOrd="8" destOrd="0" presId="urn:microsoft.com/office/officeart/2005/8/layout/lProcess1"/>
    <dgm:cxn modelId="{D8948DF9-42E6-401F-9B78-9DB4E16974D7}" type="presParOf" srcId="{92271CF4-CE5C-49F4-9037-C1E5B79E8B40}" destId="{40515A9D-98BB-4DD3-84E6-78DBDDDBEAFE}" srcOrd="0" destOrd="0" presId="urn:microsoft.com/office/officeart/2005/8/layout/lProcess1"/>
    <dgm:cxn modelId="{5F2559F1-D444-434A-8BC6-1DA5274C56A8}" type="presParOf" srcId="{92271CF4-CE5C-49F4-9037-C1E5B79E8B40}" destId="{EC73C442-CC39-49EF-8AF4-049B496714D8}" srcOrd="1" destOrd="0" presId="urn:microsoft.com/office/officeart/2005/8/layout/lProcess1"/>
    <dgm:cxn modelId="{6B380F21-B914-4929-A26D-7E1548CA44F6}" type="presParOf" srcId="{92271CF4-CE5C-49F4-9037-C1E5B79E8B40}" destId="{52A0D623-9C18-4437-8790-46C6F91D077E}" srcOrd="2" destOrd="0" presId="urn:microsoft.com/office/officeart/2005/8/layout/lProcess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3B138-B255-4AF7-BCD3-EE62467117F3}">
      <dsp:nvSpPr>
        <dsp:cNvPr id="0" name=""/>
        <dsp:cNvSpPr/>
      </dsp:nvSpPr>
      <dsp:spPr>
        <a:xfrm>
          <a:off x="435836" y="517"/>
          <a:ext cx="879096" cy="505249"/>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March 2023</a:t>
          </a:r>
        </a:p>
      </dsp:txBody>
      <dsp:txXfrm>
        <a:off x="435836" y="517"/>
        <a:ext cx="752784" cy="505249"/>
      </dsp:txXfrm>
    </dsp:sp>
    <dsp:sp modelId="{B2981C1A-D99C-4EB4-8240-228C751212BA}">
      <dsp:nvSpPr>
        <dsp:cNvPr id="0" name=""/>
        <dsp:cNvSpPr/>
      </dsp:nvSpPr>
      <dsp:spPr>
        <a:xfrm rot="5400000">
          <a:off x="856154" y="524997"/>
          <a:ext cx="38460" cy="38460"/>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23C3CC-3B11-4577-BF37-7A663F7E8463}">
      <dsp:nvSpPr>
        <dsp:cNvPr id="0" name=""/>
        <dsp:cNvSpPr/>
      </dsp:nvSpPr>
      <dsp:spPr>
        <a:xfrm>
          <a:off x="435836" y="582688"/>
          <a:ext cx="879096" cy="532950"/>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Launching</a:t>
          </a:r>
        </a:p>
      </dsp:txBody>
      <dsp:txXfrm>
        <a:off x="461852" y="608704"/>
        <a:ext cx="827064" cy="480918"/>
      </dsp:txXfrm>
    </dsp:sp>
    <dsp:sp modelId="{EA5CCB4A-5F46-47FE-BFBE-D7670F5AED7C}">
      <dsp:nvSpPr>
        <dsp:cNvPr id="0" name=""/>
        <dsp:cNvSpPr/>
      </dsp:nvSpPr>
      <dsp:spPr>
        <a:xfrm>
          <a:off x="1438006" y="517"/>
          <a:ext cx="879096" cy="219774"/>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 lastClr="FFFFFF"/>
              </a:solidFill>
              <a:latin typeface="Marianne" panose="02000000000000000000" pitchFamily="50" charset="0"/>
              <a:ea typeface="+mn-ea"/>
              <a:cs typeface="+mn-cs"/>
            </a:rPr>
            <a:t> </a:t>
          </a:r>
        </a:p>
      </dsp:txBody>
      <dsp:txXfrm>
        <a:off x="1444443" y="6954"/>
        <a:ext cx="866222" cy="206900"/>
      </dsp:txXfrm>
    </dsp:sp>
    <dsp:sp modelId="{71775107-AFC9-47C2-8A29-3F23E70D2B1D}">
      <dsp:nvSpPr>
        <dsp:cNvPr id="0" name=""/>
        <dsp:cNvSpPr/>
      </dsp:nvSpPr>
      <dsp:spPr>
        <a:xfrm rot="16085050">
          <a:off x="1822635" y="91277"/>
          <a:ext cx="109845" cy="38460"/>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97369A5-E43A-4003-B669-A1B753D994F9}">
      <dsp:nvSpPr>
        <dsp:cNvPr id="0" name=""/>
        <dsp:cNvSpPr/>
      </dsp:nvSpPr>
      <dsp:spPr>
        <a:xfrm>
          <a:off x="1453381" y="724"/>
          <a:ext cx="879096" cy="1138665"/>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Period for application</a:t>
          </a:r>
        </a:p>
      </dsp:txBody>
      <dsp:txXfrm>
        <a:off x="1496294" y="43637"/>
        <a:ext cx="793270" cy="1052839"/>
      </dsp:txXfrm>
    </dsp:sp>
    <dsp:sp modelId="{85FDB730-EA19-4845-8352-C4E74DA92798}">
      <dsp:nvSpPr>
        <dsp:cNvPr id="0" name=""/>
        <dsp:cNvSpPr/>
      </dsp:nvSpPr>
      <dsp:spPr>
        <a:xfrm>
          <a:off x="2440176" y="517"/>
          <a:ext cx="879096" cy="505249"/>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9th april 2023</a:t>
          </a:r>
        </a:p>
      </dsp:txBody>
      <dsp:txXfrm>
        <a:off x="2440176" y="517"/>
        <a:ext cx="752784" cy="505249"/>
      </dsp:txXfrm>
    </dsp:sp>
    <dsp:sp modelId="{228E5BC2-5CEE-4E32-BD85-912A064682E1}">
      <dsp:nvSpPr>
        <dsp:cNvPr id="0" name=""/>
        <dsp:cNvSpPr/>
      </dsp:nvSpPr>
      <dsp:spPr>
        <a:xfrm rot="5400000">
          <a:off x="2860494" y="524997"/>
          <a:ext cx="38460" cy="38460"/>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734B9B-7EFB-46BB-B96F-4370A9EFBD05}">
      <dsp:nvSpPr>
        <dsp:cNvPr id="0" name=""/>
        <dsp:cNvSpPr/>
      </dsp:nvSpPr>
      <dsp:spPr>
        <a:xfrm>
          <a:off x="2440176" y="582688"/>
          <a:ext cx="879096" cy="532950"/>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Closing of applications</a:t>
          </a:r>
        </a:p>
      </dsp:txBody>
      <dsp:txXfrm>
        <a:off x="2466192" y="608704"/>
        <a:ext cx="827064" cy="480918"/>
      </dsp:txXfrm>
    </dsp:sp>
    <dsp:sp modelId="{3899CD68-8529-45A6-A044-387F50385876}">
      <dsp:nvSpPr>
        <dsp:cNvPr id="0" name=""/>
        <dsp:cNvSpPr/>
      </dsp:nvSpPr>
      <dsp:spPr>
        <a:xfrm>
          <a:off x="3442346" y="517"/>
          <a:ext cx="879096" cy="505249"/>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April 2023</a:t>
          </a:r>
        </a:p>
      </dsp:txBody>
      <dsp:txXfrm>
        <a:off x="3442346" y="517"/>
        <a:ext cx="752784" cy="505249"/>
      </dsp:txXfrm>
    </dsp:sp>
    <dsp:sp modelId="{EDDD505A-7FD0-413D-9ACD-280737F22DA5}">
      <dsp:nvSpPr>
        <dsp:cNvPr id="0" name=""/>
        <dsp:cNvSpPr/>
      </dsp:nvSpPr>
      <dsp:spPr>
        <a:xfrm rot="5400000">
          <a:off x="3862664" y="524997"/>
          <a:ext cx="38460" cy="38460"/>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CE76AA6-74F0-4C10-8173-8B0DCEE07D83}">
      <dsp:nvSpPr>
        <dsp:cNvPr id="0" name=""/>
        <dsp:cNvSpPr/>
      </dsp:nvSpPr>
      <dsp:spPr>
        <a:xfrm>
          <a:off x="3442346" y="582688"/>
          <a:ext cx="879096" cy="532950"/>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Jury</a:t>
          </a:r>
        </a:p>
      </dsp:txBody>
      <dsp:txXfrm>
        <a:off x="3468362" y="608704"/>
        <a:ext cx="827064" cy="480918"/>
      </dsp:txXfrm>
    </dsp:sp>
    <dsp:sp modelId="{40515A9D-98BB-4DD3-84E6-78DBDDDBEAFE}">
      <dsp:nvSpPr>
        <dsp:cNvPr id="0" name=""/>
        <dsp:cNvSpPr/>
      </dsp:nvSpPr>
      <dsp:spPr>
        <a:xfrm>
          <a:off x="4444517" y="517"/>
          <a:ext cx="879096" cy="515409"/>
        </a:xfrm>
        <a:prstGeom prst="snip1Rect">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09-12/05/2023</a:t>
          </a:r>
        </a:p>
      </dsp:txBody>
      <dsp:txXfrm>
        <a:off x="4444517" y="43469"/>
        <a:ext cx="836144" cy="472457"/>
      </dsp:txXfrm>
    </dsp:sp>
    <dsp:sp modelId="{EC73C442-CC39-49EF-8AF4-049B496714D8}">
      <dsp:nvSpPr>
        <dsp:cNvPr id="0" name=""/>
        <dsp:cNvSpPr/>
      </dsp:nvSpPr>
      <dsp:spPr>
        <a:xfrm rot="5400000">
          <a:off x="4864835" y="535157"/>
          <a:ext cx="38460" cy="38460"/>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2A0D623-9C18-4437-8790-46C6F91D077E}">
      <dsp:nvSpPr>
        <dsp:cNvPr id="0" name=""/>
        <dsp:cNvSpPr/>
      </dsp:nvSpPr>
      <dsp:spPr>
        <a:xfrm>
          <a:off x="4444517" y="592848"/>
          <a:ext cx="879096" cy="1022782"/>
        </a:xfrm>
        <a:prstGeom prst="flowChartPunchedCard">
          <a:avLst/>
        </a:prstGeom>
        <a:solidFill>
          <a:schemeClr val="accent6">
            <a:lumMod val="75000"/>
            <a:alpha val="90000"/>
          </a:scheme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 lastClr="FFFFFF"/>
              </a:solidFill>
              <a:latin typeface="Marianne" panose="02000000000000000000" pitchFamily="50" charset="0"/>
              <a:ea typeface="+mn-ea"/>
              <a:cs typeface="+mn-cs"/>
            </a:rPr>
            <a:t>Ceremony of Awrds during MeetMED week</a:t>
          </a:r>
        </a:p>
      </dsp:txBody>
      <dsp:txXfrm>
        <a:off x="4444517" y="797404"/>
        <a:ext cx="879096" cy="81822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a5d892-eff3-4fde-96cc-60da3bf49455">
      <Terms xmlns="http://schemas.microsoft.com/office/infopath/2007/PartnerControls"/>
    </lcf76f155ced4ddcb4097134ff3c332f>
    <TaxCatchAll xmlns="ccca65cd-bce9-44a3-9101-131d0953f4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31507249395A46838734F21AC92963" ma:contentTypeVersion="11" ma:contentTypeDescription="Crée un document." ma:contentTypeScope="" ma:versionID="d52b130592ec35b585abf0aa8b22673e">
  <xsd:schema xmlns:xsd="http://www.w3.org/2001/XMLSchema" xmlns:xs="http://www.w3.org/2001/XMLSchema" xmlns:p="http://schemas.microsoft.com/office/2006/metadata/properties" xmlns:ns2="ada5d892-eff3-4fde-96cc-60da3bf49455" xmlns:ns3="ccca65cd-bce9-44a3-9101-131d0953f4aa" targetNamespace="http://schemas.microsoft.com/office/2006/metadata/properties" ma:root="true" ma:fieldsID="279cc1da83c181d50984d9cb388dd033" ns2:_="" ns3:_="">
    <xsd:import namespace="ada5d892-eff3-4fde-96cc-60da3bf49455"/>
    <xsd:import namespace="ccca65cd-bce9-44a3-9101-131d0953f4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892-eff3-4fde-96cc-60da3bf4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afa76fb-c0fe-4dc0-9a04-98d7f523b5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65cd-bce9-44a3-9101-131d0953f4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1ef8de-cd45-4518-9b28-b741ffcd5153}" ma:internalName="TaxCatchAll" ma:showField="CatchAllData" ma:web="ccca65cd-bce9-44a3-9101-131d0953f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8F51-A866-47DF-9BBA-470C06551DA8}">
  <ds:schemaRefs>
    <ds:schemaRef ds:uri="http://schemas.openxmlformats.org/officeDocument/2006/bibliography"/>
  </ds:schemaRefs>
</ds:datastoreItem>
</file>

<file path=customXml/itemProps2.xml><?xml version="1.0" encoding="utf-8"?>
<ds:datastoreItem xmlns:ds="http://schemas.openxmlformats.org/officeDocument/2006/customXml" ds:itemID="{C0C863D2-68FA-47D5-90D0-BA67EDF1BE7F}">
  <ds:schemaRefs>
    <ds:schemaRef ds:uri="http://schemas.microsoft.com/office/2006/metadata/properties"/>
    <ds:schemaRef ds:uri="http://schemas.microsoft.com/office/infopath/2007/PartnerControls"/>
    <ds:schemaRef ds:uri="ada5d892-eff3-4fde-96cc-60da3bf49455"/>
    <ds:schemaRef ds:uri="ccca65cd-bce9-44a3-9101-131d0953f4aa"/>
  </ds:schemaRefs>
</ds:datastoreItem>
</file>

<file path=customXml/itemProps3.xml><?xml version="1.0" encoding="utf-8"?>
<ds:datastoreItem xmlns:ds="http://schemas.openxmlformats.org/officeDocument/2006/customXml" ds:itemID="{0A5DCDEB-1171-443B-9418-1A153CC6EB39}">
  <ds:schemaRefs>
    <ds:schemaRef ds:uri="http://schemas.microsoft.com/sharepoint/v3/contenttype/forms"/>
  </ds:schemaRefs>
</ds:datastoreItem>
</file>

<file path=customXml/itemProps4.xml><?xml version="1.0" encoding="utf-8"?>
<ds:datastoreItem xmlns:ds="http://schemas.openxmlformats.org/officeDocument/2006/customXml" ds:itemID="{65BEBA97-EEFB-401C-A68A-EE5EC962F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5d892-eff3-4fde-96cc-60da3bf49455"/>
    <ds:schemaRef ds:uri="ccca65cd-bce9-44a3-9101-131d0953f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2391</Words>
  <Characters>13151</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dc:creator>
  <cp:lastModifiedBy>Benjamin FELICE</cp:lastModifiedBy>
  <cp:revision>40</cp:revision>
  <cp:lastPrinted>2021-01-19T13:27:00Z</cp:lastPrinted>
  <dcterms:created xsi:type="dcterms:W3CDTF">2023-02-24T13:38:00Z</dcterms:created>
  <dcterms:modified xsi:type="dcterms:W3CDTF">2023-03-06T13:38:00Z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0x010100C9B510A04807D04298AD432123B013AA</vt:lpwstr>
  </property>
</Properties>
</file>